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ook w:val="00A0" w:firstRow="1" w:lastRow="0" w:firstColumn="1" w:lastColumn="0" w:noHBand="0" w:noVBand="0"/>
      </w:tblPr>
      <w:tblGrid>
        <w:gridCol w:w="5160"/>
        <w:gridCol w:w="4338"/>
      </w:tblGrid>
      <w:tr>
        <w:trPr/>
        <w:tc>
          <w:tcPr>
            <w:tcBorders>
              <w:top w:val="none" w:color="000000" w:sz="0" w:space="0"/>
              <w:bottom w:val="none" w:color="000000" w:sz="0" w:space="0"/>
            </w:tcBorders>
            <w:tcW w:w="516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ПРИНЯТА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на заседании педагогического Совета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МБОУ «</w:t>
            </w:r>
            <w:r>
              <w:rPr>
                <w:sz w:val="24"/>
                <w:highlight w:val="white"/>
              </w:rPr>
              <w:t xml:space="preserve">Ясеновская</w:t>
            </w:r>
            <w:r>
              <w:rPr>
                <w:sz w:val="24"/>
                <w:highlight w:val="white"/>
              </w:rPr>
              <w:t xml:space="preserve"> средняя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общеобразовательная школа»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протокол от 31 августа 2023 года  № 1                                     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</w:tcBorders>
            <w:tcW w:w="433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УТВЕРЖДЁНА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приказом по МБОУ «</w:t>
            </w:r>
            <w:r>
              <w:rPr>
                <w:sz w:val="24"/>
                <w:highlight w:val="white"/>
              </w:rPr>
              <w:t xml:space="preserve">Ясеновская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 xml:space="preserve">средняя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общеобразовательная школа»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от  31 августа  2023 год  № </w:t>
            </w:r>
            <w:r>
              <w:rPr>
                <w:sz w:val="24"/>
                <w:highlight w:val="white"/>
              </w:rPr>
              <w:t xml:space="preserve">239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Календарный план </w:t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воспитательной работы </w:t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на 2023 – 2024 учебный год</w:t>
      </w:r>
      <w:r/>
    </w:p>
    <w:p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 xml:space="preserve">среднего общего образования</w:t>
      </w:r>
      <w:r/>
    </w:p>
    <w:p>
      <w:pPr>
        <w:ind w:firstLine="567"/>
        <w:jc w:val="center"/>
        <w:shd w:val="clear" w:color="auto" w:fill="ffffff"/>
        <w:rPr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 xml:space="preserve">МБОУ  «</w:t>
      </w:r>
      <w:r>
        <w:rPr>
          <w:sz w:val="36"/>
          <w:szCs w:val="36"/>
        </w:rPr>
        <w:t xml:space="preserve">Ясеновская</w:t>
      </w:r>
      <w:r>
        <w:rPr>
          <w:sz w:val="36"/>
          <w:szCs w:val="36"/>
        </w:rPr>
        <w:t xml:space="preserve"> средняя </w:t>
      </w:r>
      <w:r/>
    </w:p>
    <w:p>
      <w:pPr>
        <w:ind w:firstLine="567"/>
        <w:jc w:val="center"/>
        <w:shd w:val="clear" w:color="auto" w:fill="ffffff"/>
        <w:rPr>
          <w:b/>
          <w:bCs/>
          <w:spacing w:val="-4"/>
          <w:sz w:val="36"/>
          <w:szCs w:val="36"/>
        </w:rPr>
      </w:pPr>
      <w:r>
        <w:rPr>
          <w:sz w:val="36"/>
          <w:szCs w:val="36"/>
        </w:rPr>
        <w:t xml:space="preserve">общеобразовательная школа</w:t>
      </w:r>
      <w:r>
        <w:rPr>
          <w:b/>
          <w:bCs/>
          <w:spacing w:val="-4"/>
          <w:sz w:val="36"/>
          <w:szCs w:val="36"/>
        </w:rPr>
        <w:t xml:space="preserve">»  </w:t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Свистовка</w:t>
      </w:r>
      <w:r>
        <w:rPr>
          <w:sz w:val="28"/>
          <w:szCs w:val="28"/>
        </w:rPr>
        <w:t xml:space="preserve">, 2023</w:t>
      </w:r>
      <w:r/>
    </w:p>
    <w:p>
      <w:r/>
      <w:r/>
    </w:p>
    <w:tbl>
      <w:tblPr>
        <w:tblW w:w="1034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59"/>
        <w:gridCol w:w="38"/>
        <w:gridCol w:w="956"/>
        <w:gridCol w:w="103"/>
        <w:gridCol w:w="38"/>
        <w:gridCol w:w="1244"/>
        <w:gridCol w:w="172"/>
        <w:gridCol w:w="2126"/>
      </w:tblGrid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КАЛЕНДАРНЫЙ ПЛАН ВОСПИТАТЕЛЬНОЙ РАБОТЫ ОРГАНИЗАЦИИ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на 2023-2024 учебный год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ind w:left="-253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</w:t>
            </w:r>
            <w:bookmarkStart w:id="0" w:name="_GoBack"/>
            <w:r/>
            <w:bookmarkEnd w:id="0"/>
            <w:r>
              <w:rPr>
                <w:b/>
                <w:color w:val="auto"/>
                <w:sz w:val="28"/>
              </w:rPr>
              <w:t xml:space="preserve">оки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pStyle w:val="825"/>
              <w:numPr>
                <w:ilvl w:val="0"/>
                <w:numId w:val="3"/>
              </w:numPr>
              <w:ind w:left="51" w:firstLine="0"/>
              <w:jc w:val="center"/>
              <w:tabs>
                <w:tab w:val="left" w:pos="335" w:leader="none"/>
              </w:tabs>
              <w:rPr>
                <w:bCs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Школьный урок</w:t>
            </w:r>
            <w:r/>
          </w:p>
          <w:p>
            <w:pPr>
              <w:tabs>
                <w:tab w:val="left" w:pos="851" w:leader="none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(согласно индивидуальным по планам работы учителей-предметников)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2. Внеурочная деятельность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ind w:right="-253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tabs>
                <w:tab w:val="left" w:pos="978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Кол-во часов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«Православная культура»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Шилова </w:t>
            </w:r>
            <w:r>
              <w:rPr>
                <w:sz w:val="24"/>
                <w:szCs w:val="24"/>
              </w:rPr>
              <w:t xml:space="preserve">О.Н.-учитель</w:t>
            </w:r>
            <w:r>
              <w:rPr>
                <w:sz w:val="24"/>
                <w:szCs w:val="24"/>
              </w:rPr>
              <w:t xml:space="preserve"> обществознания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 о </w:t>
            </w:r>
            <w:r>
              <w:rPr>
                <w:sz w:val="24"/>
                <w:szCs w:val="24"/>
              </w:rPr>
              <w:t xml:space="preserve">важном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/>
          </w:p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Шилова О.Н.,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Ткаченко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Педкласс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/>
          </w:p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Ткаченко В.В.</w:t>
            </w:r>
            <w:r/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-учитель технологии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Луценко</w:t>
            </w:r>
            <w:r>
              <w:rPr>
                <w:sz w:val="24"/>
                <w:szCs w:val="24"/>
              </w:rPr>
              <w:t xml:space="preserve"> Н.В. - учитель информатики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– мои горизонты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Шилова О.Н. – классный руководитель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3. Классное руководство</w:t>
            </w:r>
            <w:r/>
          </w:p>
          <w:p>
            <w:pPr>
              <w:tabs>
                <w:tab w:val="left" w:pos="851" w:leader="none"/>
              </w:tabs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(согласно индивидуальным по планам работы классных руководителей)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4. Основные школьные дела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-253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Сроки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</w:pPr>
            <w:r>
              <w:t xml:space="preserve"> «День знаний»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8"/>
              <w:ind w:right="-68"/>
              <w:jc w:val="center"/>
            </w:pPr>
            <w:r>
              <w:t xml:space="preserve">01.09.2023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</w:pPr>
            <w:r>
              <w:t xml:space="preserve">Старший вожатый, классные руководители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</w:pPr>
            <w:r>
              <w:t xml:space="preserve">Месячника безопасности. </w:t>
            </w:r>
            <w:r>
              <w:rPr>
                <w:shd w:val="clear" w:color="auto" w:fill="ffffff"/>
              </w:rPr>
              <w:t xml:space="preserve">Классные часы по ПДД «Правила движения знать должны!»</w:t>
            </w:r>
            <w:r>
              <w:t xml:space="preserve">  (Инструктажи, беседы, правила безопасности), </w:t>
            </w:r>
            <w:r/>
          </w:p>
          <w:p>
            <w:pPr>
              <w:pStyle w:val="828"/>
              <w:ind w:right="-161"/>
            </w:pPr>
            <w:r>
              <w:t xml:space="preserve">профилактика экстремизма, терроризма, пожарная безопасность,</w:t>
            </w:r>
            <w:r/>
          </w:p>
          <w:p>
            <w:pPr>
              <w:pStyle w:val="828"/>
            </w:pPr>
            <w:r>
              <w:t xml:space="preserve">разработка схемы-маршрута «Дом-школа-дом»,</w:t>
            </w:r>
            <w:r/>
          </w:p>
          <w:p>
            <w:pPr>
              <w:pStyle w:val="828"/>
            </w:pPr>
            <w:r>
              <w:t xml:space="preserve"> учебно-тренировочная  эвакуация учащихся из здания.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8"/>
              <w:jc w:val="center"/>
            </w:pPr>
            <w:r>
              <w:t xml:space="preserve">01</w:t>
            </w:r>
            <w:r>
              <w:t xml:space="preserve">.09.23</w:t>
            </w:r>
            <w:r>
              <w:t xml:space="preserve">-30.09.23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</w:pPr>
            <w:r>
              <w:rPr>
                <w:shd w:val="clear" w:color="auto" w:fill="ffffff"/>
              </w:rPr>
              <w:t xml:space="preserve">День памяти жертв фашизма 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8"/>
              <w:jc w:val="center"/>
            </w:pPr>
            <w:r>
              <w:t xml:space="preserve">08.09.23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</w:pPr>
            <w:r>
              <w:t xml:space="preserve">К</w:t>
            </w:r>
            <w:r>
              <w:t xml:space="preserve">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Международн</w:t>
            </w:r>
            <w:r>
              <w:rPr>
                <w:shd w:val="clear" w:color="auto" w:fill="ffffff"/>
              </w:rPr>
              <w:t xml:space="preserve">ый день охраны озонового слоя</w:t>
            </w:r>
            <w:r>
              <w:rPr>
                <w:shd w:val="clear" w:color="auto" w:fill="ffffff"/>
              </w:rPr>
              <w:t xml:space="preserve"> </w:t>
            </w:r>
            <w:r>
              <w:rPr>
                <w:shd w:val="clear" w:color="auto" w:fill="ffffff"/>
              </w:rPr>
              <w:t xml:space="preserve">(</w:t>
            </w:r>
            <w:r>
              <w:rPr>
                <w:shd w:val="clear" w:color="auto" w:fill="ffffff"/>
              </w:rPr>
              <w:t xml:space="preserve">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8"/>
              <w:jc w:val="center"/>
            </w:pPr>
            <w:r>
              <w:t xml:space="preserve">15</w:t>
            </w:r>
            <w:r>
              <w:t xml:space="preserve">.09.2</w:t>
            </w: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</w:pPr>
            <w:r>
              <w:t xml:space="preserve">К</w:t>
            </w:r>
            <w:r>
              <w:t xml:space="preserve">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</w:pPr>
            <w:r>
              <w:t xml:space="preserve">Недел</w:t>
            </w:r>
            <w:r>
              <w:t xml:space="preserve">я русского языка и литературы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8"/>
              <w:jc w:val="center"/>
            </w:pPr>
            <w:r>
              <w:t xml:space="preserve">11.09</w:t>
            </w:r>
            <w:r>
              <w:t xml:space="preserve">.23</w:t>
            </w:r>
            <w:r>
              <w:t xml:space="preserve">-15</w:t>
            </w:r>
            <w:r>
              <w:t xml:space="preserve">.09.2</w:t>
            </w: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Учитель </w:t>
            </w:r>
            <w:r>
              <w:t xml:space="preserve">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«Осенний марафон», посвященный генерал-майору </w:t>
            </w:r>
            <w:r>
              <w:rPr>
                <w:sz w:val="24"/>
                <w:szCs w:val="24"/>
              </w:rPr>
              <w:t xml:space="preserve">А.В.Батлуку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  <w:t xml:space="preserve">.09.2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руководители,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учителя: поздравление учителей, учителей-ветеранов педагогического труда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200 лет со дня рождения Ивана Сергеевича Аксакова русского писателя 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hd w:val="clear" w:color="auto" w:fill="ffffff"/>
              </w:rPr>
              <w:t xml:space="preserve">Беседа о половой неприкосновенности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</w:pPr>
            <w:r>
              <w:t xml:space="preserve">Международный день хлеба</w:t>
            </w:r>
            <w:r/>
          </w:p>
          <w:p>
            <w:pPr>
              <w:pStyle w:val="828"/>
            </w:pPr>
            <w:r>
              <w:t xml:space="preserve"> (Классный час</w:t>
            </w:r>
            <w:r>
              <w:t xml:space="preserve">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«Веселые старты»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Круглый стол «</w:t>
            </w:r>
            <w:r>
              <w:rPr>
                <w:sz w:val="24"/>
                <w:szCs w:val="24"/>
                <w:shd w:val="clear" w:color="auto" w:fill="ffffff"/>
              </w:rPr>
              <w:t xml:space="preserve">День согласия и прими</w:t>
            </w:r>
            <w:r>
              <w:rPr>
                <w:sz w:val="24"/>
                <w:szCs w:val="24"/>
                <w:shd w:val="clear" w:color="auto" w:fill="ffffff"/>
              </w:rPr>
              <w:t xml:space="preserve">рения»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  <w:t xml:space="preserve">.11.2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959" w:type="dxa"/>
            <w:textDirection w:val="lrTb"/>
            <w:noWrap w:val="false"/>
          </w:tcPr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психологии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оябрь</w:t>
            </w:r>
            <w:r/>
          </w:p>
          <w:p>
            <w:pPr>
              <w:jc w:val="center"/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298" w:type="dxa"/>
            <w:textDirection w:val="lrTb"/>
            <w:noWrap w:val="false"/>
          </w:tcPr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День матери  (К</w:t>
            </w:r>
            <w:r>
              <w:t xml:space="preserve">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.11.2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ind w:firstLine="180"/>
              <w:jc w:val="both"/>
            </w:pPr>
            <w:r>
              <w:t xml:space="preserve">Месячник по профилактике распространения ВИЧ-инфекции «СПИД – многое зависит от тебя» (</w:t>
            </w:r>
            <w:r>
              <w:rPr>
                <w:spacing w:val="-7"/>
              </w:rPr>
              <w:t xml:space="preserve">День борьбы со </w:t>
            </w:r>
            <w:r>
              <w:rPr>
                <w:spacing w:val="-7"/>
              </w:rPr>
              <w:t xml:space="preserve">СПИДом</w:t>
            </w:r>
            <w:r>
              <w:rPr>
                <w:spacing w:val="-7"/>
              </w:rPr>
              <w:t xml:space="preserve">; анкетирование «ЗОЖ» </w:t>
            </w:r>
            <w:r>
              <w:t xml:space="preserve">конкурс плакатов «</w:t>
            </w:r>
            <w:r>
              <w:t xml:space="preserve">СПИДу</w:t>
            </w:r>
            <w:r>
              <w:t xml:space="preserve"> – нет!»)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.12.2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ind w:firstLine="180"/>
              <w:jc w:val="both"/>
            </w:pPr>
            <w:r>
              <w:rPr>
                <w:shd w:val="clear" w:color="auto" w:fill="ffffff"/>
              </w:rPr>
              <w:t xml:space="preserve">День героев Отечества в России</w:t>
            </w:r>
            <w:r>
              <w:rPr>
                <w:shd w:val="clear" w:color="auto" w:fill="ffffff"/>
              </w:rPr>
              <w:t xml:space="preserve"> 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  <w:t xml:space="preserve">.12.2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ind w:firstLine="180"/>
              <w:jc w:val="both"/>
              <w:rPr>
                <w:shd w:val="clear" w:color="auto" w:fill="ffffff"/>
              </w:rPr>
            </w:pPr>
            <w:r>
              <w:t xml:space="preserve">Выставка, приуроченная ко Дню Конституции России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11.12.23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ind w:firstLine="180"/>
              <w:jc w:val="both"/>
            </w:pPr>
            <w:r>
              <w:rPr>
                <w:rFonts w:ascii="inherit" w:hAnsi="inherit" w:eastAsia="Times New Roman" w:cs="Arial"/>
                <w:bCs/>
                <w:lang w:eastAsia="ru-RU"/>
              </w:rPr>
              <w:t xml:space="preserve">100 лет</w:t>
            </w:r>
            <w:r>
              <w:rPr>
                <w:rFonts w:ascii="inherit" w:hAnsi="inherit" w:eastAsia="Times New Roman" w:cs="Arial"/>
                <w:b/>
                <w:bCs/>
                <w:lang w:eastAsia="ru-RU"/>
              </w:rPr>
              <w:t xml:space="preserve"> </w:t>
            </w:r>
            <w:r>
              <w:rPr>
                <w:rFonts w:ascii="inherit" w:hAnsi="inherit" w:eastAsia="Times New Roman" w:cs="Arial"/>
                <w:lang w:eastAsia="ru-RU"/>
              </w:rPr>
              <w:t xml:space="preserve">со дня рождения</w:t>
            </w:r>
            <w:r>
              <w:rPr>
                <w:rFonts w:ascii="inherit" w:hAnsi="inherit" w:eastAsia="Times New Roman" w:cs="Arial"/>
                <w:b/>
                <w:bCs/>
                <w:lang w:eastAsia="ru-RU"/>
              </w:rPr>
              <w:t xml:space="preserve"> </w:t>
            </w:r>
            <w:r>
              <w:rPr>
                <w:rFonts w:ascii="inherit" w:hAnsi="inherit" w:eastAsia="Times New Roman" w:cs="Arial"/>
                <w:bCs/>
                <w:lang w:eastAsia="ru-RU"/>
              </w:rPr>
              <w:t xml:space="preserve">Юрия Даниловича Гончарова</w:t>
            </w:r>
            <w:r>
              <w:rPr>
                <w:rFonts w:ascii="inherit" w:hAnsi="inherit" w:eastAsia="Times New Roman" w:cs="Arial"/>
                <w:b/>
                <w:bCs/>
                <w:lang w:eastAsia="ru-RU"/>
              </w:rPr>
              <w:t xml:space="preserve">, </w:t>
            </w:r>
            <w:r>
              <w:rPr>
                <w:rFonts w:ascii="inherit" w:hAnsi="inherit" w:eastAsia="Times New Roman" w:cs="Arial"/>
                <w:lang w:eastAsia="ru-RU"/>
              </w:rPr>
              <w:t xml:space="preserve">писателя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.12.2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pacing w:val="-7"/>
              </w:rPr>
              <w:t xml:space="preserve">День здоровья «</w:t>
            </w:r>
            <w:r>
              <w:rPr>
                <w:spacing w:val="-10"/>
              </w:rPr>
              <w:t xml:space="preserve">Большие гонки</w:t>
            </w:r>
            <w:r>
              <w:rPr>
                <w:spacing w:val="-7"/>
              </w:rP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22.12.23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Новый год в школе: украшение классных комнат, оформление окон, конкурс рисунков, поделок, утренник.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9.12.2</w:t>
            </w: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hd w:val="clear" w:color="auto" w:fill="ffffff"/>
              </w:rPr>
              <w:t xml:space="preserve">Беседа «Всемирный день «Спасибо»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.01.2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</w:pPr>
            <w:r>
              <w:t xml:space="preserve">Митинг, посвященный освобождению </w:t>
            </w:r>
            <w:r>
              <w:t xml:space="preserve">Ровеньского</w:t>
            </w:r>
            <w:r>
              <w:t xml:space="preserve"> района от немецко-фашистских войск.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.01.2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Месячник оборонно-спортивной работы: акция по поздравлению пап и дедушек, мальчиков, конкурс рисунков, Уроки мужества, соревнования по стрельбе «Меткий стрелок»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</w:t>
            </w:r>
            <w:r>
              <w:rPr>
                <w:sz w:val="24"/>
                <w:szCs w:val="24"/>
              </w:rPr>
              <w:t xml:space="preserve">.24- </w:t>
            </w:r>
            <w:r>
              <w:rPr>
                <w:sz w:val="24"/>
                <w:szCs w:val="24"/>
              </w:rPr>
              <w:t xml:space="preserve">22.02.24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80 лет со дня прорыва блокады Ленинграда </w:t>
            </w:r>
            <w:r>
              <w:t xml:space="preserve">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26.05.2024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 xml:space="preserve">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41"/>
            </w:pPr>
            <w:r>
              <w:rPr>
                <w:sz w:val="24"/>
              </w:rPr>
              <w:t xml:space="preserve"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мужества: «Память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сильнее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Отечества»,</w:t>
            </w:r>
            <w:r/>
          </w:p>
          <w:p>
            <w:pPr>
              <w:pStyle w:val="841"/>
              <w:spacing w:line="240" w:lineRule="auto"/>
            </w:pPr>
            <w:r>
              <w:rPr>
                <w:sz w:val="24"/>
              </w:rPr>
              <w:t xml:space="preserve">«</w:t>
            </w:r>
            <w:r>
              <w:rPr>
                <w:sz w:val="24"/>
              </w:rPr>
              <w:t xml:space="preserve">Прохоровское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поле. 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огня»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евраль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rFonts w:eastAsia="Times New Roman"/>
                <w:lang w:eastAsia="ru-RU"/>
              </w:rPr>
              <w:t xml:space="preserve">Беседа «Жить по совести и чести</w:t>
            </w:r>
            <w:r>
              <w:rPr>
                <w:rFonts w:eastAsia="Times New Roman"/>
                <w:lang w:eastAsia="ru-RU"/>
              </w:rP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rFonts w:eastAsia="Times New Roman"/>
                <w:bCs/>
                <w:lang w:eastAsia="ru-RU"/>
              </w:rPr>
              <w:t xml:space="preserve">Викторина «</w:t>
            </w:r>
            <w:r>
              <w:rPr>
                <w:rFonts w:eastAsia="Times New Roman"/>
                <w:bCs/>
                <w:lang w:eastAsia="ru-RU"/>
              </w:rPr>
              <w:t xml:space="preserve">150 лет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 </w:t>
            </w:r>
            <w:r>
              <w:rPr>
                <w:rFonts w:eastAsia="Times New Roman"/>
                <w:lang w:eastAsia="ru-RU"/>
              </w:rPr>
              <w:t xml:space="preserve">со дня рождения</w:t>
            </w:r>
            <w:r>
              <w:rPr>
                <w:rFonts w:eastAsia="Times New Roman"/>
                <w:b/>
                <w:bCs/>
                <w:lang w:eastAsia="ru-RU"/>
              </w:rPr>
              <w:t xml:space="preserve"> </w:t>
            </w:r>
            <w:r>
              <w:rPr>
                <w:rFonts w:eastAsia="Times New Roman"/>
                <w:bCs/>
                <w:lang w:eastAsia="ru-RU"/>
              </w:rPr>
              <w:t xml:space="preserve">Всеволода </w:t>
            </w:r>
            <w:r>
              <w:rPr>
                <w:rFonts w:eastAsia="Times New Roman"/>
                <w:bCs/>
                <w:lang w:eastAsia="ru-RU"/>
              </w:rPr>
              <w:t xml:space="preserve">Эмильевича</w:t>
            </w:r>
            <w:r>
              <w:rPr>
                <w:rFonts w:eastAsia="Times New Roman"/>
                <w:bCs/>
                <w:lang w:eastAsia="ru-RU"/>
              </w:rPr>
              <w:t xml:space="preserve"> Мейерхольда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 </w:t>
            </w:r>
            <w:r>
              <w:rPr>
                <w:rFonts w:eastAsia="Times New Roman"/>
                <w:lang w:eastAsia="ru-RU"/>
              </w:rPr>
              <w:t xml:space="preserve">театрального режиссера</w:t>
            </w:r>
            <w:r>
              <w:rPr>
                <w:rFonts w:eastAsia="Times New Roman"/>
                <w:lang w:eastAsia="ru-RU"/>
              </w:rP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09.02</w:t>
            </w:r>
            <w:r>
              <w:rPr>
                <w:sz w:val="24"/>
                <w:szCs w:val="24"/>
              </w:rPr>
              <w:t xml:space="preserve">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</w:t>
            </w:r>
            <w:r>
              <w:rPr>
                <w:sz w:val="24"/>
                <w:szCs w:val="24"/>
              </w:rPr>
              <w:t xml:space="preserve">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hd w:val="clear" w:color="auto" w:fill="ffffff"/>
              </w:rPr>
              <w:t xml:space="preserve">Декада молодого избирателя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  <w:t xml:space="preserve">.02.</w:t>
            </w:r>
            <w:r>
              <w:rPr>
                <w:sz w:val="24"/>
                <w:szCs w:val="24"/>
              </w:rPr>
              <w:t xml:space="preserve">24 -</w:t>
            </w:r>
            <w:r>
              <w:rPr>
                <w:sz w:val="24"/>
                <w:szCs w:val="24"/>
              </w:rPr>
              <w:t xml:space="preserve"> 22.03.2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«Половая неприкосновенность</w:t>
            </w:r>
            <w:r>
              <w:rPr>
                <w:sz w:val="24"/>
                <w:szCs w:val="24"/>
              </w:rPr>
              <w:t xml:space="preserve">»</w:t>
            </w:r>
            <w:r/>
          </w:p>
          <w:p>
            <w:pPr>
              <w:pStyle w:val="828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</w:t>
            </w:r>
            <w:r>
              <w:rPr>
                <w:sz w:val="24"/>
                <w:szCs w:val="24"/>
              </w:rPr>
              <w:t xml:space="preserve">евраль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День здоровья «Мы – защитники Отечества»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  <w:t xml:space="preserve">.02.2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rFonts w:eastAsia="Times New Roman"/>
                <w:bCs/>
                <w:lang w:eastAsia="ru-RU"/>
              </w:rPr>
              <w:t xml:space="preserve">200 лет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 </w:t>
            </w:r>
            <w:r>
              <w:rPr>
                <w:rFonts w:eastAsia="Times New Roman"/>
                <w:lang w:eastAsia="ru-RU"/>
              </w:rPr>
              <w:t xml:space="preserve">со дня рождения</w:t>
            </w:r>
            <w:r>
              <w:rPr>
                <w:rFonts w:eastAsia="Times New Roman"/>
                <w:b/>
                <w:bCs/>
                <w:lang w:eastAsia="ru-RU"/>
              </w:rPr>
              <w:t xml:space="preserve"> </w:t>
            </w:r>
            <w:r>
              <w:rPr>
                <w:rFonts w:eastAsia="Times New Roman"/>
                <w:bCs/>
                <w:lang w:eastAsia="ru-RU"/>
              </w:rPr>
              <w:t xml:space="preserve">Константина Дмитриевича Ушинского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 </w:t>
            </w:r>
            <w:r>
              <w:rPr>
                <w:rFonts w:eastAsia="Times New Roman"/>
                <w:lang w:eastAsia="ru-RU"/>
              </w:rPr>
              <w:t xml:space="preserve">педагога и писателя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02.03.24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Литературно – музыкальный вечер «А, ну-ка, девушки»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07.03.24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rFonts w:eastAsia="Times New Roman"/>
                <w:bCs/>
                <w:lang w:eastAsia="ru-RU"/>
              </w:rPr>
              <w:t xml:space="preserve">90 лет</w:t>
            </w:r>
            <w:r>
              <w:rPr>
                <w:rFonts w:eastAsia="Times New Roman"/>
                <w:b/>
                <w:bCs/>
                <w:lang w:eastAsia="ru-RU"/>
              </w:rPr>
              <w:t xml:space="preserve"> </w:t>
            </w:r>
            <w:r>
              <w:rPr>
                <w:rFonts w:eastAsia="Times New Roman"/>
                <w:lang w:eastAsia="ru-RU"/>
              </w:rPr>
              <w:t xml:space="preserve">со дня рождения</w:t>
            </w:r>
            <w:r>
              <w:rPr>
                <w:rFonts w:eastAsia="Times New Roman"/>
                <w:b/>
                <w:bCs/>
                <w:lang w:eastAsia="ru-RU"/>
              </w:rPr>
              <w:t xml:space="preserve"> </w:t>
            </w:r>
            <w:r>
              <w:rPr>
                <w:rFonts w:eastAsia="Times New Roman"/>
                <w:bCs/>
                <w:lang w:eastAsia="ru-RU"/>
              </w:rPr>
              <w:t xml:space="preserve">Юрия Алексеевича Гагарина</w:t>
            </w:r>
            <w:r>
              <w:rPr>
                <w:rFonts w:eastAsia="Times New Roman"/>
                <w:b/>
                <w:bCs/>
                <w:lang w:eastAsia="ru-RU"/>
              </w:rPr>
              <w:t xml:space="preserve">, </w:t>
            </w:r>
            <w:r>
              <w:rPr>
                <w:rFonts w:eastAsia="Times New Roman"/>
                <w:lang w:eastAsia="ru-RU"/>
              </w:rPr>
              <w:t xml:space="preserve">лётчика-космонавта СССР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09.03.24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Педагог-библиотекарь, 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41"/>
            </w:pPr>
            <w:r>
              <w:rPr>
                <w:sz w:val="24"/>
              </w:rPr>
              <w:t xml:space="preserve"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сердце»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вдовам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воинов,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погибшим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/>
          </w:p>
          <w:p>
            <w:pPr>
              <w:pStyle w:val="841"/>
              <w:spacing w:line="264" w:lineRule="exact"/>
            </w:pPr>
            <w:r>
              <w:rPr>
                <w:sz w:val="24"/>
              </w:rPr>
              <w:t xml:space="preserve"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обязанностей)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арт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41"/>
              <w:rPr>
                <w:sz w:val="24"/>
              </w:rPr>
            </w:pPr>
            <w:r>
              <w:rPr>
                <w:shd w:val="clear" w:color="auto" w:fill="ffffff"/>
              </w:rPr>
              <w:t xml:space="preserve">Неделя музыки для детей и юношества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</w:t>
            </w:r>
            <w:r>
              <w:rPr>
                <w:sz w:val="24"/>
                <w:szCs w:val="24"/>
              </w:rPr>
              <w:t xml:space="preserve">.24-</w:t>
            </w:r>
            <w:r>
              <w:rPr>
                <w:sz w:val="24"/>
                <w:szCs w:val="24"/>
              </w:rPr>
              <w:t xml:space="preserve"> 30.03.24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музыки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Тематическая неделя «Человек и космос»: </w:t>
            </w:r>
            <w:r>
              <w:rPr>
                <w:sz w:val="24"/>
                <w:szCs w:val="24"/>
              </w:rPr>
              <w:t xml:space="preserve">классные часы, курс рисунков, конкурс декоративно-прикладного творчества, интегрированное занятие «Путешествие в космос»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.04.24</w:t>
            </w:r>
            <w:r>
              <w:rPr>
                <w:sz w:val="24"/>
                <w:szCs w:val="24"/>
              </w:rPr>
              <w:t xml:space="preserve">-12.04.2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физики,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День Победы: акции «Бессмертный полк», «Алая гвоздика», конце</w:t>
            </w:r>
            <w:r>
              <w:t xml:space="preserve">рт в ДК</w:t>
            </w:r>
            <w:r>
              <w:t xml:space="preserve">, проект «Окна Победы», смотр-конкурс военной песни «О подвиге века я песню пою»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24.04</w:t>
            </w:r>
            <w:r>
              <w:rPr>
                <w:sz w:val="24"/>
                <w:szCs w:val="24"/>
              </w:rPr>
              <w:t xml:space="preserve">.24-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09.05.2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Встреча</w:t>
            </w:r>
            <w:r>
              <w:rPr>
                <w:spacing w:val="-5"/>
              </w:rPr>
              <w:t xml:space="preserve"> </w:t>
            </w:r>
            <w:r>
              <w:t xml:space="preserve">с</w:t>
            </w:r>
            <w:r>
              <w:rPr>
                <w:spacing w:val="-2"/>
              </w:rPr>
              <w:t xml:space="preserve"> </w:t>
            </w:r>
            <w:r>
              <w:t xml:space="preserve">ветеранами</w:t>
            </w:r>
            <w:r>
              <w:rPr>
                <w:spacing w:val="1"/>
              </w:rPr>
              <w:t xml:space="preserve"> боевых действий </w:t>
            </w:r>
            <w:r>
              <w:t xml:space="preserve">«Герой нашего времени…»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Международный день семьи 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15.05.24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hd w:val="clear" w:color="auto" w:fill="ffffff"/>
              </w:rPr>
              <w:t xml:space="preserve">День славянской письменности и культуры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Торжественная линейка «Последний звонок»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Летний оздоровительный лагерь с дневным пребыванием «Роднички»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03.06.24 - 23</w:t>
            </w:r>
            <w:r>
              <w:rPr>
                <w:sz w:val="24"/>
                <w:szCs w:val="24"/>
              </w:rPr>
              <w:t xml:space="preserve">.06.2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лагеря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Праздник Детства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.06.2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41"/>
            </w:pPr>
            <w:r>
              <w:rPr>
                <w:sz w:val="24"/>
              </w:rPr>
              <w:t xml:space="preserve"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«Огненная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юнь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41"/>
            </w:pPr>
            <w:r>
              <w:rPr>
                <w:sz w:val="24"/>
              </w:rPr>
              <w:t xml:space="preserve"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журналов «Подвигу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веках»,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чтецов</w:t>
            </w:r>
            <w:r/>
          </w:p>
          <w:p>
            <w:pPr>
              <w:pStyle w:val="841"/>
              <w:spacing w:line="270" w:lineRule="atLeast"/>
            </w:pPr>
            <w:r>
              <w:rPr>
                <w:sz w:val="24"/>
              </w:rPr>
              <w:t xml:space="preserve">«Этих дней не смолкнет слава», литературные гостиные, литературн</w:t>
            </w:r>
            <w:r>
              <w:rPr>
                <w:sz w:val="24"/>
              </w:rPr>
              <w:t xml:space="preserve">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летопись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боя»,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подвиги останутся в веках…» , «Герои земляки, участники танкового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юнь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5. Внешкольные мероприятия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Всероссийская олимпиада школьников (школьный, муниципальный этапы)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тябрь-ноябрь</w:t>
            </w:r>
            <w:r>
              <w:rPr>
                <w:color w:val="auto"/>
                <w:sz w:val="24"/>
                <w:szCs w:val="24"/>
              </w:rPr>
              <w:t xml:space="preserve"> 202</w:t>
            </w: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Зам.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КВН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Ноябрь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202</w:t>
            </w: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Виртуальный м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узейный урок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«Пока мы помним»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14.09.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202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Учитель истории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Виртуальная экскурсия «Белгородская черта</w:t>
            </w:r>
            <w:r>
              <w:rPr>
                <w:shd w:val="clear" w:color="auto" w:fill="ffffff"/>
              </w:rPr>
              <w:t xml:space="preserve">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</w:pPr>
            <w:r>
              <w:t xml:space="preserve">11.11.</w:t>
            </w:r>
            <w:r/>
          </w:p>
          <w:p>
            <w:pPr>
              <w:pStyle w:val="828"/>
            </w:pPr>
            <w:r>
              <w:t xml:space="preserve">202</w:t>
            </w:r>
            <w: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</w:t>
            </w:r>
            <w:r>
              <w:rPr>
                <w:sz w:val="23"/>
                <w:szCs w:val="23"/>
              </w:rPr>
              <w:t xml:space="preserve">на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</w:t>
            </w:r>
            <w:r>
              <w:rPr>
                <w:sz w:val="23"/>
                <w:szCs w:val="23"/>
              </w:rPr>
              <w:t xml:space="preserve">/</w:t>
            </w:r>
            <w:r>
              <w:rPr>
                <w:sz w:val="23"/>
                <w:szCs w:val="23"/>
              </w:rPr>
              <w:t xml:space="preserve">х</w:t>
            </w:r>
            <w:r>
              <w:rPr>
                <w:sz w:val="23"/>
                <w:szCs w:val="23"/>
              </w:rPr>
              <w:t xml:space="preserve"> предприятия СПК</w:t>
            </w:r>
            <w:r/>
          </w:p>
          <w:p>
            <w:pPr>
              <w:pStyle w:val="8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«1 Мая»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</w:pPr>
            <w:r>
              <w:t xml:space="preserve">12.05.</w:t>
            </w:r>
            <w:r/>
          </w:p>
          <w:p>
            <w:pPr>
              <w:pStyle w:val="828"/>
            </w:pPr>
            <w:r>
              <w:t xml:space="preserve">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выездных представлений театров в школе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/>
          </w:p>
          <w:p>
            <w:pPr>
              <w:pStyle w:val="828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</w:pPr>
            <w:r>
              <w:t xml:space="preserve">В</w:t>
            </w:r>
            <w:r>
              <w:t xml:space="preserve">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6. Предметно-пространственная среда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Оформление классных уголков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</w:t>
            </w:r>
            <w:r>
              <w:rPr>
                <w:color w:val="auto"/>
                <w:sz w:val="24"/>
                <w:szCs w:val="24"/>
              </w:rPr>
              <w:t xml:space="preserve">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Дежурство по школе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</w:t>
            </w:r>
            <w:r>
              <w:rPr>
                <w:color w:val="auto"/>
                <w:sz w:val="24"/>
                <w:szCs w:val="24"/>
              </w:rPr>
              <w:t xml:space="preserve">о графику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Трудовые десанты по уборке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территории школы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Сентябрь, а</w:t>
            </w:r>
            <w:r>
              <w:rPr>
                <w:color w:val="auto"/>
                <w:sz w:val="24"/>
                <w:szCs w:val="24"/>
              </w:rPr>
              <w:t xml:space="preserve">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Праздничное украшение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кабинетов,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окон кабинета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 течение года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Конкурс «Новогодняя снежинка» (сделай своими руками)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</w:t>
            </w:r>
            <w:r>
              <w:rPr>
                <w:color w:val="auto"/>
                <w:sz w:val="24"/>
                <w:szCs w:val="24"/>
              </w:rPr>
              <w:t xml:space="preserve">екабрь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7. Работа с родителями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color w:val="111111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«Организация образова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тельного процесса на начало 2023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/202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4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учебного года»</w:t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Родительский лекторий «Полового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/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воспитания и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сексуального насилия среди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и подростков»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«Лето детей – забота взрослых. Безопасные 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каникулы»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15</w:t>
            </w:r>
            <w:r>
              <w:rPr>
                <w:bCs/>
                <w:sz w:val="24"/>
                <w:szCs w:val="24"/>
                <w:highlight w:val="white"/>
              </w:rPr>
              <w:t xml:space="preserve">.08.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bCs/>
                <w:sz w:val="24"/>
                <w:szCs w:val="24"/>
                <w:highlight w:val="none"/>
              </w:rPr>
              <w:t xml:space="preserve">3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25.10.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16.05.</w:t>
            </w:r>
            <w:r>
              <w:rPr>
                <w:highlight w:val="white"/>
              </w:rPr>
            </w:r>
          </w:p>
          <w:p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bCs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родительские собрания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Родительские лектории:</w:t>
            </w:r>
            <w:r/>
          </w:p>
          <w:p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hint="eastAsia" w:ascii="yandex-sans" w:hAnsi="yandex-sans"/>
                <w:sz w:val="23"/>
                <w:szCs w:val="23"/>
              </w:rPr>
              <w:t xml:space="preserve">«Детская безопасность</w:t>
            </w:r>
            <w:r/>
            <w:r>
              <w:rPr>
                <w:rFonts w:hint="eastAsia" w:ascii="yandex-sans" w:hAnsi="yandex-sans"/>
                <w:sz w:val="23"/>
                <w:szCs w:val="23"/>
              </w:rPr>
              <w:t xml:space="preserve">»</w:t>
            </w:r>
            <w:r/>
            <w:r>
              <w:rPr>
                <w:rFonts w:ascii="yandex-sans" w:hAnsi="yandex-sans"/>
                <w:sz w:val="23"/>
                <w:szCs w:val="23"/>
              </w:rPr>
            </w:r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«Несанкционированные действия» по недопущению  участия несовершеннолетних в несанкционированных  собраниях, митингах в деятельности экстремистских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14.12.</w:t>
            </w:r>
            <w:r>
              <w:rPr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</w:t>
            </w:r>
            <w:r>
              <w:rPr>
                <w:bCs/>
                <w:sz w:val="24"/>
                <w:szCs w:val="24"/>
                <w:highlight w:val="white"/>
              </w:rPr>
              <w:t xml:space="preserve">023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14.03.</w:t>
            </w:r>
            <w:r>
              <w:rPr>
                <w:bCs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20</w:t>
            </w:r>
            <w:r>
              <w:rPr>
                <w:bCs/>
                <w:sz w:val="24"/>
                <w:szCs w:val="24"/>
                <w:highlight w:val="white"/>
              </w:rPr>
              <w:t xml:space="preserve">23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bCs/>
                <w:sz w:val="24"/>
                <w:szCs w:val="24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</w:t>
            </w:r>
            <w:r>
              <w:rPr>
                <w:sz w:val="23"/>
                <w:szCs w:val="23"/>
              </w:rPr>
              <w:t xml:space="preserve">с</w:t>
            </w:r>
            <w:r>
              <w:rPr>
                <w:sz w:val="23"/>
                <w:szCs w:val="23"/>
              </w:rPr>
              <w:t xml:space="preserve"> </w:t>
            </w:r>
            <w:r/>
          </w:p>
          <w:p>
            <w:pPr>
              <w:pStyle w:val="8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</w:t>
            </w:r>
            <w:r>
              <w:rPr>
                <w:sz w:val="23"/>
                <w:szCs w:val="23"/>
              </w:rPr>
              <w:t xml:space="preserve">о плану совета профилактики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Инспектор по охране прав детства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Участие родителей в заседаниях Совета профилактики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раз в месяц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Работа педагога-психолога по запросу родителей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</w:t>
            </w:r>
            <w:r>
              <w:rPr>
                <w:sz w:val="23"/>
                <w:szCs w:val="23"/>
              </w:rPr>
              <w:t xml:space="preserve">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pacing w:val="-9"/>
                <w:sz w:val="24"/>
                <w:szCs w:val="24"/>
              </w:rPr>
              <w:t xml:space="preserve">Работа социального педагога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В</w:t>
            </w:r>
            <w:r>
              <w:rPr>
                <w:sz w:val="23"/>
                <w:szCs w:val="23"/>
              </w:rPr>
              <w:t xml:space="preserve">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8. Самоуправление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Выборы лидеров, активов классов, распределение обязанностей.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center"/>
            </w:pPr>
            <w:r>
              <w:t xml:space="preserve">01.09.23-08.09.23</w:t>
            </w:r>
            <w:r/>
          </w:p>
          <w:p>
            <w:pPr>
              <w:pStyle w:val="83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7"/>
              <w:jc w:val="left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3"/>
                <w:szCs w:val="23"/>
              </w:rPr>
              <w:t xml:space="preserve">Выдвижение кандидатур от классов в Совет обучающихся школы, голосование и т.п.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01.09.23-10.09.23</w:t>
            </w:r>
            <w:r/>
          </w:p>
          <w:p>
            <w:pPr>
              <w:pStyle w:val="828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7"/>
              <w:jc w:val="both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</w:rPr>
              <w:t xml:space="preserve">Старший вожатый</w:t>
            </w:r>
            <w:r/>
          </w:p>
          <w:p>
            <w:pPr>
              <w:pStyle w:val="837"/>
              <w:jc w:val="left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интересными людьми «Герои рядом с нами» (Классный час)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15.03.24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Работа в соответствии с обязанностями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3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Выпуск и работа классного уголка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3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35"/>
                <w:szCs w:val="35"/>
              </w:rPr>
            </w:pPr>
            <w:r>
              <w:rPr>
                <w:bCs/>
                <w:sz w:val="24"/>
                <w:szCs w:val="24"/>
              </w:rPr>
              <w:t xml:space="preserve">Участие в выборах президента школы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13.05.24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rStyle w:val="83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rStyle w:val="83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9. Профилактика и безопасность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с </w:t>
            </w:r>
            <w:r>
              <w:rPr>
                <w:sz w:val="24"/>
                <w:szCs w:val="24"/>
              </w:rPr>
              <w:t xml:space="preserve">обучающимися</w:t>
            </w:r>
            <w:r>
              <w:rPr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4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социальный педагог, 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ind w:right="-14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Осуществление межведомственного взаимодействия с  правоохранительными органами, медицинскими учреждениями в процессе организации профилактической работы.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4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День безопасности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Ежеме</w:t>
            </w:r>
            <w:r/>
          </w:p>
          <w:p>
            <w:pPr>
              <w:pStyle w:val="828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сячно</w:t>
            </w:r>
            <w:r>
              <w:rPr>
                <w:color w:val="auto"/>
              </w:rPr>
              <w:t xml:space="preserve"> </w:t>
            </w:r>
            <w:r/>
          </w:p>
          <w:p>
            <w:pPr>
              <w:pStyle w:val="828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09-10 числа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NewRomanPSMT"/>
                <w:lang w:eastAsia="en-US"/>
              </w:rPr>
              <w:t xml:space="preserve">«Уроки доброты»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01.09.23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Урок ОБЖ «Правила поведения в нестандартных ситуациях»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4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4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Месячник безопасности. </w:t>
            </w:r>
            <w:r>
              <w:rPr>
                <w:shd w:val="clear" w:color="auto" w:fill="ffffff"/>
              </w:rPr>
              <w:t xml:space="preserve">Классные часы по ПДД,  «Правила движения знаем без сомнения!»</w:t>
            </w:r>
            <w:r>
              <w:t xml:space="preserve">  (Инструктажи, беседы, правила безопасности), профилактика экстремизма, терроризма, пожарная безопасность, разработка схемы-маршрута «Дом-школа-дом».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01.09.23-30.09.23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</w:t>
            </w:r>
            <w:r>
              <w:t xml:space="preserve">рофилактическая работа с обучающимися и их родителями: проведение инструктажей «Правила поведения при обстреле», «Правила поведения при обнаружении опасных предметов», «Запрет на посещение участков местности возможного минирования и нахождения боеприпасов»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25.10.23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Учебно-тренировочная  эвакуация учащихся из здания.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26.10.23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Викторина «Внимание, дети!»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09.10.23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Познавательная игра «Соблюдай ПДД – не окажешься в беде»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10.11.23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Cs/>
              </w:rPr>
              <w:t xml:space="preserve">Распространение памяток «Об ответственности несовершеннолетних за участие в несанкционированных публичных мероприятиях»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06.02.24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«Сайты, которым не стоит доверять»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15.03.24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Беседа по профилактике и</w:t>
            </w:r>
            <w:r/>
            <w:r>
              <w:rPr>
                <w:color w:val="auto"/>
                <w:sz w:val="24"/>
                <w:szCs w:val="24"/>
              </w:rPr>
            </w:r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противодействию вовлечения </w:t>
            </w:r>
            <w:r/>
            <w:r>
              <w:rPr>
                <w:color w:val="auto"/>
                <w:sz w:val="24"/>
                <w:szCs w:val="24"/>
              </w:rPr>
            </w:r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несовершеннолетних </w:t>
            </w: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/>
            <w:r>
              <w:rPr>
                <w:color w:val="auto"/>
                <w:sz w:val="24"/>
                <w:szCs w:val="24"/>
              </w:rPr>
            </w:r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организацию и проведение </w:t>
            </w:r>
            <w:r/>
            <w:r>
              <w:rPr>
                <w:color w:val="auto"/>
                <w:sz w:val="24"/>
                <w:szCs w:val="24"/>
              </w:rPr>
            </w:r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массовых антиобщественных </w:t>
            </w:r>
            <w:r/>
            <w:r>
              <w:rPr>
                <w:color w:val="auto"/>
                <w:sz w:val="24"/>
                <w:szCs w:val="24"/>
              </w:rPr>
            </w:r>
          </w:p>
          <w:p>
            <w:pPr>
              <w:jc w:val="left"/>
              <w:widowControl/>
              <w:rPr>
                <w:rFonts w:ascii="Arial" w:hAnsi="Arial" w:cs="Arial"/>
                <w:color w:val="auto"/>
                <w:sz w:val="27"/>
                <w:szCs w:val="27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мероприятий</w:t>
            </w:r>
            <w:r/>
            <w:r>
              <w:rPr>
                <w:rFonts w:ascii="Arial" w:hAnsi="Arial" w:cs="Arial"/>
                <w:color w:val="auto"/>
                <w:sz w:val="27"/>
                <w:szCs w:val="27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center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16.04.24</w:t>
            </w:r>
            <w:r/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  <w:r>
              <w:rPr>
                <w:sz w:val="23"/>
                <w:szCs w:val="23"/>
              </w:rPr>
            </w:r>
          </w:p>
          <w:p>
            <w:pPr>
              <w:pStyle w:val="828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  <w:r>
              <w:rPr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Продуктивная игра «Умный пешеход» с подшефными</w:t>
            </w:r>
            <w:r/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center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06.05.24</w:t>
            </w:r>
            <w:r/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  <w:r>
              <w:rPr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Инструктажи по технике безопасности в быту</w:t>
            </w:r>
            <w:r/>
            <w:r>
              <w:rPr>
                <w:sz w:val="24"/>
                <w:szCs w:val="24"/>
                <w:shd w:val="clear" w:color="auto" w:fill="ffffff"/>
              </w:rPr>
            </w:r>
          </w:p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/>
            <w:r>
              <w:rPr>
                <w:sz w:val="24"/>
                <w:szCs w:val="24"/>
                <w:shd w:val="clear" w:color="auto" w:fill="ffffff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center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В течение года</w:t>
            </w:r>
            <w:r/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  <w:r>
              <w:rPr>
                <w:color w:val="auto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10. Социальное партнёрство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Трудовая акция «Благоустройство школьного двора»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</w:t>
            </w:r>
            <w:r>
              <w:rPr>
                <w:sz w:val="23"/>
                <w:szCs w:val="23"/>
              </w:rPr>
              <w:t xml:space="preserve">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«Чистое село», «Посади дерево»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/>
          </w:p>
          <w:p>
            <w:pPr>
              <w:pStyle w:val="828"/>
              <w:rPr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Классные руководители</w:t>
            </w:r>
            <w:r>
              <w:rPr>
                <w:sz w:val="23"/>
                <w:szCs w:val="23"/>
              </w:rPr>
              <w:t xml:space="preserve">. </w:t>
            </w:r>
            <w:r/>
          </w:p>
          <w:p>
            <w:pPr>
              <w:pStyle w:val="8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шефской помощи пенсионерам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</w:t>
            </w:r>
            <w:r>
              <w:rPr>
                <w:color w:val="000000"/>
                <w:sz w:val="24"/>
                <w:szCs w:val="24"/>
              </w:rPr>
              <w:t xml:space="preserve">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3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членов</w:t>
            </w:r>
            <w:r>
              <w:rPr>
                <w:sz w:val="23"/>
                <w:szCs w:val="23"/>
              </w:rPr>
              <w:t xml:space="preserve"> волонтерского отряда, отряда Юнармейцев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четверть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3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11. Профориентация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3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открытых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онлайн-уроков</w:t>
            </w:r>
            <w:r>
              <w:rPr>
                <w:sz w:val="24"/>
                <w:szCs w:val="24"/>
              </w:rPr>
              <w:t xml:space="preserve"> «Билет в будущее»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7"/>
              <w:jc w:val="both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</w:t>
            </w:r>
            <w:r/>
          </w:p>
          <w:p>
            <w:pPr>
              <w:pStyle w:val="837"/>
              <w:jc w:val="both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профориентационных</w:t>
            </w:r>
            <w:r>
              <w:rPr>
                <w:sz w:val="24"/>
                <w:szCs w:val="24"/>
              </w:rPr>
              <w:t xml:space="preserve"> выставок (</w:t>
            </w:r>
            <w:r>
              <w:rPr>
                <w:sz w:val="24"/>
                <w:szCs w:val="24"/>
              </w:rPr>
              <w:t xml:space="preserve">Мастерславль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7"/>
              <w:jc w:val="both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</w:t>
            </w:r>
            <w:r/>
          </w:p>
          <w:p>
            <w:pPr>
              <w:pStyle w:val="837"/>
              <w:jc w:val="both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t xml:space="preserve">Круглый стол «</w:t>
            </w:r>
            <w:r>
              <w:t xml:space="preserve"> </w:t>
            </w:r>
            <w:r>
              <w:t xml:space="preserve">Поговорим </w:t>
            </w:r>
            <w:r>
              <w:t xml:space="preserve">о профессиях»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</w:t>
            </w:r>
            <w:r>
              <w:rPr>
                <w:color w:val="000000"/>
                <w:sz w:val="24"/>
                <w:szCs w:val="24"/>
              </w:rPr>
              <w:t xml:space="preserve">.11.2</w:t>
            </w: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7"/>
              <w:jc w:val="both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color w:val="333333"/>
                <w:shd w:val="clear" w:color="auto" w:fill="ffffff"/>
              </w:rPr>
              <w:t xml:space="preserve">Интеллектуальная игра «Мир профессий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15.12.23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7"/>
              <w:jc w:val="both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Экскурсия на </w:t>
            </w:r>
            <w:r>
              <w:rPr>
                <w:color w:val="333333"/>
                <w:shd w:val="clear" w:color="auto" w:fill="ffffff"/>
              </w:rPr>
              <w:t xml:space="preserve">хлебокомбинат</w:t>
            </w:r>
            <w:r>
              <w:rPr>
                <w:color w:val="333333"/>
                <w:shd w:val="clear" w:color="auto" w:fill="ffffff"/>
              </w:rPr>
              <w:t xml:space="preserve"> п. Ровеньки»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  <w:t xml:space="preserve">.01.2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7"/>
              <w:jc w:val="both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  <w:rPr>
                <w:color w:val="333333"/>
                <w:shd w:val="clear" w:color="auto" w:fill="ffffff"/>
              </w:rPr>
            </w:pPr>
            <w:r>
              <w:rPr>
                <w:sz w:val="23"/>
                <w:szCs w:val="23"/>
              </w:rPr>
              <w:t xml:space="preserve">Круглый стол «Дороги, которые мы выбираем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>
              <w:rPr>
                <w:rStyle w:val="840"/>
                <w:color w:val="333333"/>
                <w:shd w:val="clear" w:color="auto" w:fill="ffffff"/>
              </w:rPr>
              <w:t xml:space="preserve"> 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26.01.24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7"/>
              <w:jc w:val="both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3"/>
                <w:szCs w:val="23"/>
              </w:rPr>
              <w:t xml:space="preserve">Круглый стол «В м</w:t>
            </w:r>
            <w:r>
              <w:rPr>
                <w:color w:val="333333"/>
                <w:shd w:val="clear" w:color="auto" w:fill="ffffff"/>
              </w:rPr>
              <w:t xml:space="preserve">ире интересных профессий. Книжная выставка»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11.03.24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7"/>
              <w:jc w:val="both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sz w:val="23"/>
                <w:szCs w:val="23"/>
              </w:rPr>
              <w:t xml:space="preserve">Круглый стол «Успех в твоих руках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15.04.24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7"/>
              <w:jc w:val="both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8"/>
              <w:jc w:val="both"/>
            </w:pPr>
            <w:r>
              <w:rPr>
                <w:color w:val="333333"/>
                <w:shd w:val="clear" w:color="auto" w:fill="ffffff"/>
              </w:rPr>
              <w:t xml:space="preserve">Мир профессий. «Экскурсия в п. Ровеньки. Пожарная охрана</w:t>
            </w:r>
            <w:r>
              <w:rPr>
                <w:color w:val="333333"/>
                <w:shd w:val="clear" w:color="auto" w:fill="ffffff"/>
              </w:rPr>
              <w:t xml:space="preserve">.»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37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18.04.24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37"/>
              <w:jc w:val="both"/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Траектория «Шоу профессий»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rStyle w:val="83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12. Ценность жизни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мира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07.10.23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«Врем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.11.23-11.11.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СПТ - старшеклассников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.23-11.11.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Устный журнал «Успех общения»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11.01.24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Проведение часов общения по формированию благоприятного микроклимата в классных коллектива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х-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«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чем ценность команды?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ind w:firstLine="142"/>
              <w:jc w:val="center"/>
              <w:rPr>
                <w:rStyle w:val="827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27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11.02.24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Корзина идей «</w:t>
            </w:r>
            <w:r>
              <w:rPr>
                <w:sz w:val="24"/>
                <w:szCs w:val="24"/>
              </w:rPr>
              <w:t xml:space="preserve">Что нужно для успеха?»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Составлени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е памяток «Безопасный Интернет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01.03.23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информатики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Конкурс рисунков  «Белая ромашка»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.04.24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8.04.202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</w:t>
            </w:r>
            <w:r>
              <w:rPr>
                <w:color w:val="auto"/>
              </w:rPr>
              <w:t xml:space="preserve">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Интернету?»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ind w:firstLine="142"/>
              <w:jc w:val="center"/>
              <w:rPr>
                <w:rStyle w:val="827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27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20.05.2</w:t>
            </w:r>
            <w:r>
              <w:rPr>
                <w:rStyle w:val="827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Оформление информационными листовками «Экстренная психологическая помощь, телефоны доверия»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.05.2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кинопроекте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: просмотр и обсуждение фильмов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pStyle w:val="828"/>
              <w:jc w:val="center"/>
              <w:rPr>
                <w:b/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/>
                <w:color w:val="auto"/>
              </w:rPr>
              <w:t xml:space="preserve">13. </w:t>
            </w:r>
            <w:r>
              <w:rPr>
                <w:b/>
                <w:bCs/>
              </w:rPr>
              <w:t xml:space="preserve">Мы – твои друзья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экологического рисунка, номинация «Домашние питомцы»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.02.24-22.02.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</w:t>
            </w:r>
            <w:r>
              <w:rPr>
                <w:color w:val="auto"/>
              </w:rPr>
              <w:t xml:space="preserve">ИЗО</w:t>
            </w:r>
            <w:r>
              <w:rPr>
                <w:color w:val="auto"/>
              </w:rPr>
              <w:t xml:space="preserve">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экопросветительских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«Волонтеры могут все» (номинация «Друзья наши меньшие»)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.02.24-26.02.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тематических видеофильмов по формированию гуманного отношения к животным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семейной фотографии «Питомцы в моем городе»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сочинений на тему «Доброта не знает границ»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-24.03.2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учитель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региональной благотворительной акции по сбору корма для приюта бездомных животных «Протяни руку лапам»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2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 мероприятие «Гуманное регулирование численности бездомных животных»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32"/>
              <w:ind w:left="0"/>
              <w:jc w:val="both"/>
              <w:spacing w:line="276" w:lineRule="auto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</w:rPr>
              <w:t xml:space="preserve">Игровая проблемная ситуации: «Если все животные исчезнут…», «Как кошка с собакой…» - это о ком? Почему так говорят?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29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педагог-психолог</w:t>
            </w:r>
            <w:r/>
          </w:p>
        </w:tc>
      </w:tr>
      <w:tr>
        <w:trPr>
          <w:trHeight w:val="276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6" w:type="dxa"/>
            <w:textDirection w:val="lrTb"/>
            <w:noWrap w:val="false"/>
          </w:tcPr>
          <w:p>
            <w:pPr>
              <w:pStyle w:val="832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Профилактика негативных проявлений среди детей и подростков. Правовое просвещение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выставки литературы «В лабиринтах права».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9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Педагог-библиотекарь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гражданственности «Конституция РФ – основной закон нашей жизни».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9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Классный руководитель 11 класса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Социально-психологические тренинги: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«Правовая оценка современных </w:t>
            </w:r>
            <w:r>
              <w:rPr>
                <w:sz w:val="24"/>
                <w:szCs w:val="24"/>
              </w:rPr>
              <w:t xml:space="preserve">неформальных молодежных движений»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9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Социальный педагог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Социально-психологические тренинги: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«Учусь сопротивляться давлению»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9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Классный руководитель 11 класса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«Взрослая жизнь – взрослая ответственность»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9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Социальный педагог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«Моя ответственность перед  законом».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9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Классный руководитель 11 класса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«Как формируется зависимость от никотина»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9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Классный руководитель 11 класса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Научно-практическая конференция «Об ответственности подростков за участие в деятельности неформальных объединений экстремистской направленности».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9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28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Социальный педагог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yandex-sans">
    <w:panose1 w:val="02000603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inherit">
    <w:panose1 w:val="02000603000000000000"/>
  </w:font>
  <w:font w:name="№Е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 w:default="1">
    <w:name w:val="Normal"/>
    <w:qFormat/>
    <w:pPr>
      <w:jc w:val="both"/>
      <w:widowControl w:val="off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character" w:styleId="644" w:customStyle="1">
    <w:name w:val="Title Char"/>
    <w:basedOn w:val="641"/>
    <w:link w:val="667"/>
    <w:uiPriority w:val="10"/>
    <w:rPr>
      <w:sz w:val="48"/>
      <w:szCs w:val="48"/>
    </w:rPr>
  </w:style>
  <w:style w:type="character" w:styleId="645" w:customStyle="1">
    <w:name w:val="Subtitle Char"/>
    <w:basedOn w:val="641"/>
    <w:link w:val="669"/>
    <w:uiPriority w:val="11"/>
    <w:rPr>
      <w:sz w:val="24"/>
      <w:szCs w:val="24"/>
    </w:rPr>
  </w:style>
  <w:style w:type="character" w:styleId="646" w:customStyle="1">
    <w:name w:val="Quote Char"/>
    <w:link w:val="671"/>
    <w:uiPriority w:val="29"/>
    <w:rPr>
      <w:i/>
    </w:rPr>
  </w:style>
  <w:style w:type="character" w:styleId="647" w:customStyle="1">
    <w:name w:val="Intense Quote Char"/>
    <w:link w:val="673"/>
    <w:uiPriority w:val="30"/>
    <w:rPr>
      <w:i/>
    </w:rPr>
  </w:style>
  <w:style w:type="character" w:styleId="648" w:customStyle="1">
    <w:name w:val="Footnote Text Char"/>
    <w:link w:val="808"/>
    <w:uiPriority w:val="99"/>
    <w:rPr>
      <w:sz w:val="18"/>
    </w:rPr>
  </w:style>
  <w:style w:type="character" w:styleId="649" w:customStyle="1">
    <w:name w:val="Endnote Text Char"/>
    <w:link w:val="811"/>
    <w:uiPriority w:val="99"/>
    <w:rPr>
      <w:sz w:val="20"/>
    </w:rPr>
  </w:style>
  <w:style w:type="paragraph" w:styleId="650" w:customStyle="1">
    <w:name w:val="Heading 1"/>
    <w:basedOn w:val="640"/>
    <w:next w:val="640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1" w:customStyle="1">
    <w:name w:val="Heading 1 Char"/>
    <w:basedOn w:val="641"/>
    <w:link w:val="650"/>
    <w:uiPriority w:val="9"/>
    <w:rPr>
      <w:rFonts w:ascii="Arial" w:hAnsi="Arial" w:eastAsia="Arial" w:cs="Arial"/>
      <w:sz w:val="40"/>
      <w:szCs w:val="40"/>
    </w:rPr>
  </w:style>
  <w:style w:type="paragraph" w:styleId="652" w:customStyle="1">
    <w:name w:val="Heading 2"/>
    <w:basedOn w:val="640"/>
    <w:next w:val="640"/>
    <w:link w:val="6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3" w:customStyle="1">
    <w:name w:val="Heading 2 Char"/>
    <w:basedOn w:val="641"/>
    <w:link w:val="652"/>
    <w:uiPriority w:val="9"/>
    <w:rPr>
      <w:rFonts w:ascii="Arial" w:hAnsi="Arial" w:eastAsia="Arial" w:cs="Arial"/>
      <w:sz w:val="34"/>
    </w:rPr>
  </w:style>
  <w:style w:type="paragraph" w:styleId="654" w:customStyle="1">
    <w:name w:val="Heading 3"/>
    <w:basedOn w:val="640"/>
    <w:next w:val="640"/>
    <w:link w:val="6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5" w:customStyle="1">
    <w:name w:val="Heading 3 Char"/>
    <w:basedOn w:val="641"/>
    <w:link w:val="654"/>
    <w:uiPriority w:val="9"/>
    <w:rPr>
      <w:rFonts w:ascii="Arial" w:hAnsi="Arial" w:eastAsia="Arial" w:cs="Arial"/>
      <w:sz w:val="30"/>
      <w:szCs w:val="30"/>
    </w:rPr>
  </w:style>
  <w:style w:type="paragraph" w:styleId="656" w:customStyle="1">
    <w:name w:val="Heading 4"/>
    <w:basedOn w:val="640"/>
    <w:next w:val="640"/>
    <w:link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7" w:customStyle="1">
    <w:name w:val="Heading 4 Char"/>
    <w:basedOn w:val="641"/>
    <w:link w:val="656"/>
    <w:uiPriority w:val="9"/>
    <w:rPr>
      <w:rFonts w:ascii="Arial" w:hAnsi="Arial" w:eastAsia="Arial" w:cs="Arial"/>
      <w:b/>
      <w:bCs/>
      <w:sz w:val="26"/>
      <w:szCs w:val="26"/>
    </w:rPr>
  </w:style>
  <w:style w:type="paragraph" w:styleId="658" w:customStyle="1">
    <w:name w:val="Heading 5"/>
    <w:basedOn w:val="640"/>
    <w:next w:val="640"/>
    <w:link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9" w:customStyle="1">
    <w:name w:val="Heading 5 Char"/>
    <w:basedOn w:val="641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660" w:customStyle="1">
    <w:name w:val="Heading 6"/>
    <w:basedOn w:val="640"/>
    <w:next w:val="640"/>
    <w:link w:val="8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 w:customStyle="1">
    <w:name w:val="Heading 7"/>
    <w:basedOn w:val="640"/>
    <w:next w:val="640"/>
    <w:link w:val="6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2" w:customStyle="1">
    <w:name w:val="Heading 7 Char"/>
    <w:basedOn w:val="641"/>
    <w:link w:val="6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3" w:customStyle="1">
    <w:name w:val="Heading 8"/>
    <w:basedOn w:val="640"/>
    <w:next w:val="640"/>
    <w:link w:val="6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4" w:customStyle="1">
    <w:name w:val="Heading 8 Char"/>
    <w:basedOn w:val="641"/>
    <w:link w:val="663"/>
    <w:uiPriority w:val="9"/>
    <w:rPr>
      <w:rFonts w:ascii="Arial" w:hAnsi="Arial" w:eastAsia="Arial" w:cs="Arial"/>
      <w:i/>
      <w:iCs/>
      <w:sz w:val="22"/>
      <w:szCs w:val="22"/>
    </w:rPr>
  </w:style>
  <w:style w:type="paragraph" w:styleId="665" w:customStyle="1">
    <w:name w:val="Heading 9"/>
    <w:basedOn w:val="640"/>
    <w:next w:val="640"/>
    <w:link w:val="6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6" w:customStyle="1">
    <w:name w:val="Heading 9 Char"/>
    <w:basedOn w:val="641"/>
    <w:link w:val="665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Title"/>
    <w:basedOn w:val="640"/>
    <w:next w:val="640"/>
    <w:link w:val="6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8" w:customStyle="1">
    <w:name w:val="Название Знак"/>
    <w:basedOn w:val="641"/>
    <w:link w:val="667"/>
    <w:uiPriority w:val="10"/>
    <w:rPr>
      <w:sz w:val="48"/>
      <w:szCs w:val="48"/>
    </w:rPr>
  </w:style>
  <w:style w:type="paragraph" w:styleId="669">
    <w:name w:val="Subtitle"/>
    <w:basedOn w:val="640"/>
    <w:next w:val="640"/>
    <w:link w:val="670"/>
    <w:uiPriority w:val="11"/>
    <w:qFormat/>
    <w:pPr>
      <w:spacing w:before="200" w:after="200"/>
    </w:pPr>
    <w:rPr>
      <w:sz w:val="24"/>
      <w:szCs w:val="24"/>
    </w:rPr>
  </w:style>
  <w:style w:type="character" w:styleId="670" w:customStyle="1">
    <w:name w:val="Подзаголовок Знак"/>
    <w:basedOn w:val="641"/>
    <w:link w:val="669"/>
    <w:uiPriority w:val="11"/>
    <w:rPr>
      <w:sz w:val="24"/>
      <w:szCs w:val="24"/>
    </w:rPr>
  </w:style>
  <w:style w:type="paragraph" w:styleId="671">
    <w:name w:val="Quote"/>
    <w:basedOn w:val="640"/>
    <w:next w:val="640"/>
    <w:link w:val="672"/>
    <w:uiPriority w:val="29"/>
    <w:qFormat/>
    <w:pPr>
      <w:ind w:left="720" w:right="720"/>
    </w:pPr>
    <w:rPr>
      <w:i/>
    </w:rPr>
  </w:style>
  <w:style w:type="character" w:styleId="672" w:customStyle="1">
    <w:name w:val="Цитата 2 Знак"/>
    <w:link w:val="671"/>
    <w:uiPriority w:val="29"/>
    <w:rPr>
      <w:i/>
    </w:rPr>
  </w:style>
  <w:style w:type="paragraph" w:styleId="673">
    <w:name w:val="Intense Quote"/>
    <w:basedOn w:val="640"/>
    <w:next w:val="640"/>
    <w:link w:val="6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4" w:customStyle="1">
    <w:name w:val="Выделенная цитата Знак"/>
    <w:link w:val="673"/>
    <w:uiPriority w:val="30"/>
    <w:rPr>
      <w:i/>
    </w:rPr>
  </w:style>
  <w:style w:type="paragraph" w:styleId="675" w:customStyle="1">
    <w:name w:val="Header"/>
    <w:basedOn w:val="640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6" w:customStyle="1">
    <w:name w:val="Header Char"/>
    <w:basedOn w:val="641"/>
    <w:link w:val="675"/>
    <w:uiPriority w:val="99"/>
  </w:style>
  <w:style w:type="paragraph" w:styleId="677" w:customStyle="1">
    <w:name w:val="Footer"/>
    <w:basedOn w:val="640"/>
    <w:link w:val="6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8" w:customStyle="1">
    <w:name w:val="Footer Char"/>
    <w:basedOn w:val="641"/>
    <w:link w:val="677"/>
    <w:uiPriority w:val="99"/>
  </w:style>
  <w:style w:type="paragraph" w:styleId="679" w:customStyle="1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 w:customStyle="1">
    <w:name w:val="Caption Char"/>
    <w:link w:val="677"/>
    <w:uiPriority w:val="99"/>
  </w:style>
  <w:style w:type="table" w:styleId="681">
    <w:name w:val="Table Grid"/>
    <w:basedOn w:val="64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 w:customStyle="1">
    <w:name w:val="Table Grid Light"/>
    <w:basedOn w:val="64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 w:customStyle="1">
    <w:name w:val="Plain Table 1"/>
    <w:basedOn w:val="64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 w:customStyle="1">
    <w:name w:val="Plain Table 2"/>
    <w:basedOn w:val="64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 w:customStyle="1">
    <w:name w:val="Plain Table 3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 w:customStyle="1">
    <w:name w:val="Plain Table 4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Plain Table 5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1 Light"/>
    <w:basedOn w:val="64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1"/>
    <w:basedOn w:val="64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2"/>
    <w:basedOn w:val="64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3"/>
    <w:basedOn w:val="64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4"/>
    <w:basedOn w:val="64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5"/>
    <w:basedOn w:val="64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6"/>
    <w:basedOn w:val="64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2"/>
    <w:basedOn w:val="64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1"/>
    <w:basedOn w:val="64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2"/>
    <w:basedOn w:val="64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3"/>
    <w:basedOn w:val="64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4"/>
    <w:basedOn w:val="64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5"/>
    <w:basedOn w:val="64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6"/>
    <w:basedOn w:val="64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"/>
    <w:basedOn w:val="64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1"/>
    <w:basedOn w:val="64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2"/>
    <w:basedOn w:val="64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3"/>
    <w:basedOn w:val="64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4"/>
    <w:basedOn w:val="64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5"/>
    <w:basedOn w:val="64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6"/>
    <w:basedOn w:val="64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4"/>
    <w:basedOn w:val="64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 w:customStyle="1">
    <w:name w:val="Grid Table 4 - Accent 1"/>
    <w:basedOn w:val="64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1" w:customStyle="1">
    <w:name w:val="Grid Table 4 - Accent 2"/>
    <w:basedOn w:val="64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2" w:customStyle="1">
    <w:name w:val="Grid Table 4 - Accent 3"/>
    <w:basedOn w:val="64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3" w:customStyle="1">
    <w:name w:val="Grid Table 4 - Accent 4"/>
    <w:basedOn w:val="64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4" w:customStyle="1">
    <w:name w:val="Grid Table 4 - Accent 5"/>
    <w:basedOn w:val="64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5" w:customStyle="1">
    <w:name w:val="Grid Table 4 - Accent 6"/>
    <w:basedOn w:val="64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6" w:customStyle="1">
    <w:name w:val="Grid Table 5 Dark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- Accent 1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 - Accent 2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 - Accent 3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- Accent 4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5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6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6 Colorful"/>
    <w:basedOn w:val="6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4" w:customStyle="1">
    <w:name w:val="Grid Table 6 Colorful - Accent 1"/>
    <w:basedOn w:val="64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5" w:customStyle="1">
    <w:name w:val="Grid Table 6 Colorful - Accent 2"/>
    <w:basedOn w:val="6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6" w:customStyle="1">
    <w:name w:val="Grid Table 6 Colorful - Accent 3"/>
    <w:basedOn w:val="64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7" w:customStyle="1">
    <w:name w:val="Grid Table 6 Colorful - Accent 4"/>
    <w:basedOn w:val="6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8" w:customStyle="1">
    <w:name w:val="Grid Table 6 Colorful - Accent 5"/>
    <w:basedOn w:val="64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9" w:customStyle="1">
    <w:name w:val="Grid Table 6 Colorful - Accent 6"/>
    <w:basedOn w:val="64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0" w:customStyle="1">
    <w:name w:val="Grid Table 7 Colorful"/>
    <w:basedOn w:val="64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7 Colorful - Accent 1"/>
    <w:basedOn w:val="64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7 Colorful - Accent 2"/>
    <w:basedOn w:val="64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7 Colorful - Accent 3"/>
    <w:basedOn w:val="64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4"/>
    <w:basedOn w:val="64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5"/>
    <w:basedOn w:val="64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6"/>
    <w:basedOn w:val="64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1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2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3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4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5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6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2"/>
    <w:basedOn w:val="64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1"/>
    <w:basedOn w:val="64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2"/>
    <w:basedOn w:val="64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3"/>
    <w:basedOn w:val="64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4"/>
    <w:basedOn w:val="64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5"/>
    <w:basedOn w:val="64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6"/>
    <w:basedOn w:val="64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1" w:customStyle="1">
    <w:name w:val="List Table 3"/>
    <w:basedOn w:val="64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1"/>
    <w:basedOn w:val="64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2"/>
    <w:basedOn w:val="6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3"/>
    <w:basedOn w:val="64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4"/>
    <w:basedOn w:val="6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5"/>
    <w:basedOn w:val="64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6"/>
    <w:basedOn w:val="64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"/>
    <w:basedOn w:val="64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1"/>
    <w:basedOn w:val="64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2"/>
    <w:basedOn w:val="64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3"/>
    <w:basedOn w:val="64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4"/>
    <w:basedOn w:val="64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5"/>
    <w:basedOn w:val="64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6"/>
    <w:basedOn w:val="64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5 Dark"/>
    <w:basedOn w:val="6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1"/>
    <w:basedOn w:val="64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2"/>
    <w:basedOn w:val="6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3"/>
    <w:basedOn w:val="64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4"/>
    <w:basedOn w:val="6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5"/>
    <w:basedOn w:val="64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6"/>
    <w:basedOn w:val="64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6 Colorful"/>
    <w:basedOn w:val="6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3" w:customStyle="1">
    <w:name w:val="List Table 6 Colorful - Accent 1"/>
    <w:basedOn w:val="64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4" w:customStyle="1">
    <w:name w:val="List Table 6 Colorful - Accent 2"/>
    <w:basedOn w:val="6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List Table 6 Colorful - Accent 3"/>
    <w:basedOn w:val="64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6" w:customStyle="1">
    <w:name w:val="List Table 6 Colorful - Accent 4"/>
    <w:basedOn w:val="6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List Table 6 Colorful - Accent 5"/>
    <w:basedOn w:val="64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8" w:customStyle="1">
    <w:name w:val="List Table 6 Colorful - Accent 6"/>
    <w:basedOn w:val="64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9" w:customStyle="1">
    <w:name w:val="List Table 7 Colorful"/>
    <w:basedOn w:val="64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7 Colorful - Accent 1"/>
    <w:basedOn w:val="64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7 Colorful - Accent 2"/>
    <w:basedOn w:val="64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7 Colorful - Accent 3"/>
    <w:basedOn w:val="64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4"/>
    <w:basedOn w:val="64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5"/>
    <w:basedOn w:val="64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6"/>
    <w:basedOn w:val="64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ned - Accent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7" w:customStyle="1">
    <w:name w:val="Lined - Accent 1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8" w:customStyle="1">
    <w:name w:val="Lined - Accent 2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9" w:customStyle="1">
    <w:name w:val="Lined - Accent 3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0" w:customStyle="1">
    <w:name w:val="Lined - Accent 4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1" w:customStyle="1">
    <w:name w:val="Lined - Accent 5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2" w:customStyle="1">
    <w:name w:val="Lined - Accent 6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3" w:customStyle="1">
    <w:name w:val="Bordered &amp; Lined - Accent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Bordered &amp; Lined - Accent 1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5" w:customStyle="1">
    <w:name w:val="Bordered &amp; Lined - Accent 2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6" w:customStyle="1">
    <w:name w:val="Bordered &amp; Lined - Accent 3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7" w:customStyle="1">
    <w:name w:val="Bordered &amp; Lined - Accent 4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8" w:customStyle="1">
    <w:name w:val="Bordered &amp; Lined - Accent 5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9" w:customStyle="1">
    <w:name w:val="Bordered &amp; Lined - Accent 6"/>
    <w:basedOn w:val="64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0" w:customStyle="1">
    <w:name w:val="Bordered"/>
    <w:basedOn w:val="64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1" w:customStyle="1">
    <w:name w:val="Bordered - Accent 1"/>
    <w:basedOn w:val="64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2" w:customStyle="1">
    <w:name w:val="Bordered - Accent 2"/>
    <w:basedOn w:val="64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3" w:customStyle="1">
    <w:name w:val="Bordered - Accent 3"/>
    <w:basedOn w:val="64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4" w:customStyle="1">
    <w:name w:val="Bordered - Accent 4"/>
    <w:basedOn w:val="64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5" w:customStyle="1">
    <w:name w:val="Bordered - Accent 5"/>
    <w:basedOn w:val="64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6" w:customStyle="1">
    <w:name w:val="Bordered - Accent 6"/>
    <w:basedOn w:val="64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7">
    <w:name w:val="Hyperlink"/>
    <w:uiPriority w:val="99"/>
    <w:unhideWhenUsed/>
    <w:rPr>
      <w:color w:val="0000ff" w:themeColor="hyperlink"/>
      <w:u w:val="single"/>
    </w:rPr>
  </w:style>
  <w:style w:type="paragraph" w:styleId="808">
    <w:name w:val="footnote text"/>
    <w:basedOn w:val="640"/>
    <w:link w:val="809"/>
    <w:uiPriority w:val="99"/>
    <w:semiHidden/>
    <w:unhideWhenUsed/>
    <w:pPr>
      <w:spacing w:after="40"/>
    </w:pPr>
    <w:rPr>
      <w:sz w:val="18"/>
    </w:rPr>
  </w:style>
  <w:style w:type="character" w:styleId="809" w:customStyle="1">
    <w:name w:val="Текст сноски Знак"/>
    <w:link w:val="808"/>
    <w:uiPriority w:val="99"/>
    <w:rPr>
      <w:sz w:val="18"/>
    </w:rPr>
  </w:style>
  <w:style w:type="character" w:styleId="810">
    <w:name w:val="footnote reference"/>
    <w:basedOn w:val="641"/>
    <w:uiPriority w:val="99"/>
    <w:unhideWhenUsed/>
    <w:rPr>
      <w:vertAlign w:val="superscript"/>
    </w:rPr>
  </w:style>
  <w:style w:type="paragraph" w:styleId="811">
    <w:name w:val="endnote text"/>
    <w:basedOn w:val="640"/>
    <w:link w:val="812"/>
    <w:uiPriority w:val="99"/>
    <w:semiHidden/>
    <w:unhideWhenUsed/>
  </w:style>
  <w:style w:type="character" w:styleId="812" w:customStyle="1">
    <w:name w:val="Текст концевой сноски Знак"/>
    <w:link w:val="811"/>
    <w:uiPriority w:val="99"/>
    <w:rPr>
      <w:sz w:val="20"/>
    </w:rPr>
  </w:style>
  <w:style w:type="character" w:styleId="813">
    <w:name w:val="endnote reference"/>
    <w:basedOn w:val="641"/>
    <w:uiPriority w:val="99"/>
    <w:semiHidden/>
    <w:unhideWhenUsed/>
    <w:rPr>
      <w:vertAlign w:val="superscript"/>
    </w:rPr>
  </w:style>
  <w:style w:type="paragraph" w:styleId="814">
    <w:name w:val="toc 1"/>
    <w:basedOn w:val="640"/>
    <w:next w:val="640"/>
    <w:uiPriority w:val="39"/>
    <w:unhideWhenUsed/>
    <w:pPr>
      <w:spacing w:after="57"/>
    </w:pPr>
  </w:style>
  <w:style w:type="paragraph" w:styleId="815">
    <w:name w:val="toc 2"/>
    <w:basedOn w:val="640"/>
    <w:next w:val="640"/>
    <w:uiPriority w:val="39"/>
    <w:unhideWhenUsed/>
    <w:pPr>
      <w:ind w:left="283"/>
      <w:spacing w:after="57"/>
    </w:pPr>
  </w:style>
  <w:style w:type="paragraph" w:styleId="816">
    <w:name w:val="toc 3"/>
    <w:basedOn w:val="640"/>
    <w:next w:val="640"/>
    <w:uiPriority w:val="39"/>
    <w:unhideWhenUsed/>
    <w:pPr>
      <w:ind w:left="567"/>
      <w:spacing w:after="57"/>
    </w:pPr>
  </w:style>
  <w:style w:type="paragraph" w:styleId="817">
    <w:name w:val="toc 4"/>
    <w:basedOn w:val="640"/>
    <w:next w:val="640"/>
    <w:uiPriority w:val="39"/>
    <w:unhideWhenUsed/>
    <w:pPr>
      <w:ind w:left="850"/>
      <w:spacing w:after="57"/>
    </w:pPr>
  </w:style>
  <w:style w:type="paragraph" w:styleId="818">
    <w:name w:val="toc 5"/>
    <w:basedOn w:val="640"/>
    <w:next w:val="640"/>
    <w:uiPriority w:val="39"/>
    <w:unhideWhenUsed/>
    <w:pPr>
      <w:ind w:left="1134"/>
      <w:spacing w:after="57"/>
    </w:pPr>
  </w:style>
  <w:style w:type="paragraph" w:styleId="819">
    <w:name w:val="toc 6"/>
    <w:basedOn w:val="640"/>
    <w:next w:val="640"/>
    <w:uiPriority w:val="39"/>
    <w:unhideWhenUsed/>
    <w:pPr>
      <w:ind w:left="1417"/>
      <w:spacing w:after="57"/>
    </w:pPr>
  </w:style>
  <w:style w:type="paragraph" w:styleId="820">
    <w:name w:val="toc 7"/>
    <w:basedOn w:val="640"/>
    <w:next w:val="640"/>
    <w:uiPriority w:val="39"/>
    <w:unhideWhenUsed/>
    <w:pPr>
      <w:ind w:left="1701"/>
      <w:spacing w:after="57"/>
    </w:pPr>
  </w:style>
  <w:style w:type="paragraph" w:styleId="821">
    <w:name w:val="toc 8"/>
    <w:basedOn w:val="640"/>
    <w:next w:val="640"/>
    <w:uiPriority w:val="39"/>
    <w:unhideWhenUsed/>
    <w:pPr>
      <w:ind w:left="1984"/>
      <w:spacing w:after="57"/>
    </w:pPr>
  </w:style>
  <w:style w:type="paragraph" w:styleId="822">
    <w:name w:val="toc 9"/>
    <w:basedOn w:val="640"/>
    <w:next w:val="640"/>
    <w:uiPriority w:val="39"/>
    <w:unhideWhenUsed/>
    <w:pPr>
      <w:ind w:left="2268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640"/>
    <w:next w:val="640"/>
    <w:uiPriority w:val="99"/>
    <w:unhideWhenUsed/>
  </w:style>
  <w:style w:type="paragraph" w:styleId="825">
    <w:name w:val="List Paragraph"/>
    <w:basedOn w:val="640"/>
    <w:uiPriority w:val="34"/>
    <w:qFormat/>
    <w:pPr>
      <w:contextualSpacing/>
      <w:ind w:left="720"/>
    </w:pPr>
  </w:style>
  <w:style w:type="paragraph" w:styleId="826" w:customStyle="1">
    <w:name w:val="Заголовок 61"/>
    <w:link w:val="827"/>
    <w:uiPriority w:val="99"/>
    <w:pPr>
      <w:jc w:val="left"/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Times New Roman" w:cs="Arial"/>
      <w:b/>
      <w:bCs/>
      <w:lang w:eastAsia="ru-RU"/>
    </w:rPr>
  </w:style>
  <w:style w:type="character" w:styleId="827" w:customStyle="1">
    <w:name w:val="Heading 6 Char"/>
    <w:link w:val="826"/>
    <w:uiPriority w:val="99"/>
    <w:rPr>
      <w:rFonts w:ascii="Arial" w:hAnsi="Arial" w:eastAsia="Times New Roman" w:cs="Arial"/>
      <w:b/>
      <w:bCs/>
      <w:lang w:eastAsia="ru-RU"/>
    </w:rPr>
  </w:style>
  <w:style w:type="paragraph" w:styleId="828" w:customStyle="1">
    <w:name w:val="Default"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Batang" w:cs="Times New Roman"/>
      <w:color w:val="000000"/>
      <w:sz w:val="24"/>
      <w:szCs w:val="24"/>
      <w:lang w:eastAsia="ko-KR"/>
    </w:rPr>
  </w:style>
  <w:style w:type="paragraph" w:styleId="829" w:customStyle="1">
    <w:name w:val="Базовый"/>
    <w:uiPriority w:val="99"/>
    <w:pPr>
      <w:jc w:val="left"/>
      <w:spacing w:after="200" w:line="276" w:lineRule="atLeast"/>
      <w:tabs>
        <w:tab w:val="left" w:pos="709" w:leader="none"/>
      </w:tabs>
    </w:pPr>
    <w:rPr>
      <w:rFonts w:ascii="Calibri" w:hAnsi="Calibri" w:eastAsia="Times New Roman" w:cs="Calibri"/>
      <w:color w:val="00000a"/>
      <w:lang w:eastAsia="ru-RU"/>
    </w:rPr>
  </w:style>
  <w:style w:type="paragraph" w:styleId="830" w:customStyle="1">
    <w:name w:val="Абзац списка1"/>
    <w:basedOn w:val="640"/>
    <w:link w:val="831"/>
    <w:uiPriority w:val="99"/>
    <w:pPr>
      <w:ind w:left="400"/>
      <w:widowControl/>
    </w:pPr>
    <w:rPr>
      <w:rFonts w:ascii="№Е" w:cs="№Е"/>
      <w:color w:val="auto"/>
      <w:lang w:val="en-US" w:eastAsia="en-US"/>
    </w:rPr>
  </w:style>
  <w:style w:type="character" w:styleId="831" w:customStyle="1">
    <w:name w:val="Абзац списка Знак"/>
    <w:link w:val="830"/>
    <w:uiPriority w:val="99"/>
    <w:rPr>
      <w:rFonts w:ascii="№Е" w:hAnsi="Times New Roman" w:eastAsia="Times New Roman" w:cs="№Е"/>
      <w:sz w:val="20"/>
      <w:szCs w:val="20"/>
      <w:lang w:val="en-US"/>
    </w:rPr>
  </w:style>
  <w:style w:type="paragraph" w:styleId="832" w:customStyle="1">
    <w:name w:val="List Paragraph1"/>
    <w:basedOn w:val="640"/>
    <w:link w:val="833"/>
    <w:uiPriority w:val="99"/>
    <w:pPr>
      <w:ind w:left="720"/>
      <w:jc w:val="left"/>
      <w:widowControl/>
    </w:pPr>
    <w:rPr>
      <w:rFonts w:ascii="Calibri" w:hAnsi="Calibri" w:cs="Calibri"/>
      <w:color w:val="auto"/>
      <w:sz w:val="24"/>
      <w:szCs w:val="24"/>
    </w:rPr>
  </w:style>
  <w:style w:type="character" w:styleId="833" w:customStyle="1">
    <w:name w:val="List Paragraph Char"/>
    <w:link w:val="832"/>
    <w:uiPriority w:val="99"/>
    <w:rPr>
      <w:rFonts w:ascii="Calibri" w:hAnsi="Calibri" w:eastAsia="Times New Roman" w:cs="Calibri"/>
      <w:sz w:val="24"/>
      <w:szCs w:val="24"/>
      <w:lang w:eastAsia="ru-RU"/>
    </w:rPr>
  </w:style>
  <w:style w:type="paragraph" w:styleId="834">
    <w:name w:val="No Spacing"/>
    <w:uiPriority w:val="99"/>
    <w:qFormat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</w:rPr>
  </w:style>
  <w:style w:type="character" w:styleId="835" w:customStyle="1">
    <w:name w:val="CharAttribute5"/>
    <w:uiPriority w:val="99"/>
    <w:rPr>
      <w:rFonts w:ascii="Batang" w:hAnsi="Times New Roman" w:eastAsia="Times New Roman" w:cs="Batang"/>
      <w:sz w:val="28"/>
      <w:szCs w:val="28"/>
    </w:rPr>
  </w:style>
  <w:style w:type="character" w:styleId="836" w:customStyle="1">
    <w:name w:val="CharAttribute6"/>
    <w:rPr>
      <w:rFonts w:ascii="Times New Roman" w:hAnsi="Batang" w:eastAsia="Batang" w:cs="Times New Roman"/>
      <w:color w:val="0000ff"/>
      <w:sz w:val="28"/>
      <w:szCs w:val="28"/>
      <w:u w:val="single"/>
    </w:rPr>
  </w:style>
  <w:style w:type="paragraph" w:styleId="837" w:customStyle="1">
    <w:name w:val="ParaAttribute3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paragraph" w:styleId="838" w:customStyle="1">
    <w:name w:val="ParaAttribute2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paragraph" w:styleId="839" w:customStyle="1">
    <w:name w:val="ParaAttribute5"/>
    <w:pPr>
      <w:ind w:right="-1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character" w:styleId="840" w:customStyle="1">
    <w:name w:val="apple-converted-space"/>
    <w:basedOn w:val="641"/>
  </w:style>
  <w:style w:type="paragraph" w:styleId="841" w:customStyle="1">
    <w:name w:val="Table Paragraph"/>
    <w:basedOn w:val="839"/>
    <w:uiPriority w:val="1"/>
    <w:qFormat/>
    <w:pPr>
      <w:ind w:left="107" w:right="0"/>
      <w:jc w:val="left"/>
      <w:spacing w:line="268" w:lineRule="exact"/>
      <w:shd w:val="nil" w:color="auto"/>
    </w:pPr>
    <w:rPr>
      <w:sz w:val="22"/>
      <w:lang w:eastAsia="en-US"/>
    </w:rPr>
  </w:style>
  <w:style w:type="paragraph" w:styleId="842" w:customStyle="1">
    <w:name w:val="Основной текст1"/>
    <w:uiPriority w:val="99"/>
    <w:semiHidden/>
    <w:unhideWhenUsed/>
    <w:pPr>
      <w:jc w:val="both"/>
      <w:spacing w:after="120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Yasen_SH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revision>29</cp:revision>
  <dcterms:created xsi:type="dcterms:W3CDTF">2022-09-20T07:04:00Z</dcterms:created>
  <dcterms:modified xsi:type="dcterms:W3CDTF">2023-09-24T06:35:35Z</dcterms:modified>
</cp:coreProperties>
</file>