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ED" w:rsidRDefault="00B76C4F" w:rsidP="00B76C4F">
      <w:pPr>
        <w:spacing w:line="240" w:lineRule="atLeast"/>
        <w:jc w:val="right"/>
        <w:rPr>
          <w:sz w:val="28"/>
          <w:szCs w:val="28"/>
        </w:rPr>
      </w:pPr>
      <w:r w:rsidRPr="00B76C4F">
        <w:rPr>
          <w:sz w:val="28"/>
          <w:szCs w:val="28"/>
        </w:rPr>
        <w:t>Приложение 2</w:t>
      </w:r>
    </w:p>
    <w:p w:rsidR="00C07EAB" w:rsidRPr="00B76C4F" w:rsidRDefault="00C07EAB" w:rsidP="00B76C4F">
      <w:pPr>
        <w:spacing w:line="240" w:lineRule="atLeast"/>
        <w:jc w:val="right"/>
        <w:rPr>
          <w:sz w:val="28"/>
          <w:szCs w:val="28"/>
        </w:rPr>
      </w:pPr>
    </w:p>
    <w:p w:rsidR="00405FED" w:rsidRDefault="00405FED" w:rsidP="00405FE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05FED" w:rsidRDefault="00405FED" w:rsidP="00405FE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405FED" w:rsidRDefault="00405FED" w:rsidP="00405FED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405FED" w:rsidRPr="00435476" w:rsidRDefault="00405FED" w:rsidP="00405FED">
      <w:pPr>
        <w:rPr>
          <w:b/>
          <w:sz w:val="20"/>
          <w:szCs w:val="20"/>
        </w:rPr>
      </w:pPr>
    </w:p>
    <w:p w:rsidR="00405FED" w:rsidRPr="006A15D0" w:rsidRDefault="00405FED" w:rsidP="00405FED">
      <w:pPr>
        <w:rPr>
          <w:b/>
          <w:sz w:val="40"/>
          <w:szCs w:val="40"/>
        </w:rPr>
      </w:pPr>
      <w:r w:rsidRPr="006A15D0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                 </w:t>
      </w:r>
      <w:r w:rsidRPr="006A15D0">
        <w:rPr>
          <w:b/>
          <w:sz w:val="40"/>
          <w:szCs w:val="40"/>
        </w:rPr>
        <w:t xml:space="preserve">Приказ  </w:t>
      </w:r>
    </w:p>
    <w:p w:rsidR="00405FED" w:rsidRPr="00E0459D" w:rsidRDefault="00405FED" w:rsidP="00405FED">
      <w:pPr>
        <w:rPr>
          <w:b/>
          <w:sz w:val="28"/>
          <w:szCs w:val="28"/>
        </w:rPr>
      </w:pPr>
    </w:p>
    <w:p w:rsidR="00405FED" w:rsidRPr="00E0459D" w:rsidRDefault="00405FED" w:rsidP="00405FED">
      <w:pPr>
        <w:rPr>
          <w:b/>
          <w:sz w:val="28"/>
          <w:szCs w:val="28"/>
        </w:rPr>
      </w:pPr>
    </w:p>
    <w:p w:rsidR="00405FED" w:rsidRDefault="00405FED" w:rsidP="00405FED">
      <w:pPr>
        <w:rPr>
          <w:b/>
          <w:sz w:val="28"/>
          <w:szCs w:val="28"/>
        </w:rPr>
      </w:pPr>
      <w:r w:rsidRPr="00E0459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02 июня 2015</w:t>
      </w:r>
      <w:r w:rsidRPr="00FB3557">
        <w:rPr>
          <w:b/>
          <w:sz w:val="28"/>
          <w:szCs w:val="28"/>
        </w:rPr>
        <w:t xml:space="preserve"> года                                       </w:t>
      </w:r>
      <w:r>
        <w:rPr>
          <w:b/>
          <w:sz w:val="28"/>
          <w:szCs w:val="28"/>
        </w:rPr>
        <w:t xml:space="preserve">                           № 219</w:t>
      </w:r>
    </w:p>
    <w:p w:rsidR="00405FED" w:rsidRDefault="00405FED" w:rsidP="00405FED">
      <w:pPr>
        <w:jc w:val="center"/>
        <w:rPr>
          <w:b/>
          <w:sz w:val="28"/>
          <w:szCs w:val="28"/>
        </w:rPr>
      </w:pPr>
    </w:p>
    <w:p w:rsidR="00405FED" w:rsidRDefault="00405FED" w:rsidP="00405FED">
      <w:pPr>
        <w:jc w:val="center"/>
        <w:rPr>
          <w:b/>
          <w:sz w:val="28"/>
          <w:szCs w:val="28"/>
        </w:rPr>
      </w:pPr>
    </w:p>
    <w:p w:rsidR="00405FED" w:rsidRDefault="00405FED" w:rsidP="00405FED">
      <w:pPr>
        <w:pStyle w:val="a3"/>
        <w:jc w:val="both"/>
        <w:rPr>
          <w:szCs w:val="28"/>
        </w:rPr>
      </w:pPr>
      <w:r>
        <w:rPr>
          <w:szCs w:val="28"/>
        </w:rPr>
        <w:t>О создании физкультурно-спортивного</w:t>
      </w:r>
    </w:p>
    <w:p w:rsidR="00405FED" w:rsidRDefault="00405FED" w:rsidP="00405FED">
      <w:pPr>
        <w:pStyle w:val="a3"/>
        <w:jc w:val="both"/>
        <w:rPr>
          <w:szCs w:val="28"/>
        </w:rPr>
      </w:pPr>
      <w:r>
        <w:rPr>
          <w:szCs w:val="28"/>
        </w:rPr>
        <w:t>клуба на базе общеобразовательной</w:t>
      </w:r>
    </w:p>
    <w:p w:rsidR="00405FED" w:rsidRPr="00E10E3B" w:rsidRDefault="00405FED" w:rsidP="00405FED">
      <w:pPr>
        <w:pStyle w:val="a3"/>
        <w:jc w:val="both"/>
        <w:rPr>
          <w:szCs w:val="28"/>
        </w:rPr>
      </w:pPr>
      <w:r>
        <w:rPr>
          <w:szCs w:val="28"/>
        </w:rPr>
        <w:t>организации</w:t>
      </w:r>
    </w:p>
    <w:p w:rsidR="00405FED" w:rsidRDefault="00405FED" w:rsidP="00405FED">
      <w:pPr>
        <w:shd w:val="clear" w:color="auto" w:fill="FFFFFF"/>
        <w:spacing w:line="100" w:lineRule="atLeast"/>
        <w:ind w:right="3825"/>
        <w:jc w:val="both"/>
        <w:rPr>
          <w:color w:val="000000"/>
          <w:spacing w:val="-6"/>
          <w:sz w:val="28"/>
          <w:szCs w:val="28"/>
        </w:rPr>
      </w:pPr>
    </w:p>
    <w:p w:rsidR="00405FED" w:rsidRPr="00CA57F2" w:rsidRDefault="00405FED" w:rsidP="00405F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57F2">
        <w:rPr>
          <w:sz w:val="28"/>
          <w:szCs w:val="28"/>
        </w:rPr>
        <w:t xml:space="preserve">На основании приказа </w:t>
      </w:r>
      <w:proofErr w:type="gramStart"/>
      <w:r w:rsidRPr="00CA57F2">
        <w:rPr>
          <w:sz w:val="28"/>
          <w:szCs w:val="28"/>
        </w:rPr>
        <w:t>департамента  образования</w:t>
      </w:r>
      <w:proofErr w:type="gramEnd"/>
      <w:r w:rsidRPr="00CA57F2">
        <w:rPr>
          <w:sz w:val="28"/>
          <w:szCs w:val="28"/>
        </w:rPr>
        <w:t xml:space="preserve"> Белгородской</w:t>
      </w:r>
      <w:r>
        <w:rPr>
          <w:sz w:val="28"/>
          <w:szCs w:val="28"/>
        </w:rPr>
        <w:t xml:space="preserve"> области от 23 июня 2015</w:t>
      </w:r>
      <w:r w:rsidRPr="00CA57F2">
        <w:rPr>
          <w:sz w:val="28"/>
          <w:szCs w:val="28"/>
        </w:rPr>
        <w:t xml:space="preserve"> года «Об утверждении  типового положения </w:t>
      </w:r>
      <w:r w:rsidRPr="00CA57F2">
        <w:rPr>
          <w:bCs/>
          <w:sz w:val="28"/>
          <w:szCs w:val="28"/>
        </w:rPr>
        <w:t xml:space="preserve">о физкультурно-спортивном клубе </w:t>
      </w:r>
      <w:r w:rsidRPr="00CA57F2">
        <w:rPr>
          <w:sz w:val="28"/>
          <w:szCs w:val="28"/>
        </w:rPr>
        <w:t xml:space="preserve">  </w:t>
      </w:r>
      <w:r w:rsidRPr="00CA57F2">
        <w:rPr>
          <w:bCs/>
          <w:sz w:val="28"/>
          <w:szCs w:val="28"/>
        </w:rPr>
        <w:t>на базе образовательной организации</w:t>
      </w:r>
      <w:r w:rsidRPr="00CA57F2">
        <w:rPr>
          <w:sz w:val="28"/>
          <w:szCs w:val="28"/>
        </w:rPr>
        <w:t>» и в целях развития массовой физической культуры и спорта, привлечения школьников к систематическим занятиям физической культурой и спортом</w:t>
      </w:r>
    </w:p>
    <w:p w:rsidR="00405FED" w:rsidRPr="00FB3557" w:rsidRDefault="00405FED" w:rsidP="00405FED">
      <w:pPr>
        <w:tabs>
          <w:tab w:val="left" w:pos="5103"/>
          <w:tab w:val="left" w:pos="9354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05FED" w:rsidRPr="00CA57F2" w:rsidRDefault="00405FED" w:rsidP="00405FED">
      <w:pPr>
        <w:pStyle w:val="a3"/>
        <w:ind w:firstLine="567"/>
        <w:jc w:val="both"/>
        <w:rPr>
          <w:b w:val="0"/>
          <w:szCs w:val="28"/>
        </w:rPr>
      </w:pPr>
      <w:r w:rsidRPr="00CA57F2">
        <w:rPr>
          <w:b w:val="0"/>
          <w:szCs w:val="28"/>
        </w:rPr>
        <w:t xml:space="preserve">1. </w:t>
      </w:r>
      <w:r>
        <w:rPr>
          <w:b w:val="0"/>
          <w:szCs w:val="28"/>
        </w:rPr>
        <w:t>Создать и о</w:t>
      </w:r>
      <w:r w:rsidRPr="00CA57F2">
        <w:rPr>
          <w:b w:val="0"/>
          <w:szCs w:val="28"/>
        </w:rPr>
        <w:t xml:space="preserve">рганизовать деятельность </w:t>
      </w:r>
      <w:r>
        <w:rPr>
          <w:b w:val="0"/>
          <w:szCs w:val="28"/>
        </w:rPr>
        <w:t xml:space="preserve">физкультурно-спортивного клуба (далее </w:t>
      </w:r>
      <w:proofErr w:type="gramStart"/>
      <w:r>
        <w:rPr>
          <w:b w:val="0"/>
          <w:szCs w:val="28"/>
        </w:rPr>
        <w:t xml:space="preserve">Клуб)  </w:t>
      </w:r>
      <w:r w:rsidRPr="00CA57F2">
        <w:rPr>
          <w:b w:val="0"/>
          <w:szCs w:val="28"/>
        </w:rPr>
        <w:t>на</w:t>
      </w:r>
      <w:proofErr w:type="gramEnd"/>
      <w:r w:rsidRPr="00CA57F2">
        <w:rPr>
          <w:b w:val="0"/>
          <w:szCs w:val="28"/>
        </w:rPr>
        <w:t xml:space="preserve"> базе МБОУ «</w:t>
      </w:r>
      <w:proofErr w:type="spellStart"/>
      <w:r w:rsidRPr="00CA57F2">
        <w:rPr>
          <w:b w:val="0"/>
          <w:szCs w:val="28"/>
        </w:rPr>
        <w:t>Ясеновская</w:t>
      </w:r>
      <w:proofErr w:type="spellEnd"/>
      <w:r w:rsidRPr="00CA57F2">
        <w:rPr>
          <w:b w:val="0"/>
          <w:szCs w:val="28"/>
        </w:rPr>
        <w:t xml:space="preserve"> средняя общеобразовательная школа»</w:t>
      </w:r>
      <w:r>
        <w:rPr>
          <w:b w:val="0"/>
          <w:szCs w:val="28"/>
        </w:rPr>
        <w:t>.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56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85871">
        <w:rPr>
          <w:b/>
          <w:sz w:val="28"/>
          <w:szCs w:val="28"/>
        </w:rPr>
        <w:t xml:space="preserve"> </w:t>
      </w:r>
      <w:r>
        <w:rPr>
          <w:bCs/>
          <w:sz w:val="28"/>
        </w:rPr>
        <w:t xml:space="preserve">Утвердить Положение </w:t>
      </w:r>
      <w:r w:rsidRPr="00D55519">
        <w:rPr>
          <w:bCs/>
          <w:sz w:val="28"/>
          <w:szCs w:val="28"/>
        </w:rPr>
        <w:t>о физкультурно-спортивном клубе на базе образовательной организации</w:t>
      </w:r>
      <w:r w:rsidRPr="00917AC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57F2">
        <w:rPr>
          <w:sz w:val="28"/>
          <w:szCs w:val="28"/>
        </w:rPr>
        <w:t xml:space="preserve">Назначить </w:t>
      </w:r>
      <w:proofErr w:type="gramStart"/>
      <w:r w:rsidRPr="00CA57F2">
        <w:rPr>
          <w:sz w:val="28"/>
          <w:szCs w:val="28"/>
        </w:rPr>
        <w:t>руководителем  Клуба</w:t>
      </w:r>
      <w:proofErr w:type="gramEnd"/>
      <w:r w:rsidRPr="00CA5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Луценко Вячеслава Владимировича учителя физической культуры. 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Руководителю Клуба Луценко В.В.: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разработать</w:t>
      </w:r>
      <w:r w:rsidRPr="00E815A0">
        <w:rPr>
          <w:sz w:val="28"/>
          <w:szCs w:val="28"/>
        </w:rPr>
        <w:t xml:space="preserve"> программу </w:t>
      </w:r>
      <w:proofErr w:type="gramStart"/>
      <w:r w:rsidRPr="00E815A0">
        <w:rPr>
          <w:sz w:val="28"/>
          <w:szCs w:val="28"/>
        </w:rPr>
        <w:t xml:space="preserve">деятельности  </w:t>
      </w:r>
      <w:r>
        <w:rPr>
          <w:sz w:val="28"/>
          <w:szCs w:val="28"/>
        </w:rPr>
        <w:t>Клуба</w:t>
      </w:r>
      <w:proofErr w:type="gramEnd"/>
      <w:r>
        <w:rPr>
          <w:sz w:val="28"/>
          <w:szCs w:val="28"/>
        </w:rPr>
        <w:t>;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4.2. разработать </w:t>
      </w:r>
      <w:r w:rsidRPr="00E815A0">
        <w:rPr>
          <w:color w:val="000000"/>
          <w:sz w:val="28"/>
          <w:szCs w:val="28"/>
          <w:shd w:val="clear" w:color="auto" w:fill="FFFFFF"/>
        </w:rPr>
        <w:t xml:space="preserve">План </w:t>
      </w:r>
      <w:r>
        <w:rPr>
          <w:color w:val="000000"/>
          <w:sz w:val="28"/>
          <w:szCs w:val="28"/>
          <w:shd w:val="clear" w:color="auto" w:fill="FFFFFF"/>
        </w:rPr>
        <w:t>деятельности</w:t>
      </w:r>
      <w:r w:rsidRPr="00E815A0">
        <w:rPr>
          <w:color w:val="000000"/>
          <w:sz w:val="28"/>
          <w:szCs w:val="28"/>
          <w:shd w:val="clear" w:color="auto" w:fill="FFFFFF"/>
        </w:rPr>
        <w:t xml:space="preserve"> Клуба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5.Утвердить Программу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План  деятельнос</w:t>
      </w:r>
      <w:r w:rsidRPr="00C57D0A">
        <w:rPr>
          <w:color w:val="000000"/>
          <w:sz w:val="28"/>
          <w:szCs w:val="28"/>
          <w:shd w:val="clear" w:color="auto" w:fill="FFFFFF"/>
        </w:rPr>
        <w:t>ти</w:t>
      </w:r>
      <w:proofErr w:type="gramEnd"/>
      <w:r w:rsidRPr="00C57D0A">
        <w:rPr>
          <w:color w:val="000000"/>
          <w:sz w:val="28"/>
          <w:szCs w:val="28"/>
          <w:shd w:val="clear" w:color="auto" w:fill="FFFFFF"/>
        </w:rPr>
        <w:t xml:space="preserve"> </w:t>
      </w:r>
      <w:r w:rsidRPr="00C57D0A">
        <w:rPr>
          <w:sz w:val="28"/>
          <w:szCs w:val="28"/>
        </w:rPr>
        <w:t>физкультурно-спортивного клуба</w:t>
      </w:r>
      <w:r>
        <w:rPr>
          <w:sz w:val="28"/>
          <w:szCs w:val="28"/>
        </w:rPr>
        <w:t>.</w:t>
      </w:r>
    </w:p>
    <w:p w:rsidR="00405FED" w:rsidRPr="00685871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</w:rPr>
        <w:t>6.</w:t>
      </w:r>
      <w:r w:rsidRPr="00685871">
        <w:rPr>
          <w:sz w:val="28"/>
        </w:rPr>
        <w:t>Контроль исполнения данного приказа оставляю за собой.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5FED" w:rsidRDefault="00405FED" w:rsidP="00405FED">
      <w:pPr>
        <w:rPr>
          <w:b/>
          <w:bCs/>
          <w:sz w:val="28"/>
        </w:rPr>
      </w:pPr>
      <w:r>
        <w:rPr>
          <w:b/>
          <w:bCs/>
          <w:sz w:val="28"/>
        </w:rPr>
        <w:t>Директор МБОУ «</w:t>
      </w:r>
      <w:proofErr w:type="spellStart"/>
      <w:r>
        <w:rPr>
          <w:b/>
          <w:bCs/>
          <w:sz w:val="28"/>
        </w:rPr>
        <w:t>Ясеновская</w:t>
      </w:r>
      <w:proofErr w:type="spellEnd"/>
      <w:r>
        <w:rPr>
          <w:b/>
          <w:bCs/>
          <w:sz w:val="28"/>
        </w:rPr>
        <w:t xml:space="preserve"> средняя </w:t>
      </w:r>
    </w:p>
    <w:p w:rsidR="00405FED" w:rsidRDefault="00405FED" w:rsidP="00405FED">
      <w:pPr>
        <w:rPr>
          <w:b/>
          <w:bCs/>
          <w:sz w:val="28"/>
        </w:rPr>
      </w:pPr>
      <w:r>
        <w:rPr>
          <w:b/>
          <w:bCs/>
          <w:sz w:val="28"/>
        </w:rPr>
        <w:t>общеобразовательная школа</w:t>
      </w:r>
      <w:proofErr w:type="gramStart"/>
      <w:r>
        <w:rPr>
          <w:b/>
          <w:bCs/>
          <w:sz w:val="28"/>
        </w:rPr>
        <w:t xml:space="preserve">»:   </w:t>
      </w:r>
      <w:proofErr w:type="gramEnd"/>
      <w:r>
        <w:rPr>
          <w:b/>
          <w:bCs/>
          <w:sz w:val="28"/>
        </w:rPr>
        <w:t xml:space="preserve">                                  /М.Т. Сидоренко/</w:t>
      </w:r>
    </w:p>
    <w:p w:rsidR="00405FED" w:rsidRDefault="00405FED" w:rsidP="00405FED">
      <w:pPr>
        <w:ind w:firstLine="567"/>
      </w:pPr>
    </w:p>
    <w:p w:rsidR="00405FED" w:rsidRDefault="00405FED" w:rsidP="00405FED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ознакомлен: _________/В.В. Луценко/</w:t>
      </w: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jc w:val="both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jc w:val="both"/>
      </w:pPr>
    </w:p>
    <w:p w:rsidR="00405FED" w:rsidRPr="00E0459D" w:rsidRDefault="00405FED" w:rsidP="00405FED">
      <w:pPr>
        <w:shd w:val="clear" w:color="auto" w:fill="FFFFFF"/>
        <w:autoSpaceDE w:val="0"/>
        <w:autoSpaceDN w:val="0"/>
        <w:adjustRightInd w:val="0"/>
        <w:ind w:left="5245"/>
        <w:jc w:val="both"/>
        <w:rPr>
          <w:color w:val="000000"/>
        </w:rPr>
      </w:pPr>
      <w:r w:rsidRPr="00E0459D">
        <w:rPr>
          <w:color w:val="000000"/>
        </w:rPr>
        <w:t>Приложение 1</w:t>
      </w:r>
    </w:p>
    <w:p w:rsidR="00405FED" w:rsidRPr="00E0459D" w:rsidRDefault="00405FED" w:rsidP="00405FED">
      <w:pPr>
        <w:shd w:val="clear" w:color="auto" w:fill="FFFFFF"/>
        <w:autoSpaceDE w:val="0"/>
        <w:autoSpaceDN w:val="0"/>
        <w:adjustRightInd w:val="0"/>
        <w:ind w:left="5245"/>
        <w:jc w:val="both"/>
      </w:pPr>
      <w:r w:rsidRPr="00E0459D">
        <w:rPr>
          <w:color w:val="000000"/>
        </w:rPr>
        <w:t>приказу по МБОУ «</w:t>
      </w:r>
      <w:proofErr w:type="spellStart"/>
      <w:r w:rsidRPr="00E0459D">
        <w:rPr>
          <w:color w:val="000000"/>
        </w:rPr>
        <w:t>Ясеновская</w:t>
      </w:r>
      <w:proofErr w:type="spellEnd"/>
      <w:r w:rsidRPr="00E0459D">
        <w:rPr>
          <w:color w:val="000000"/>
        </w:rPr>
        <w:t xml:space="preserve"> средняя общеобразовательная школа»</w:t>
      </w:r>
    </w:p>
    <w:p w:rsidR="00405FED" w:rsidRPr="00E0459D" w:rsidRDefault="00405FED" w:rsidP="00405FED">
      <w:pPr>
        <w:shd w:val="clear" w:color="auto" w:fill="FFFFFF"/>
        <w:autoSpaceDE w:val="0"/>
        <w:autoSpaceDN w:val="0"/>
        <w:adjustRightInd w:val="0"/>
        <w:ind w:left="5245"/>
        <w:jc w:val="both"/>
      </w:pPr>
      <w:r w:rsidRPr="00E0459D">
        <w:rPr>
          <w:color w:val="000000"/>
        </w:rPr>
        <w:t xml:space="preserve">от </w:t>
      </w:r>
      <w:proofErr w:type="gramStart"/>
      <w:r w:rsidRPr="00E0459D">
        <w:rPr>
          <w:color w:val="000000"/>
        </w:rPr>
        <w:t>« 02</w:t>
      </w:r>
      <w:proofErr w:type="gramEnd"/>
      <w:r w:rsidRPr="00E0459D">
        <w:rPr>
          <w:color w:val="000000"/>
        </w:rPr>
        <w:t xml:space="preserve"> » июня 2015 г. № 219</w:t>
      </w:r>
    </w:p>
    <w:p w:rsidR="00405FED" w:rsidRDefault="00405FED" w:rsidP="00405FED">
      <w:pPr>
        <w:jc w:val="center"/>
        <w:rPr>
          <w:b/>
          <w:sz w:val="28"/>
          <w:szCs w:val="28"/>
        </w:rPr>
      </w:pPr>
    </w:p>
    <w:p w:rsidR="00405FED" w:rsidRPr="004D163D" w:rsidRDefault="00405FED" w:rsidP="00405FED">
      <w:pPr>
        <w:pStyle w:val="western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405FED" w:rsidRPr="00E0459D" w:rsidRDefault="00405FED" w:rsidP="00405FED">
      <w:pPr>
        <w:pStyle w:val="western"/>
        <w:spacing w:before="0" w:beforeAutospacing="0" w:after="0" w:afterAutospacing="0"/>
        <w:contextualSpacing/>
        <w:jc w:val="center"/>
      </w:pPr>
      <w:r w:rsidRPr="00E0459D">
        <w:rPr>
          <w:b/>
          <w:bCs/>
        </w:rPr>
        <w:t>Типовое положение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contextualSpacing/>
        <w:jc w:val="center"/>
      </w:pPr>
      <w:r w:rsidRPr="00E0459D">
        <w:rPr>
          <w:b/>
          <w:bCs/>
        </w:rPr>
        <w:t xml:space="preserve">о физкультурно-спортивном клубе 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contextualSpacing/>
        <w:jc w:val="center"/>
      </w:pPr>
      <w:r w:rsidRPr="00E0459D">
        <w:rPr>
          <w:b/>
          <w:bCs/>
        </w:rPr>
        <w:t>на базе образовательной организации</w:t>
      </w:r>
      <w:r w:rsidRPr="00E0459D">
        <w:t xml:space="preserve"> 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contextualSpacing/>
        <w:jc w:val="center"/>
      </w:pPr>
    </w:p>
    <w:p w:rsidR="00405FED" w:rsidRPr="00E0459D" w:rsidRDefault="00405FED" w:rsidP="00405FED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E0459D">
        <w:rPr>
          <w:b/>
          <w:bCs/>
        </w:rPr>
        <w:t>1. Общие положения</w:t>
      </w:r>
    </w:p>
    <w:p w:rsidR="00405FED" w:rsidRPr="00E0459D" w:rsidRDefault="00405FED" w:rsidP="00405FED">
      <w:pPr>
        <w:pStyle w:val="a7"/>
        <w:spacing w:before="0" w:beforeAutospacing="0" w:after="0" w:afterAutospacing="0"/>
        <w:contextualSpacing/>
        <w:jc w:val="center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1.1. Настоящее типовое положение </w:t>
      </w:r>
      <w:r w:rsidRPr="00E0459D">
        <w:rPr>
          <w:bCs/>
        </w:rPr>
        <w:t xml:space="preserve">о физкультурно-спортивном </w:t>
      </w:r>
      <w:proofErr w:type="gramStart"/>
      <w:r w:rsidRPr="00E0459D">
        <w:rPr>
          <w:bCs/>
        </w:rPr>
        <w:t xml:space="preserve">клубе </w:t>
      </w:r>
      <w:r w:rsidRPr="00E0459D">
        <w:t xml:space="preserve"> </w:t>
      </w:r>
      <w:r w:rsidRPr="00E0459D">
        <w:rPr>
          <w:bCs/>
        </w:rPr>
        <w:t>на</w:t>
      </w:r>
      <w:proofErr w:type="gramEnd"/>
      <w:r w:rsidRPr="00E0459D">
        <w:rPr>
          <w:bCs/>
        </w:rPr>
        <w:t xml:space="preserve"> базе образовательной организации</w:t>
      </w:r>
      <w:r w:rsidRPr="00E0459D">
        <w:t xml:space="preserve"> (далее – Положение) регулирует деятельность физкультурно-спортивных клубов (далее - Клуб) на базе образовательных организаций: организационную, учебно-тренировочную (образовательную), досуговую и финансово - хозяйственную деятельность. </w:t>
      </w:r>
    </w:p>
    <w:p w:rsidR="00405FED" w:rsidRPr="00E0459D" w:rsidRDefault="00405FED" w:rsidP="00405FED">
      <w:pPr>
        <w:autoSpaceDE w:val="0"/>
        <w:autoSpaceDN w:val="0"/>
        <w:adjustRightInd w:val="0"/>
        <w:ind w:firstLine="709"/>
        <w:jc w:val="both"/>
      </w:pPr>
      <w:r w:rsidRPr="00E0459D">
        <w:t xml:space="preserve">1.2. Положение разработано </w:t>
      </w:r>
      <w:proofErr w:type="gramStart"/>
      <w:r w:rsidRPr="00E0459D">
        <w:t>в  соответствии</w:t>
      </w:r>
      <w:proofErr w:type="gramEnd"/>
      <w:r w:rsidRPr="00E0459D">
        <w:t xml:space="preserve"> с Конституцией Российской Федерации, федеральными законами от  29 декабря 2012 года № 273-ФЗ  «Об образовании в Российской Федерации», от 04 декабря 2007  года  № 329-ФЗ «О физической культуре и спорте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Белгородской области.</w:t>
      </w:r>
    </w:p>
    <w:p w:rsidR="00405FED" w:rsidRPr="00E0459D" w:rsidRDefault="00405FED" w:rsidP="00405FED">
      <w:pPr>
        <w:autoSpaceDE w:val="0"/>
        <w:autoSpaceDN w:val="0"/>
        <w:adjustRightInd w:val="0"/>
        <w:ind w:firstLine="709"/>
        <w:jc w:val="both"/>
      </w:pPr>
      <w:r w:rsidRPr="00E0459D">
        <w:t>1.3. Клуб является структурным подразделением образовательной организации, не является юридическим лицом и действует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1.4. </w:t>
      </w:r>
      <w:r w:rsidRPr="00E0459D">
        <w:rPr>
          <w:color w:val="000000"/>
          <w:shd w:val="clear" w:color="auto" w:fill="FFFFFF"/>
        </w:rPr>
        <w:t xml:space="preserve">Клуб создается приказом руководителя </w:t>
      </w:r>
      <w:r w:rsidRPr="00E0459D">
        <w:t>образовательной организации</w:t>
      </w:r>
      <w:r w:rsidRPr="00E0459D">
        <w:rPr>
          <w:color w:val="000000"/>
          <w:shd w:val="clear" w:color="auto" w:fill="FFFFFF"/>
        </w:rPr>
        <w:t xml:space="preserve"> по согласованию с учредителем на базе образовательного учреждения, имеющего материально-техническое обеспечение в соответствии с предъявляемыми требованиями.</w:t>
      </w:r>
      <w:r w:rsidRPr="00E0459D">
        <w:t xml:space="preserve"> 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Условием </w:t>
      </w:r>
      <w:proofErr w:type="gramStart"/>
      <w:r w:rsidRPr="00E0459D">
        <w:t>создания  Клуба</w:t>
      </w:r>
      <w:proofErr w:type="gramEnd"/>
      <w:r w:rsidRPr="00E0459D">
        <w:t xml:space="preserve"> служат следующие критерии: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наличие материально-спортивной базы (спортивный зал; плавательный бассейн; спортивная площадка; тир и (или) иное), а также их оснащение спортивным инвентарем и оборудованием;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наличие квалифицированных кадров.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1.5. Клуб осуществляет свою деятельность на основе демократии, гласности, инициативы и самодеятельности своих членов. Клуб является добровольным, самоуправляемым, </w:t>
      </w:r>
      <w:r>
        <w:t xml:space="preserve">некоммерческим формированием, </w:t>
      </w:r>
      <w:r w:rsidRPr="00E0459D">
        <w:t>для реализации целей и задач, указанных в его уставе.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1.6. Деятельность Клуба базируется на принципах свободного физкультурного образования, общедоступности и адаптивности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1.7. На основе настоящего Положения образовательная организация разрабатывает положения о соответствующем структурном подразделении, в котором конкретизируются задачи, функции, права и обязанности применительно к конкретным условиям образовательной организации.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1.8. Образовательная организация, при которой создан Клуб, осуществляет контроль за его деятельностью.</w:t>
      </w:r>
    </w:p>
    <w:p w:rsidR="00405FE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405FED" w:rsidRPr="00E0459D" w:rsidRDefault="00405FED" w:rsidP="00405FED">
      <w:pPr>
        <w:pStyle w:val="a7"/>
        <w:spacing w:before="0" w:beforeAutospacing="0" w:after="0" w:afterAutospacing="0"/>
        <w:contextualSpacing/>
        <w:jc w:val="center"/>
      </w:pPr>
      <w:r w:rsidRPr="00E0459D">
        <w:rPr>
          <w:b/>
          <w:bCs/>
        </w:rPr>
        <w:t>2. Цели и задачи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2.1. Клуб призван способствовать укреплению и сохранению здоровья, повышению уровня физического развития, формированию устойчивого интереса к систематическим занятиям физической культурой и спортом, формированию нравственных качеств, организации досуга.</w:t>
      </w:r>
    </w:p>
    <w:p w:rsidR="00405FED" w:rsidRPr="009E22B6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9E22B6">
        <w:t>2.2. Основными задачами Клуба являются:</w:t>
      </w:r>
    </w:p>
    <w:p w:rsidR="00405FED" w:rsidRPr="009E22B6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9E22B6">
        <w:t>- привлечение обучающихся к занятиям спортом во внеурочное время, внедрение физической культуры и спорта в повседневную жизнь;</w:t>
      </w:r>
    </w:p>
    <w:p w:rsidR="00405FED" w:rsidRPr="009E22B6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9E22B6">
        <w:t>- формирование знаний, умений, навыков в области физической культуры и спорта;</w:t>
      </w:r>
    </w:p>
    <w:p w:rsidR="00405FED" w:rsidRPr="009E22B6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9E22B6">
        <w:t>- организация работы по укреплению здоровья и повышению работоспособности, уровня физической подготовки;</w:t>
      </w:r>
    </w:p>
    <w:p w:rsidR="00405FED" w:rsidRPr="009E22B6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9E22B6">
        <w:t xml:space="preserve">- осуществление профилактики асоциального поведения, правонарушениям наркомании, алкоголизма, </w:t>
      </w:r>
      <w:proofErr w:type="spellStart"/>
      <w:r w:rsidRPr="009E22B6">
        <w:t>табакокурения</w:t>
      </w:r>
      <w:proofErr w:type="spellEnd"/>
      <w:r w:rsidRPr="009E22B6">
        <w:t xml:space="preserve"> и </w:t>
      </w:r>
      <w:proofErr w:type="gramStart"/>
      <w:r w:rsidRPr="009E22B6">
        <w:t>других пагубных явлений</w:t>
      </w:r>
      <w:proofErr w:type="gramEnd"/>
      <w:r w:rsidRPr="009E22B6">
        <w:t xml:space="preserve"> обучающихся через средства физической культуры и спорта;</w:t>
      </w:r>
    </w:p>
    <w:p w:rsidR="00405FED" w:rsidRPr="009E22B6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9E22B6">
        <w:t>-  способствовать развитию социальных и личностных качеств, созданию основы для адаптации к жизни в обществе.</w:t>
      </w:r>
    </w:p>
    <w:p w:rsidR="00405FED" w:rsidRPr="00893B05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3. Организация деятельности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rPr>
          <w:color w:val="000000"/>
          <w:shd w:val="clear" w:color="auto" w:fill="FFFFFF"/>
        </w:rPr>
        <w:t xml:space="preserve">3.1. Режим функционирования Клуба, продолжительность и форма занятий определяются положением о структурном подразделении, Уставом </w:t>
      </w:r>
      <w:r w:rsidRPr="00E0459D">
        <w:t>образовательной организации</w:t>
      </w:r>
      <w:r w:rsidRPr="00E0459D">
        <w:rPr>
          <w:color w:val="000000"/>
          <w:shd w:val="clear" w:color="auto" w:fill="FFFFFF"/>
        </w:rPr>
        <w:t>, локальными   актами</w:t>
      </w:r>
      <w:r w:rsidRPr="00E0459D">
        <w:t xml:space="preserve"> образовательной организации 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3.2. Клуб самостоятельно разрабатывает программу своей </w:t>
      </w:r>
      <w:proofErr w:type="gramStart"/>
      <w:r w:rsidRPr="00E0459D">
        <w:t>деятельности  с</w:t>
      </w:r>
      <w:proofErr w:type="gramEnd"/>
      <w:r w:rsidRPr="00E0459D">
        <w:t xml:space="preserve"> учетом запросов, потребностей детей, образовательной организации  и других особенностей.</w:t>
      </w:r>
      <w:r w:rsidRPr="00E0459D">
        <w:rPr>
          <w:color w:val="000000"/>
          <w:shd w:val="clear" w:color="auto" w:fill="FFFFFF"/>
        </w:rPr>
        <w:t xml:space="preserve"> План утверждается руководителем Клуба и согласуется с директором </w:t>
      </w:r>
      <w:r w:rsidRPr="00E0459D">
        <w:t>образовательной организации</w:t>
      </w:r>
      <w:r w:rsidRPr="00E0459D">
        <w:rPr>
          <w:color w:val="000000"/>
          <w:shd w:val="clear" w:color="auto" w:fill="FFFFFF"/>
        </w:rPr>
        <w:t>.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 xml:space="preserve">3.3. Клуб осуществляет свою деятельность в непосредственном контакте с администрацией образовательной организации и выполняет следующие функции: 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- организует систематические занятия физической культурой и спортом в спортивных секциях, группах оздоровительной направленности;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 xml:space="preserve">- организует и проводит массовые физкультурно-оздоровительные и спортивные мероприятия; 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- принимает непосредственное участие в организации оздоровительно-спортивных лагерей, площадок;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 xml:space="preserve">- обеспечивает контроль за учебно-тренировочным процессом в секциях, оздоровительных группах Клуба, в том числе за состоянием здоровья занимающихся; 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- формирует сборные команды образовательной организации по видам спорта и обеспечивает их участие в соревнованиях разного уровня;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- обеспечивает рациональное и эффективное использование спортивной и материально-технической базы, финансовых ресурсов;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- ведет делопроизводство, в установленном порядке предоставляет необходимую информацию о работе Клуба;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осуществляет иную деятельность, не противоречащую законодательству.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rPr>
          <w:color w:val="000000"/>
          <w:shd w:val="clear" w:color="auto" w:fill="FFFFFF"/>
        </w:rPr>
        <w:t>3.4. Клуб может иметь собственное название, эмблему, наградную атрибутику, спортивную форму.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3.5. Общий контроль деятельности Клуба осуществляется руководителем образовательной организации.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lastRenderedPageBreak/>
        <w:t>3.6. Руководство деятельностью Клуба возлагается на руководителя Клуба, назначаемого на должность руководителем образовательной организации, структурным подразделением которой является Клуб.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3.7. Педагоги дополнительного образования (тренеры) подчиняются непосредственно руководителю Клуба.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3.8. Членами Клуба могут быть обучающиеся образовательной организации, их родители, педагогические работники и другие категории граждан.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В работе Клуба могут участвовать совместно с детьми их </w:t>
      </w:r>
      <w:proofErr w:type="gramStart"/>
      <w:r w:rsidRPr="00E0459D">
        <w:t>родители  без</w:t>
      </w:r>
      <w:proofErr w:type="gramEnd"/>
      <w:r w:rsidRPr="00E0459D">
        <w:t xml:space="preserve"> включения в основной состав групп, секций.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3.9. Члены клуба имеют права и несут обязанности в </w:t>
      </w:r>
      <w:proofErr w:type="gramStart"/>
      <w:r w:rsidRPr="00E0459D">
        <w:t>соответствии  с</w:t>
      </w:r>
      <w:proofErr w:type="gramEnd"/>
      <w:r w:rsidRPr="00E0459D">
        <w:t xml:space="preserve"> требованиями устава образовательной организации.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4. Учебно-спортивная работа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center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4.1. Секции, учебные группы, команды в Клубе комплектуются с учетом пола, возраста и уровня функциональной подготовленности, состояния здоровья и спортивной направленности, в соответствии с желанием учащихся и наличием свободных мест.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Обучающиеся, не выбравшие вид спорта, имеющие медицинские противопоказания, определяются в группу здоровья и общей физической подготовки (ОФП).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4.2. Порядок комплектования, наполняемость учебных групп и секций, режим учебно-тренировочной работы устанавливается в соответствии с нормативно-правовыми основами, регулирующими и регламентирующими деятельность спортивных школ, учреждений дополнительного образования детей и </w:t>
      </w:r>
      <w:proofErr w:type="gramStart"/>
      <w:r w:rsidRPr="00E0459D">
        <w:t>Санитарными правилами</w:t>
      </w:r>
      <w:proofErr w:type="gramEnd"/>
      <w:r w:rsidRPr="00E0459D">
        <w:t xml:space="preserve"> и нормативами.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4.3. Содержание деятельности секции, группы определяет педагог (тренер) в соответствии с учебными планами и программами, рекомендованными государственными органами</w:t>
      </w:r>
      <w:r>
        <w:t xml:space="preserve"> управления (типовые) </w:t>
      </w:r>
      <w:r w:rsidRPr="00E0459D">
        <w:t xml:space="preserve">или разработанные самими педагогическими работниками (авторские). </w:t>
      </w:r>
      <w:r w:rsidRPr="00E0459D">
        <w:tab/>
        <w:t>Занятия в секциях, группах могут проводиться по одной тематической направленности (одному виду спорта) или комплексные (включающие несколько видов спорта).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 xml:space="preserve">Основные направления работы Клуба: 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 xml:space="preserve">- Спортивно-оздоровительное направление: спортивные секции   по видам спорта; 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- Физкультурно-оздоровительное направление: группы здоровья (ОФП).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both"/>
      </w:pPr>
      <w:r w:rsidRPr="00E0459D">
        <w:t>4.4. Педагогические работники Клуба имеют право на свободу выбора</w:t>
      </w:r>
      <w:r>
        <w:t xml:space="preserve"> </w:t>
      </w:r>
      <w:r w:rsidRPr="00E0459D">
        <w:t>и использования методик обучения и воспитания.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4.5. Занятия в Клубе проводятся в соответствии с расписаниями, в форме учебно-тренировочных занятий.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Непосредственное проведение занятий осуществляется штатными учителями физической культуры образовательной организации, при которой создан Клуб, а также тренерами-преподавателями и педагогами дополнительного образования.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4.6. Учебно-тренировочные занятия и спортивно-массовые мероприятия проводятся в соответствии с правилами по технике безопасности;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5. Материально-техническая база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Клуб для организации учебно-тренировочных, физкультурно-оздоровительных занятий, соревнований, физкультурно-спортивных праздников и других мероприятий использует: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спортивные сооружения, спортивный инвентарь образовательной организации, на базе которой создан Клуб;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городские парки и загородные лесные массивы, естественные водоемы;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lastRenderedPageBreak/>
        <w:t>- физкультурно-оздоровительные и спортивно-игровые площадки массового пользования.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6. Кадровое обеспечение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center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6.1. В штат Клуба могут включаться: руководитель спортивного клуба, педагоги дополнительного образования (тренеры). </w:t>
      </w:r>
    </w:p>
    <w:p w:rsidR="00405FED" w:rsidRPr="00E0459D" w:rsidRDefault="00405FED" w:rsidP="00405FED">
      <w:pPr>
        <w:shd w:val="clear" w:color="auto" w:fill="FFFFFF"/>
        <w:ind w:firstLine="709"/>
        <w:jc w:val="both"/>
        <w:rPr>
          <w:color w:val="000000"/>
        </w:rPr>
      </w:pPr>
      <w:r w:rsidRPr="00E0459D">
        <w:rPr>
          <w:color w:val="000000"/>
        </w:rPr>
        <w:t>6.2.</w:t>
      </w:r>
      <w:r w:rsidRPr="00E0459D">
        <w:rPr>
          <w:rStyle w:val="apple-tab-span"/>
          <w:color w:val="000000"/>
        </w:rPr>
        <w:t xml:space="preserve"> </w:t>
      </w:r>
      <w:r w:rsidRPr="00E0459D">
        <w:rPr>
          <w:color w:val="000000"/>
        </w:rPr>
        <w:t xml:space="preserve">Для работников Клуба работодателем является </w:t>
      </w:r>
      <w:r w:rsidRPr="00E0459D">
        <w:t>образовательная организация</w:t>
      </w:r>
      <w:r w:rsidRPr="00E0459D">
        <w:rPr>
          <w:color w:val="000000"/>
        </w:rPr>
        <w:t>.</w:t>
      </w:r>
    </w:p>
    <w:p w:rsidR="00405FED" w:rsidRPr="00E0459D" w:rsidRDefault="00405FED" w:rsidP="00405FED">
      <w:pPr>
        <w:shd w:val="clear" w:color="auto" w:fill="FFFFFF"/>
        <w:ind w:firstLine="709"/>
        <w:jc w:val="both"/>
        <w:rPr>
          <w:color w:val="000000"/>
        </w:rPr>
      </w:pPr>
      <w:r w:rsidRPr="00E0459D">
        <w:rPr>
          <w:color w:val="000000"/>
        </w:rPr>
        <w:t>6.3.</w:t>
      </w:r>
      <w:r w:rsidRPr="00E0459D">
        <w:rPr>
          <w:rStyle w:val="apple-tab-span"/>
          <w:color w:val="000000"/>
        </w:rPr>
        <w:t xml:space="preserve"> </w:t>
      </w:r>
      <w:r w:rsidRPr="00E0459D">
        <w:rPr>
          <w:color w:val="000000"/>
        </w:rPr>
        <w:t xml:space="preserve">Педагогические работники являются членами педагогического совета </w:t>
      </w:r>
      <w:r w:rsidRPr="00E0459D">
        <w:t xml:space="preserve">образовательной </w:t>
      </w:r>
      <w:proofErr w:type="gramStart"/>
      <w:r w:rsidRPr="00E0459D">
        <w:t>организации</w:t>
      </w:r>
      <w:r w:rsidRPr="00E0459D">
        <w:rPr>
          <w:color w:val="000000"/>
        </w:rPr>
        <w:t xml:space="preserve">  и</w:t>
      </w:r>
      <w:proofErr w:type="gramEnd"/>
      <w:r w:rsidRPr="00E0459D">
        <w:rPr>
          <w:color w:val="000000"/>
        </w:rPr>
        <w:t xml:space="preserve"> участвуют в работе методических, творческих объединений </w:t>
      </w:r>
      <w:r w:rsidRPr="00E0459D">
        <w:t>образовательной организации.</w:t>
      </w:r>
      <w:r w:rsidRPr="00E0459D">
        <w:rPr>
          <w:color w:val="000000"/>
        </w:rPr>
        <w:t> </w:t>
      </w:r>
    </w:p>
    <w:p w:rsidR="00405FED" w:rsidRPr="00E0459D" w:rsidRDefault="00405FED" w:rsidP="00405FED">
      <w:pPr>
        <w:shd w:val="clear" w:color="auto" w:fill="FFFFFF"/>
        <w:ind w:firstLine="709"/>
        <w:jc w:val="both"/>
        <w:rPr>
          <w:color w:val="000000"/>
        </w:rPr>
      </w:pPr>
      <w:r w:rsidRPr="00E0459D">
        <w:rPr>
          <w:color w:val="000000"/>
        </w:rPr>
        <w:t>6.4.</w:t>
      </w:r>
      <w:r w:rsidRPr="00E0459D">
        <w:rPr>
          <w:rStyle w:val="apple-tab-span"/>
          <w:color w:val="000000"/>
        </w:rPr>
        <w:t xml:space="preserve"> </w:t>
      </w:r>
      <w:r w:rsidRPr="00E0459D">
        <w:rPr>
          <w:color w:val="000000"/>
        </w:rPr>
        <w:t>Трудовые отношения работников Клуба регулируются трудовыми договорами, условия которых не должны противоречить законодательству РФ.</w:t>
      </w:r>
    </w:p>
    <w:p w:rsidR="00405FED" w:rsidRPr="00E0459D" w:rsidRDefault="00405FED" w:rsidP="00405FED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E0459D">
        <w:rPr>
          <w:color w:val="000000"/>
        </w:rPr>
        <w:t xml:space="preserve">6.5. Права и обязанности работников Клуба определяются Уставом </w:t>
      </w:r>
      <w:r w:rsidRPr="00E0459D">
        <w:t>образовательной организации</w:t>
      </w:r>
      <w:r w:rsidRPr="00E0459D">
        <w:rPr>
          <w:color w:val="000000"/>
        </w:rPr>
        <w:t>, коллективным договором, правилами внутреннего трудового распорядка, должностными инструкциями.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7. Финансовое обеспечение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rPr>
          <w:color w:val="000000"/>
        </w:rPr>
        <w:t xml:space="preserve">7.1. Клуб не имеет собственной сметы доходов и расходов, текущие расходы планируются в смете </w:t>
      </w:r>
      <w:r w:rsidRPr="00E0459D">
        <w:t>образовательной организации</w:t>
      </w:r>
      <w:r w:rsidRPr="00E0459D">
        <w:rPr>
          <w:color w:val="000000"/>
        </w:rPr>
        <w:t xml:space="preserve"> и оплачиваются из соответствующего бюджета.</w:t>
      </w:r>
    </w:p>
    <w:p w:rsidR="00405FED" w:rsidRPr="00E0459D" w:rsidRDefault="00405FED" w:rsidP="00405FED">
      <w:pPr>
        <w:shd w:val="clear" w:color="auto" w:fill="FFFFFF"/>
        <w:ind w:firstLine="709"/>
        <w:jc w:val="both"/>
        <w:rPr>
          <w:color w:val="000000"/>
        </w:rPr>
      </w:pPr>
      <w:r w:rsidRPr="00E0459D">
        <w:rPr>
          <w:color w:val="000000"/>
        </w:rPr>
        <w:t xml:space="preserve">7.2. Клуб финансируется за счет бюджетных средств, в рамках финансирования </w:t>
      </w:r>
      <w:r w:rsidRPr="00E0459D">
        <w:t>образовательной организации</w:t>
      </w:r>
      <w:r w:rsidRPr="00E0459D">
        <w:rPr>
          <w:color w:val="000000"/>
        </w:rPr>
        <w:t>,</w:t>
      </w:r>
      <w:r w:rsidRPr="00E0459D">
        <w:rPr>
          <w:color w:val="000000"/>
          <w:shd w:val="clear" w:color="auto" w:fill="FFFFFF"/>
        </w:rPr>
        <w:t xml:space="preserve"> и привле</w:t>
      </w:r>
      <w:r w:rsidRPr="00E0459D">
        <w:rPr>
          <w:color w:val="000000"/>
          <w:shd w:val="clear" w:color="auto" w:fill="FFFFFF"/>
        </w:rPr>
        <w:softHyphen/>
        <w:t>ченных средств (добровольные пожертвования, взносы, передаваемые матери</w:t>
      </w:r>
      <w:r w:rsidRPr="00E0459D">
        <w:rPr>
          <w:color w:val="000000"/>
          <w:shd w:val="clear" w:color="auto" w:fill="FFFFFF"/>
        </w:rPr>
        <w:softHyphen/>
        <w:t>альные ценности от государственных, частных и других организаций, предпри</w:t>
      </w:r>
      <w:r w:rsidRPr="00E0459D">
        <w:rPr>
          <w:color w:val="000000"/>
          <w:shd w:val="clear" w:color="auto" w:fill="FFFFFF"/>
        </w:rPr>
        <w:softHyphen/>
        <w:t>ятий, а также отдельных физических лиц).</w:t>
      </w:r>
    </w:p>
    <w:p w:rsidR="00405FED" w:rsidRPr="00E0459D" w:rsidRDefault="00405FED" w:rsidP="00405FED">
      <w:pPr>
        <w:shd w:val="clear" w:color="auto" w:fill="FFFFFF"/>
        <w:ind w:firstLine="709"/>
        <w:jc w:val="both"/>
        <w:rPr>
          <w:color w:val="000000"/>
        </w:rPr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left="562"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8. Учет и отчетность клуба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Учет работы клуба ведется по следующим разделам: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журналы групп, занимающихся в спортивных секциях и оздоровительных группах, посещаемость;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расписание занятий, учебные планы, программный материал;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отчеты о проделанной работе за отчетные периоды, о выполнении контрольных нормативов по физической подготовке;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 xml:space="preserve">- результаты и итоги проведения и участия в соревнованиях различного уровня, протоколы соревнований по видам спорта, положения и отчеты о них и </w:t>
      </w:r>
      <w:proofErr w:type="gramStart"/>
      <w:r w:rsidRPr="00E0459D">
        <w:t>других мероприятиях</w:t>
      </w:r>
      <w:proofErr w:type="gramEnd"/>
      <w:r w:rsidRPr="00E0459D">
        <w:t xml:space="preserve"> проводимых Клубом и другими организациями;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t>- списки спортсменов-разрядников.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0459D">
        <w:rPr>
          <w:b/>
          <w:bCs/>
        </w:rPr>
        <w:t>9. Прекращение деятельности Клуба</w:t>
      </w:r>
    </w:p>
    <w:p w:rsidR="00405FED" w:rsidRPr="00E0459D" w:rsidRDefault="00405FED" w:rsidP="00405FED">
      <w:pPr>
        <w:pStyle w:val="a7"/>
        <w:spacing w:before="0" w:beforeAutospacing="0" w:after="0" w:afterAutospacing="0"/>
        <w:ind w:firstLine="709"/>
        <w:contextualSpacing/>
        <w:jc w:val="center"/>
      </w:pP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E0459D">
        <w:rPr>
          <w:color w:val="000000"/>
        </w:rPr>
        <w:t xml:space="preserve">Прекращение деятельности Клуба производится на основании приказа директора </w:t>
      </w:r>
      <w:r w:rsidRPr="00E0459D">
        <w:t>образовательной организации</w:t>
      </w:r>
      <w:r w:rsidRPr="00E0459D">
        <w:rPr>
          <w:color w:val="000000"/>
        </w:rPr>
        <w:t xml:space="preserve"> по согласованию с учредителем или по решению суда в случаях, предусмотренных действующим законодательством.  </w:t>
      </w:r>
    </w:p>
    <w:p w:rsidR="00405FED" w:rsidRPr="00E0459D" w:rsidRDefault="00405FED" w:rsidP="00405FED">
      <w:pPr>
        <w:pStyle w:val="western"/>
        <w:spacing w:before="0" w:beforeAutospacing="0" w:after="0" w:afterAutospacing="0"/>
        <w:ind w:firstLine="709"/>
        <w:contextualSpacing/>
        <w:jc w:val="both"/>
      </w:pPr>
    </w:p>
    <w:p w:rsidR="00405FED" w:rsidRPr="00E0459D" w:rsidRDefault="00405FED" w:rsidP="00405FED">
      <w:pPr>
        <w:pStyle w:val="western"/>
        <w:spacing w:after="0" w:afterAutospacing="0"/>
      </w:pPr>
    </w:p>
    <w:p w:rsidR="00405FED" w:rsidRDefault="00405FED" w:rsidP="00405FED">
      <w:pPr>
        <w:pStyle w:val="western"/>
        <w:spacing w:after="0" w:afterAutospacing="0"/>
      </w:pPr>
    </w:p>
    <w:p w:rsidR="00405FED" w:rsidRDefault="00405FED" w:rsidP="00405FED">
      <w:pPr>
        <w:pStyle w:val="a7"/>
        <w:spacing w:before="0" w:beforeAutospacing="0" w:after="0" w:afterAutospacing="0"/>
      </w:pPr>
    </w:p>
    <w:p w:rsidR="00405FED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Pr="003E4A13" w:rsidRDefault="00405FED" w:rsidP="00405FED">
      <w:pPr>
        <w:widowControl w:val="0"/>
        <w:suppressAutoHyphens w:val="0"/>
        <w:autoSpaceDE w:val="0"/>
        <w:autoSpaceDN w:val="0"/>
        <w:adjustRightInd w:val="0"/>
        <w:ind w:left="720"/>
        <w:jc w:val="both"/>
      </w:pPr>
    </w:p>
    <w:p w:rsidR="00405FED" w:rsidRDefault="00405FED" w:rsidP="00405FED">
      <w:pPr>
        <w:spacing w:line="240" w:lineRule="atLeast"/>
        <w:jc w:val="center"/>
        <w:rPr>
          <w:b/>
          <w:sz w:val="28"/>
          <w:szCs w:val="28"/>
        </w:rPr>
      </w:pPr>
    </w:p>
    <w:p w:rsidR="00791FA5" w:rsidRDefault="00791FA5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  <w:r w:rsidRPr="00007FC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73031"/>
            <wp:effectExtent l="0" t="0" r="3810" b="0"/>
            <wp:docPr id="2" name="Рисунок 2" descr="C:\Users\Админ\Desktop\ШСК\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ШСК\п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007FC1" w:rsidRDefault="00007FC1" w:rsidP="00405FED">
      <w:pPr>
        <w:spacing w:line="240" w:lineRule="atLeast"/>
        <w:jc w:val="center"/>
        <w:rPr>
          <w:b/>
          <w:sz w:val="28"/>
          <w:szCs w:val="28"/>
        </w:rPr>
      </w:pPr>
    </w:p>
    <w:p w:rsidR="00791FA5" w:rsidRDefault="00791FA5" w:rsidP="00405FED">
      <w:pPr>
        <w:spacing w:line="240" w:lineRule="atLeast"/>
        <w:jc w:val="center"/>
        <w:rPr>
          <w:b/>
          <w:sz w:val="28"/>
          <w:szCs w:val="28"/>
        </w:rPr>
      </w:pPr>
    </w:p>
    <w:p w:rsidR="00791FA5" w:rsidRDefault="00791FA5" w:rsidP="00405FED">
      <w:pPr>
        <w:spacing w:line="240" w:lineRule="atLeast"/>
        <w:jc w:val="center"/>
        <w:rPr>
          <w:b/>
          <w:sz w:val="28"/>
          <w:szCs w:val="28"/>
        </w:rPr>
      </w:pPr>
    </w:p>
    <w:p w:rsidR="00405FED" w:rsidRPr="00405FED" w:rsidRDefault="00405FED" w:rsidP="00405FED">
      <w:pPr>
        <w:jc w:val="center"/>
        <w:rPr>
          <w:b/>
          <w:sz w:val="28"/>
          <w:szCs w:val="28"/>
        </w:rPr>
      </w:pPr>
    </w:p>
    <w:sectPr w:rsidR="00405FED" w:rsidRPr="00405FED" w:rsidSect="004D6A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0"/>
    <w:rsid w:val="00007FC1"/>
    <w:rsid w:val="00405FED"/>
    <w:rsid w:val="00791FA5"/>
    <w:rsid w:val="00872E37"/>
    <w:rsid w:val="009E22B6"/>
    <w:rsid w:val="00B76C4F"/>
    <w:rsid w:val="00B91000"/>
    <w:rsid w:val="00C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545B"/>
  <w15:chartTrackingRefBased/>
  <w15:docId w15:val="{53E68DA9-D814-45F7-98E7-89A642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05FED"/>
    <w:pPr>
      <w:jc w:val="center"/>
    </w:pPr>
    <w:rPr>
      <w:rFonts w:eastAsia="Calibri"/>
      <w:b/>
      <w:bCs/>
      <w:sz w:val="28"/>
    </w:rPr>
  </w:style>
  <w:style w:type="character" w:customStyle="1" w:styleId="a5">
    <w:name w:val="Название Знак"/>
    <w:basedOn w:val="a0"/>
    <w:link w:val="a3"/>
    <w:rsid w:val="00405FED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paragraph" w:styleId="a4">
    <w:name w:val="Title"/>
    <w:basedOn w:val="a"/>
    <w:next w:val="a"/>
    <w:link w:val="a6"/>
    <w:uiPriority w:val="10"/>
    <w:qFormat/>
    <w:rsid w:val="00405F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05FE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western">
    <w:name w:val="western"/>
    <w:basedOn w:val="a"/>
    <w:rsid w:val="00405F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rsid w:val="00405FE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tab-span">
    <w:name w:val="apple-tab-span"/>
    <w:basedOn w:val="a0"/>
    <w:rsid w:val="0040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1780</Words>
  <Characters>10146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2018-03-27T18:15:00Z</dcterms:created>
  <dcterms:modified xsi:type="dcterms:W3CDTF">2018-03-29T13:12:00Z</dcterms:modified>
</cp:coreProperties>
</file>