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02" w:rsidRDefault="005E2B02"/>
    <w:p w:rsidR="005E2B02" w:rsidRDefault="005E2B02"/>
    <w:tbl>
      <w:tblPr>
        <w:tblW w:w="0" w:type="auto"/>
        <w:tblInd w:w="108" w:type="dxa"/>
        <w:tblLayout w:type="fixed"/>
        <w:tblLook w:val="0000"/>
      </w:tblPr>
      <w:tblGrid>
        <w:gridCol w:w="4680"/>
        <w:gridCol w:w="4680"/>
      </w:tblGrid>
      <w:tr w:rsidR="00065789" w:rsidRPr="004F6C91" w:rsidTr="00DD51E8">
        <w:trPr>
          <w:trHeight w:val="1161"/>
        </w:trPr>
        <w:tc>
          <w:tcPr>
            <w:tcW w:w="4680" w:type="dxa"/>
          </w:tcPr>
          <w:p w:rsidR="00065789" w:rsidRPr="00690300" w:rsidRDefault="00065789" w:rsidP="00DD51E8">
            <w:proofErr w:type="gramStart"/>
            <w:r w:rsidRPr="00690300">
              <w:rPr>
                <w:b/>
              </w:rPr>
              <w:t>ПРИНЯТ</w:t>
            </w:r>
            <w:proofErr w:type="gramEnd"/>
            <w:r w:rsidRPr="00690300">
              <w:t xml:space="preserve"> </w:t>
            </w:r>
          </w:p>
          <w:p w:rsidR="00065789" w:rsidRPr="00690300" w:rsidRDefault="00065789" w:rsidP="00DD51E8">
            <w:r w:rsidRPr="00690300">
              <w:t xml:space="preserve">на заседании педагогического </w:t>
            </w:r>
            <w:proofErr w:type="spellStart"/>
            <w:proofErr w:type="gramStart"/>
            <w:r w:rsidRPr="00690300">
              <w:t>c</w:t>
            </w:r>
            <w:proofErr w:type="gramEnd"/>
            <w:r w:rsidRPr="00690300">
              <w:t>овета</w:t>
            </w:r>
            <w:proofErr w:type="spellEnd"/>
            <w:r w:rsidRPr="00690300">
              <w:t xml:space="preserve"> </w:t>
            </w:r>
          </w:p>
          <w:p w:rsidR="00065789" w:rsidRPr="00690300" w:rsidRDefault="00065789" w:rsidP="00DD51E8">
            <w:r w:rsidRPr="00690300">
              <w:t>МБОУ «</w:t>
            </w:r>
            <w:proofErr w:type="spellStart"/>
            <w:r w:rsidRPr="00690300">
              <w:t>Ясеновская</w:t>
            </w:r>
            <w:proofErr w:type="spellEnd"/>
            <w:r w:rsidRPr="00690300">
              <w:t xml:space="preserve"> средняя </w:t>
            </w:r>
          </w:p>
          <w:p w:rsidR="00065789" w:rsidRPr="00690300" w:rsidRDefault="00065789" w:rsidP="00DD51E8">
            <w:r w:rsidRPr="00690300">
              <w:t xml:space="preserve">общеобразовательная школа» </w:t>
            </w:r>
          </w:p>
          <w:p w:rsidR="00065789" w:rsidRPr="00690300" w:rsidRDefault="00D22824" w:rsidP="00D22824">
            <w:r>
              <w:t xml:space="preserve">протокол от   30 августа   2023 </w:t>
            </w:r>
            <w:r w:rsidR="00065789" w:rsidRPr="00690300">
              <w:t xml:space="preserve">года  № 1                                     </w:t>
            </w:r>
          </w:p>
        </w:tc>
        <w:tc>
          <w:tcPr>
            <w:tcW w:w="4680" w:type="dxa"/>
          </w:tcPr>
          <w:p w:rsidR="00065789" w:rsidRPr="00690300" w:rsidRDefault="00065789" w:rsidP="00DD51E8">
            <w:r w:rsidRPr="00690300">
              <w:rPr>
                <w:b/>
              </w:rPr>
              <w:t>УТВЕРЖДЁН</w:t>
            </w:r>
          </w:p>
          <w:p w:rsidR="00065789" w:rsidRPr="00690300" w:rsidRDefault="00065789" w:rsidP="00DD51E8">
            <w:r w:rsidRPr="00690300">
              <w:t>приказом по МБОУ «</w:t>
            </w:r>
            <w:proofErr w:type="spellStart"/>
            <w:r w:rsidRPr="00690300">
              <w:t>Ясеновская</w:t>
            </w:r>
            <w:proofErr w:type="spellEnd"/>
            <w:r w:rsidRPr="00690300">
              <w:t xml:space="preserve"> </w:t>
            </w:r>
            <w:proofErr w:type="gramStart"/>
            <w:r w:rsidRPr="00690300">
              <w:t>средняя</w:t>
            </w:r>
            <w:proofErr w:type="gramEnd"/>
            <w:r w:rsidRPr="00690300">
              <w:t xml:space="preserve"> </w:t>
            </w:r>
          </w:p>
          <w:p w:rsidR="00065789" w:rsidRPr="00690300" w:rsidRDefault="00065789" w:rsidP="00DD51E8">
            <w:r w:rsidRPr="00690300">
              <w:t xml:space="preserve">общеобразовательная школа» </w:t>
            </w:r>
          </w:p>
          <w:p w:rsidR="00065789" w:rsidRPr="00690300" w:rsidRDefault="00D22824" w:rsidP="00DD51E8">
            <w:r>
              <w:t>от   30 августа    2023</w:t>
            </w:r>
            <w:r w:rsidR="00065789" w:rsidRPr="00690300">
              <w:t xml:space="preserve">  года  № </w:t>
            </w:r>
            <w:r>
              <w:t>170</w:t>
            </w:r>
          </w:p>
          <w:p w:rsidR="00065789" w:rsidRPr="00690300" w:rsidRDefault="00065789" w:rsidP="00DD51E8"/>
        </w:tc>
      </w:tr>
    </w:tbl>
    <w:p w:rsidR="00065789" w:rsidRDefault="00065789" w:rsidP="00065789"/>
    <w:p w:rsidR="00065789" w:rsidRDefault="00065789" w:rsidP="00065789"/>
    <w:p w:rsidR="00065789" w:rsidRDefault="00065789" w:rsidP="00065789">
      <w:pPr>
        <w:jc w:val="center"/>
      </w:pPr>
      <w:r>
        <w:t xml:space="preserve">                                                                </w:t>
      </w:r>
    </w:p>
    <w:p w:rsidR="00065789" w:rsidRDefault="00065789" w:rsidP="00065789"/>
    <w:p w:rsidR="00065789" w:rsidRDefault="00065789" w:rsidP="00065789"/>
    <w:p w:rsidR="00065789" w:rsidRDefault="00065789" w:rsidP="00065789"/>
    <w:p w:rsidR="00065789" w:rsidRDefault="00065789" w:rsidP="00065789"/>
    <w:p w:rsidR="00065789" w:rsidRDefault="00065789" w:rsidP="00065789"/>
    <w:p w:rsidR="00065789" w:rsidRDefault="00065789" w:rsidP="00065789"/>
    <w:p w:rsidR="00065789" w:rsidRDefault="00065789" w:rsidP="00065789"/>
    <w:p w:rsidR="00065789" w:rsidRDefault="00065789" w:rsidP="00065789">
      <w:pPr>
        <w:jc w:val="center"/>
        <w:rPr>
          <w:sz w:val="32"/>
          <w:szCs w:val="32"/>
        </w:rPr>
      </w:pPr>
      <w:r>
        <w:rPr>
          <w:b/>
          <w:sz w:val="36"/>
          <w:szCs w:val="36"/>
        </w:rPr>
        <w:t>Учебный план</w:t>
      </w:r>
    </w:p>
    <w:p w:rsidR="00065789" w:rsidRDefault="00065789" w:rsidP="0006578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бюджетного общеобразовательного учреждения </w:t>
      </w:r>
    </w:p>
    <w:p w:rsidR="00065789" w:rsidRDefault="00065789" w:rsidP="00065789">
      <w:pPr>
        <w:jc w:val="center"/>
        <w:rPr>
          <w:sz w:val="32"/>
          <w:szCs w:val="32"/>
        </w:rPr>
      </w:pPr>
      <w:r>
        <w:rPr>
          <w:sz w:val="32"/>
          <w:szCs w:val="32"/>
        </w:rPr>
        <w:t>«</w:t>
      </w:r>
      <w:proofErr w:type="spellStart"/>
      <w:r>
        <w:rPr>
          <w:sz w:val="32"/>
          <w:szCs w:val="32"/>
        </w:rPr>
        <w:t>Ясеновская</w:t>
      </w:r>
      <w:proofErr w:type="spellEnd"/>
      <w:r>
        <w:rPr>
          <w:sz w:val="32"/>
          <w:szCs w:val="32"/>
        </w:rPr>
        <w:t xml:space="preserve"> средняя общеобразовательная школа</w:t>
      </w:r>
    </w:p>
    <w:p w:rsidR="00065789" w:rsidRDefault="00065789" w:rsidP="00065789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Ровеньского</w:t>
      </w:r>
      <w:proofErr w:type="spellEnd"/>
      <w:r>
        <w:rPr>
          <w:sz w:val="32"/>
          <w:szCs w:val="32"/>
        </w:rPr>
        <w:t xml:space="preserve"> района Белгородской области»</w:t>
      </w:r>
      <w:r>
        <w:rPr>
          <w:rFonts w:ascii="TimesNewRomanPSMT" w:hAnsi="TimesNewRomanPSMT" w:cs="TimesNewRomanPSMT"/>
          <w:sz w:val="32"/>
          <w:szCs w:val="32"/>
        </w:rPr>
        <w:t xml:space="preserve"> </w:t>
      </w:r>
    </w:p>
    <w:p w:rsidR="00065789" w:rsidRDefault="00065789" w:rsidP="00065789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обеспечивающий</w:t>
      </w:r>
      <w:proofErr w:type="gramEnd"/>
      <w:r>
        <w:rPr>
          <w:sz w:val="32"/>
          <w:szCs w:val="32"/>
        </w:rPr>
        <w:t xml:space="preserve"> реализацию ФГОС СОО</w:t>
      </w:r>
    </w:p>
    <w:p w:rsidR="00065789" w:rsidRDefault="00D22824" w:rsidP="00065789">
      <w:pPr>
        <w:jc w:val="center"/>
        <w:rPr>
          <w:sz w:val="32"/>
          <w:szCs w:val="32"/>
        </w:rPr>
      </w:pPr>
      <w:r>
        <w:rPr>
          <w:sz w:val="32"/>
          <w:szCs w:val="32"/>
        </w:rPr>
        <w:t>в 2023-2024</w:t>
      </w:r>
      <w:r w:rsidR="00065789">
        <w:rPr>
          <w:sz w:val="32"/>
          <w:szCs w:val="32"/>
        </w:rPr>
        <w:t xml:space="preserve"> учебном году</w:t>
      </w:r>
    </w:p>
    <w:p w:rsidR="00065789" w:rsidRDefault="00D22824" w:rsidP="00065789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832D7A">
        <w:rPr>
          <w:sz w:val="32"/>
          <w:szCs w:val="32"/>
        </w:rPr>
        <w:t>11</w:t>
      </w:r>
      <w:r w:rsidR="005E2B02">
        <w:rPr>
          <w:sz w:val="32"/>
          <w:szCs w:val="32"/>
        </w:rPr>
        <w:t xml:space="preserve"> </w:t>
      </w:r>
      <w:r w:rsidR="00065789">
        <w:rPr>
          <w:sz w:val="32"/>
          <w:szCs w:val="32"/>
        </w:rPr>
        <w:t>класс)</w:t>
      </w:r>
    </w:p>
    <w:p w:rsidR="00065789" w:rsidRDefault="00065789" w:rsidP="00065789">
      <w:pPr>
        <w:jc w:val="center"/>
        <w:rPr>
          <w:sz w:val="32"/>
          <w:szCs w:val="32"/>
        </w:rPr>
      </w:pPr>
    </w:p>
    <w:p w:rsidR="00065789" w:rsidRDefault="00065789" w:rsidP="00065789">
      <w:pPr>
        <w:jc w:val="center"/>
        <w:rPr>
          <w:sz w:val="32"/>
          <w:szCs w:val="32"/>
        </w:rPr>
      </w:pPr>
    </w:p>
    <w:p w:rsidR="00065789" w:rsidRDefault="00065789" w:rsidP="00065789">
      <w:pPr>
        <w:jc w:val="center"/>
        <w:rPr>
          <w:sz w:val="32"/>
          <w:szCs w:val="32"/>
        </w:rPr>
      </w:pPr>
    </w:p>
    <w:p w:rsidR="00065789" w:rsidRDefault="00065789" w:rsidP="00065789">
      <w:pPr>
        <w:jc w:val="center"/>
        <w:rPr>
          <w:b/>
          <w:sz w:val="28"/>
          <w:szCs w:val="28"/>
        </w:rPr>
      </w:pPr>
    </w:p>
    <w:p w:rsidR="00065789" w:rsidRDefault="00065789" w:rsidP="00065789">
      <w:pPr>
        <w:jc w:val="center"/>
        <w:rPr>
          <w:b/>
          <w:sz w:val="28"/>
          <w:szCs w:val="28"/>
        </w:rPr>
      </w:pPr>
    </w:p>
    <w:p w:rsidR="00065789" w:rsidRDefault="00065789" w:rsidP="00065789">
      <w:pPr>
        <w:jc w:val="center"/>
        <w:rPr>
          <w:b/>
          <w:sz w:val="28"/>
          <w:szCs w:val="28"/>
        </w:rPr>
      </w:pPr>
    </w:p>
    <w:p w:rsidR="00065789" w:rsidRDefault="00065789" w:rsidP="00065789">
      <w:pPr>
        <w:jc w:val="center"/>
        <w:rPr>
          <w:b/>
          <w:sz w:val="28"/>
          <w:szCs w:val="28"/>
        </w:rPr>
      </w:pPr>
    </w:p>
    <w:p w:rsidR="00065789" w:rsidRDefault="00065789" w:rsidP="00065789">
      <w:pPr>
        <w:jc w:val="center"/>
        <w:rPr>
          <w:b/>
          <w:sz w:val="28"/>
          <w:szCs w:val="28"/>
        </w:rPr>
      </w:pPr>
    </w:p>
    <w:p w:rsidR="00065789" w:rsidRDefault="00065789" w:rsidP="00065789">
      <w:pPr>
        <w:jc w:val="center"/>
        <w:rPr>
          <w:b/>
          <w:sz w:val="28"/>
          <w:szCs w:val="28"/>
        </w:rPr>
      </w:pPr>
    </w:p>
    <w:p w:rsidR="00065789" w:rsidRDefault="00065789" w:rsidP="00065789">
      <w:pPr>
        <w:jc w:val="center"/>
        <w:rPr>
          <w:b/>
          <w:sz w:val="28"/>
          <w:szCs w:val="28"/>
        </w:rPr>
      </w:pPr>
    </w:p>
    <w:p w:rsidR="00065789" w:rsidRDefault="00065789" w:rsidP="00065789">
      <w:pPr>
        <w:jc w:val="center"/>
        <w:rPr>
          <w:b/>
          <w:sz w:val="28"/>
          <w:szCs w:val="28"/>
        </w:rPr>
      </w:pPr>
    </w:p>
    <w:p w:rsidR="00065789" w:rsidRDefault="00065789" w:rsidP="00065789">
      <w:pPr>
        <w:jc w:val="center"/>
        <w:rPr>
          <w:b/>
          <w:sz w:val="28"/>
          <w:szCs w:val="28"/>
        </w:rPr>
      </w:pPr>
    </w:p>
    <w:p w:rsidR="00065789" w:rsidRDefault="00065789" w:rsidP="00065789">
      <w:pPr>
        <w:jc w:val="center"/>
        <w:rPr>
          <w:b/>
          <w:sz w:val="28"/>
          <w:szCs w:val="28"/>
        </w:rPr>
      </w:pPr>
    </w:p>
    <w:p w:rsidR="00065789" w:rsidRDefault="00065789" w:rsidP="00065789">
      <w:pPr>
        <w:jc w:val="center"/>
        <w:rPr>
          <w:b/>
          <w:sz w:val="28"/>
          <w:szCs w:val="28"/>
        </w:rPr>
      </w:pPr>
    </w:p>
    <w:p w:rsidR="00065789" w:rsidRDefault="00065789" w:rsidP="00065789">
      <w:pPr>
        <w:jc w:val="center"/>
        <w:rPr>
          <w:b/>
          <w:sz w:val="28"/>
          <w:szCs w:val="28"/>
        </w:rPr>
      </w:pPr>
    </w:p>
    <w:p w:rsidR="00065789" w:rsidRDefault="00065789" w:rsidP="00065789">
      <w:pPr>
        <w:jc w:val="center"/>
        <w:rPr>
          <w:b/>
          <w:sz w:val="28"/>
          <w:szCs w:val="28"/>
        </w:rPr>
      </w:pPr>
    </w:p>
    <w:p w:rsidR="00065789" w:rsidRDefault="00065789" w:rsidP="00065789">
      <w:pPr>
        <w:sectPr w:rsidR="00065789" w:rsidSect="00FE29DE">
          <w:footerReference w:type="even" r:id="rId8"/>
          <w:footerReference w:type="default" r:id="rId9"/>
          <w:footerReference w:type="first" r:id="rId10"/>
          <w:pgSz w:w="11906" w:h="16838"/>
          <w:pgMar w:top="709" w:right="851" w:bottom="1190" w:left="1701" w:header="720" w:footer="0" w:gutter="0"/>
          <w:cols w:space="720"/>
          <w:docGrid w:linePitch="600" w:charSpace="32768"/>
        </w:sectPr>
      </w:pPr>
    </w:p>
    <w:p w:rsidR="00065789" w:rsidRDefault="00065789" w:rsidP="00065789">
      <w:pPr>
        <w:rPr>
          <w:b/>
          <w:sz w:val="28"/>
          <w:szCs w:val="28"/>
        </w:rPr>
      </w:pPr>
    </w:p>
    <w:p w:rsidR="00065789" w:rsidRDefault="00065789" w:rsidP="00065789">
      <w:pPr>
        <w:jc w:val="center"/>
        <w:rPr>
          <w:b/>
          <w:sz w:val="28"/>
          <w:szCs w:val="28"/>
        </w:rPr>
      </w:pPr>
    </w:p>
    <w:p w:rsidR="00065789" w:rsidRDefault="00065789" w:rsidP="00065789">
      <w:pPr>
        <w:rPr>
          <w:b/>
          <w:sz w:val="28"/>
          <w:szCs w:val="28"/>
        </w:rPr>
      </w:pPr>
    </w:p>
    <w:p w:rsidR="00065789" w:rsidRDefault="00065789" w:rsidP="000657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065789" w:rsidRDefault="00065789" w:rsidP="00065789">
      <w:pPr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709"/>
        <w:gridCol w:w="7797"/>
        <w:gridCol w:w="893"/>
      </w:tblGrid>
      <w:tr w:rsidR="00065789" w:rsidTr="00DD51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789" w:rsidRDefault="00065789" w:rsidP="00065789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789" w:rsidRDefault="00065789" w:rsidP="00DD51E8">
            <w:r>
              <w:rPr>
                <w:b/>
              </w:rPr>
              <w:t xml:space="preserve">Пояснительная записка </w:t>
            </w:r>
            <w:r>
              <w:t>к учебному плану</w:t>
            </w:r>
            <w:r>
              <w:rPr>
                <w:b/>
              </w:rPr>
              <w:t xml:space="preserve"> </w:t>
            </w:r>
            <w:r>
              <w:t>муниципального бюджетного общеобразовательного учреждения «</w:t>
            </w:r>
            <w:proofErr w:type="spellStart"/>
            <w:r>
              <w:t>Ясеновская</w:t>
            </w:r>
            <w:proofErr w:type="spellEnd"/>
            <w:r>
              <w:t xml:space="preserve"> средняя общеобразовательная школа </w:t>
            </w:r>
            <w:proofErr w:type="spellStart"/>
            <w:r>
              <w:t>Ровеньского</w:t>
            </w:r>
            <w:proofErr w:type="spellEnd"/>
            <w:r>
              <w:t xml:space="preserve"> района Белгородской области»</w:t>
            </w:r>
            <w:r>
              <w:rPr>
                <w:b/>
              </w:rPr>
              <w:t xml:space="preserve"> </w:t>
            </w:r>
            <w:r>
              <w:t>обеспечивающего реализацию ФГОС СОО в 202</w:t>
            </w:r>
            <w:r w:rsidR="00D22824">
              <w:t>3</w:t>
            </w:r>
            <w:r>
              <w:t>-202</w:t>
            </w:r>
            <w:r w:rsidR="00D22824">
              <w:t>4</w:t>
            </w:r>
            <w:r>
              <w:t xml:space="preserve"> учебном году</w:t>
            </w:r>
          </w:p>
          <w:p w:rsidR="00065789" w:rsidRDefault="00065789" w:rsidP="00DD51E8">
            <w:pPr>
              <w:jc w:val="both"/>
              <w:rPr>
                <w:b/>
              </w:rPr>
            </w:pPr>
          </w:p>
          <w:p w:rsidR="00065789" w:rsidRDefault="00065789" w:rsidP="00DD51E8">
            <w:pPr>
              <w:spacing w:line="100" w:lineRule="atLeast"/>
              <w:jc w:val="both"/>
              <w:rPr>
                <w:b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9" w:rsidRDefault="00065789" w:rsidP="00CD5FBA">
            <w:pPr>
              <w:snapToGrid w:val="0"/>
              <w:jc w:val="center"/>
            </w:pPr>
            <w:r>
              <w:t>3-</w:t>
            </w:r>
            <w:r w:rsidR="00CD5FBA">
              <w:t>10</w:t>
            </w:r>
          </w:p>
        </w:tc>
      </w:tr>
      <w:tr w:rsidR="00065789" w:rsidTr="00DD51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789" w:rsidRDefault="00065789" w:rsidP="00065789">
            <w:pPr>
              <w:numPr>
                <w:ilvl w:val="0"/>
                <w:numId w:val="1"/>
              </w:numPr>
              <w:snapToGrid w:val="0"/>
              <w:jc w:val="center"/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65789" w:rsidRDefault="00065789" w:rsidP="00DD51E8">
            <w:pPr>
              <w:spacing w:line="100" w:lineRule="atLeast"/>
              <w:jc w:val="both"/>
              <w:rPr>
                <w:i/>
              </w:rPr>
            </w:pPr>
            <w:r>
              <w:rPr>
                <w:b/>
              </w:rPr>
              <w:t xml:space="preserve">Сетка часов </w:t>
            </w:r>
            <w:r>
              <w:t>учебного плана</w:t>
            </w:r>
            <w:r>
              <w:rPr>
                <w:b/>
              </w:rPr>
              <w:t xml:space="preserve"> </w:t>
            </w:r>
            <w:r>
              <w:t>муниципального бюджетного общеобразовательного учреждения «</w:t>
            </w:r>
            <w:proofErr w:type="spellStart"/>
            <w:r>
              <w:t>Ясеновская</w:t>
            </w:r>
            <w:proofErr w:type="spellEnd"/>
            <w:r>
              <w:t xml:space="preserve"> средняя общеобразовательная школа» </w:t>
            </w:r>
            <w:r>
              <w:rPr>
                <w:b/>
              </w:rPr>
              <w:t xml:space="preserve"> </w:t>
            </w:r>
            <w:r>
              <w:t>обеспечивающего реализацию ФГОС СОО в 202</w:t>
            </w:r>
            <w:r w:rsidR="00D22824">
              <w:t>3</w:t>
            </w:r>
            <w:r>
              <w:t>-202</w:t>
            </w:r>
            <w:r w:rsidR="00D22824">
              <w:t>4</w:t>
            </w:r>
            <w:r>
              <w:rPr>
                <w:color w:val="FF0000"/>
              </w:rPr>
              <w:t xml:space="preserve"> </w:t>
            </w:r>
            <w:r>
              <w:t>учебном году</w:t>
            </w:r>
          </w:p>
          <w:p w:rsidR="00065789" w:rsidRDefault="00065789" w:rsidP="00DD51E8">
            <w:pPr>
              <w:snapToGrid w:val="0"/>
              <w:jc w:val="both"/>
              <w:rPr>
                <w:i/>
              </w:rPr>
            </w:pPr>
          </w:p>
          <w:p w:rsidR="00065789" w:rsidRDefault="00065789" w:rsidP="00DD51E8">
            <w:pPr>
              <w:snapToGrid w:val="0"/>
              <w:jc w:val="both"/>
              <w:rPr>
                <w:i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789" w:rsidRDefault="00CB0707" w:rsidP="00CD5FBA">
            <w:pPr>
              <w:snapToGrid w:val="0"/>
              <w:jc w:val="center"/>
            </w:pPr>
            <w:r>
              <w:t>1</w:t>
            </w:r>
            <w:r w:rsidR="00CD5FBA">
              <w:t>1</w:t>
            </w:r>
            <w:r>
              <w:t>-1</w:t>
            </w:r>
            <w:r w:rsidR="00CD5FBA">
              <w:t>2</w:t>
            </w:r>
          </w:p>
        </w:tc>
      </w:tr>
    </w:tbl>
    <w:p w:rsidR="00065789" w:rsidRDefault="00065789" w:rsidP="00065789">
      <w:pPr>
        <w:rPr>
          <w:b/>
          <w:sz w:val="28"/>
          <w:szCs w:val="28"/>
        </w:rPr>
      </w:pPr>
    </w:p>
    <w:p w:rsidR="00065789" w:rsidRDefault="00065789" w:rsidP="00065789">
      <w:pPr>
        <w:rPr>
          <w:b/>
          <w:sz w:val="28"/>
          <w:szCs w:val="28"/>
        </w:rPr>
      </w:pPr>
    </w:p>
    <w:p w:rsidR="00065789" w:rsidRDefault="00065789" w:rsidP="00065789">
      <w:pPr>
        <w:rPr>
          <w:b/>
          <w:sz w:val="28"/>
          <w:szCs w:val="28"/>
        </w:rPr>
      </w:pPr>
    </w:p>
    <w:p w:rsidR="00065789" w:rsidRDefault="00065789" w:rsidP="00065789">
      <w:pPr>
        <w:rPr>
          <w:b/>
          <w:sz w:val="28"/>
          <w:szCs w:val="28"/>
        </w:rPr>
      </w:pPr>
    </w:p>
    <w:p w:rsidR="00065789" w:rsidRDefault="00065789" w:rsidP="00065789">
      <w:pPr>
        <w:rPr>
          <w:b/>
          <w:sz w:val="28"/>
          <w:szCs w:val="28"/>
        </w:rPr>
      </w:pPr>
    </w:p>
    <w:p w:rsidR="00065789" w:rsidRDefault="00065789" w:rsidP="00065789">
      <w:pPr>
        <w:rPr>
          <w:b/>
          <w:sz w:val="28"/>
          <w:szCs w:val="28"/>
        </w:rPr>
      </w:pPr>
    </w:p>
    <w:p w:rsidR="00065789" w:rsidRDefault="00065789" w:rsidP="00065789">
      <w:pPr>
        <w:rPr>
          <w:b/>
          <w:sz w:val="28"/>
          <w:szCs w:val="28"/>
        </w:rPr>
      </w:pPr>
    </w:p>
    <w:p w:rsidR="00065789" w:rsidRDefault="00065789" w:rsidP="00065789">
      <w:pPr>
        <w:rPr>
          <w:b/>
          <w:sz w:val="28"/>
          <w:szCs w:val="28"/>
        </w:rPr>
      </w:pPr>
    </w:p>
    <w:p w:rsidR="00065789" w:rsidRDefault="00065789" w:rsidP="00065789">
      <w:pPr>
        <w:rPr>
          <w:b/>
          <w:sz w:val="28"/>
          <w:szCs w:val="28"/>
        </w:rPr>
      </w:pPr>
    </w:p>
    <w:p w:rsidR="00065789" w:rsidRDefault="00065789" w:rsidP="00065789">
      <w:pPr>
        <w:rPr>
          <w:b/>
          <w:sz w:val="28"/>
          <w:szCs w:val="28"/>
        </w:rPr>
      </w:pPr>
    </w:p>
    <w:p w:rsidR="00065789" w:rsidRDefault="00065789" w:rsidP="00065789">
      <w:pPr>
        <w:rPr>
          <w:b/>
          <w:sz w:val="28"/>
          <w:szCs w:val="28"/>
        </w:rPr>
      </w:pPr>
    </w:p>
    <w:p w:rsidR="00065789" w:rsidRDefault="00065789" w:rsidP="00065789">
      <w:pPr>
        <w:rPr>
          <w:b/>
          <w:sz w:val="28"/>
          <w:szCs w:val="28"/>
        </w:rPr>
      </w:pPr>
    </w:p>
    <w:p w:rsidR="00065789" w:rsidRDefault="00065789" w:rsidP="00065789">
      <w:pPr>
        <w:rPr>
          <w:b/>
          <w:sz w:val="28"/>
          <w:szCs w:val="28"/>
        </w:rPr>
      </w:pPr>
    </w:p>
    <w:p w:rsidR="00065789" w:rsidRDefault="00065789" w:rsidP="00065789">
      <w:pPr>
        <w:rPr>
          <w:b/>
          <w:sz w:val="28"/>
          <w:szCs w:val="28"/>
        </w:rPr>
      </w:pPr>
    </w:p>
    <w:p w:rsidR="00065789" w:rsidRDefault="00065789" w:rsidP="00065789">
      <w:pPr>
        <w:rPr>
          <w:b/>
          <w:sz w:val="28"/>
          <w:szCs w:val="28"/>
        </w:rPr>
      </w:pPr>
    </w:p>
    <w:p w:rsidR="00065789" w:rsidRDefault="00065789" w:rsidP="00065789">
      <w:pPr>
        <w:rPr>
          <w:b/>
          <w:sz w:val="28"/>
          <w:szCs w:val="28"/>
        </w:rPr>
      </w:pPr>
    </w:p>
    <w:p w:rsidR="00065789" w:rsidRDefault="00065789" w:rsidP="00065789">
      <w:pPr>
        <w:rPr>
          <w:b/>
          <w:sz w:val="28"/>
          <w:szCs w:val="28"/>
        </w:rPr>
      </w:pPr>
    </w:p>
    <w:p w:rsidR="00065789" w:rsidRDefault="00065789" w:rsidP="00065789">
      <w:pPr>
        <w:rPr>
          <w:b/>
          <w:sz w:val="28"/>
          <w:szCs w:val="28"/>
        </w:rPr>
      </w:pPr>
    </w:p>
    <w:p w:rsidR="00065789" w:rsidRDefault="00065789" w:rsidP="00065789">
      <w:pPr>
        <w:rPr>
          <w:b/>
          <w:sz w:val="28"/>
          <w:szCs w:val="28"/>
        </w:rPr>
      </w:pPr>
    </w:p>
    <w:p w:rsidR="00065789" w:rsidRDefault="00065789" w:rsidP="00065789">
      <w:pPr>
        <w:rPr>
          <w:b/>
          <w:sz w:val="28"/>
          <w:szCs w:val="28"/>
        </w:rPr>
      </w:pPr>
    </w:p>
    <w:p w:rsidR="00065789" w:rsidRDefault="00065789" w:rsidP="00065789">
      <w:pPr>
        <w:rPr>
          <w:b/>
          <w:sz w:val="28"/>
          <w:szCs w:val="28"/>
        </w:rPr>
      </w:pPr>
    </w:p>
    <w:p w:rsidR="00065789" w:rsidRDefault="00065789" w:rsidP="00065789">
      <w:pPr>
        <w:rPr>
          <w:b/>
          <w:sz w:val="28"/>
          <w:szCs w:val="28"/>
        </w:rPr>
      </w:pPr>
    </w:p>
    <w:p w:rsidR="00065789" w:rsidRDefault="00065789" w:rsidP="00065789">
      <w:pPr>
        <w:rPr>
          <w:b/>
          <w:sz w:val="28"/>
          <w:szCs w:val="28"/>
        </w:rPr>
      </w:pPr>
    </w:p>
    <w:p w:rsidR="00065789" w:rsidRDefault="00065789" w:rsidP="00065789">
      <w:pPr>
        <w:rPr>
          <w:b/>
          <w:sz w:val="28"/>
          <w:szCs w:val="28"/>
        </w:rPr>
      </w:pPr>
    </w:p>
    <w:p w:rsidR="00065789" w:rsidRDefault="00065789" w:rsidP="00065789">
      <w:pPr>
        <w:rPr>
          <w:b/>
          <w:sz w:val="28"/>
          <w:szCs w:val="28"/>
        </w:rPr>
      </w:pPr>
    </w:p>
    <w:p w:rsidR="00065789" w:rsidRDefault="00065789" w:rsidP="00065789">
      <w:pPr>
        <w:rPr>
          <w:b/>
          <w:sz w:val="28"/>
          <w:szCs w:val="28"/>
        </w:rPr>
      </w:pPr>
    </w:p>
    <w:p w:rsidR="00065789" w:rsidRDefault="00065789" w:rsidP="00065789">
      <w:pPr>
        <w:rPr>
          <w:b/>
          <w:sz w:val="28"/>
          <w:szCs w:val="28"/>
        </w:rPr>
      </w:pPr>
    </w:p>
    <w:p w:rsidR="007843B9" w:rsidRDefault="007843B9"/>
    <w:p w:rsidR="00965775" w:rsidRDefault="00965775"/>
    <w:p w:rsidR="00965775" w:rsidRDefault="00965775"/>
    <w:p w:rsidR="00065789" w:rsidRDefault="00065789"/>
    <w:p w:rsidR="00065789" w:rsidRDefault="00065789" w:rsidP="00065789">
      <w:pPr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 к учебному плану</w:t>
      </w:r>
    </w:p>
    <w:p w:rsidR="00065789" w:rsidRDefault="00065789" w:rsidP="0006578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общеобразовательного учреждения</w:t>
      </w:r>
    </w:p>
    <w:p w:rsidR="00065789" w:rsidRDefault="00065789" w:rsidP="0006578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Ясеновская</w:t>
      </w:r>
      <w:proofErr w:type="spellEnd"/>
      <w:r>
        <w:rPr>
          <w:sz w:val="28"/>
          <w:szCs w:val="28"/>
        </w:rPr>
        <w:t xml:space="preserve"> средняя общеобразовательная школа</w:t>
      </w:r>
    </w:p>
    <w:p w:rsidR="00065789" w:rsidRDefault="00065789" w:rsidP="0006578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Белгородской области»</w:t>
      </w:r>
    </w:p>
    <w:p w:rsidR="00065789" w:rsidRDefault="00065789" w:rsidP="00065789">
      <w:pPr>
        <w:pStyle w:val="21"/>
        <w:shd w:val="clear" w:color="auto" w:fill="FFFFFF"/>
        <w:spacing w:after="0" w:line="100" w:lineRule="atLeast"/>
        <w:ind w:firstLine="70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обеспечивающего</w:t>
      </w:r>
      <w:proofErr w:type="gramEnd"/>
      <w:r>
        <w:rPr>
          <w:sz w:val="28"/>
          <w:szCs w:val="28"/>
        </w:rPr>
        <w:t xml:space="preserve"> реализацию ФГОС СОО</w:t>
      </w:r>
    </w:p>
    <w:p w:rsidR="00065789" w:rsidRDefault="00065789" w:rsidP="00065789">
      <w:pPr>
        <w:pStyle w:val="21"/>
        <w:shd w:val="clear" w:color="auto" w:fill="FFFFFF"/>
        <w:spacing w:after="0" w:line="100" w:lineRule="atLeast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 202</w:t>
      </w:r>
      <w:r w:rsidR="00D22824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D22824">
        <w:rPr>
          <w:sz w:val="28"/>
          <w:szCs w:val="28"/>
        </w:rPr>
        <w:t>4</w:t>
      </w:r>
      <w:r>
        <w:rPr>
          <w:sz w:val="28"/>
          <w:szCs w:val="28"/>
        </w:rPr>
        <w:t xml:space="preserve"> учебном году</w:t>
      </w:r>
    </w:p>
    <w:p w:rsidR="00065789" w:rsidRDefault="00065789" w:rsidP="00065789">
      <w:pPr>
        <w:pStyle w:val="21"/>
        <w:shd w:val="clear" w:color="auto" w:fill="FFFFFF"/>
        <w:spacing w:after="0" w:line="100" w:lineRule="atLeast"/>
        <w:ind w:firstLine="708"/>
        <w:jc w:val="center"/>
        <w:rPr>
          <w:sz w:val="28"/>
          <w:szCs w:val="28"/>
        </w:rPr>
      </w:pPr>
    </w:p>
    <w:p w:rsidR="00065789" w:rsidRDefault="00065789" w:rsidP="00065789">
      <w:pPr>
        <w:ind w:firstLine="426"/>
        <w:jc w:val="both"/>
        <w:rPr>
          <w:sz w:val="28"/>
          <w:szCs w:val="28"/>
        </w:rPr>
      </w:pPr>
      <w:proofErr w:type="gramStart"/>
      <w:r>
        <w:rPr>
          <w:rFonts w:eastAsia="TimesNewRomanPSMT"/>
          <w:sz w:val="28"/>
          <w:szCs w:val="28"/>
          <w:lang w:eastAsia="en-US"/>
        </w:rPr>
        <w:t xml:space="preserve">Учебный план среднего общего образования  </w:t>
      </w:r>
      <w:r>
        <w:rPr>
          <w:sz w:val="28"/>
          <w:szCs w:val="28"/>
        </w:rPr>
        <w:t>муниципального бюджетного общеобразовательного учреждения «</w:t>
      </w:r>
      <w:proofErr w:type="spellStart"/>
      <w:r>
        <w:rPr>
          <w:sz w:val="28"/>
          <w:szCs w:val="28"/>
        </w:rPr>
        <w:t>Ясеновская</w:t>
      </w:r>
      <w:proofErr w:type="spellEnd"/>
      <w:r>
        <w:rPr>
          <w:sz w:val="28"/>
          <w:szCs w:val="28"/>
        </w:rPr>
        <w:t xml:space="preserve"> средняя общеобразовательная школа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Белгородской области» </w:t>
      </w:r>
      <w:r>
        <w:rPr>
          <w:rFonts w:eastAsia="TimesNewRomanPSMT"/>
          <w:sz w:val="28"/>
          <w:szCs w:val="28"/>
          <w:lang w:eastAsia="en-US"/>
        </w:rPr>
        <w:t xml:space="preserve"> на 202</w:t>
      </w:r>
      <w:r w:rsidR="00D22824">
        <w:rPr>
          <w:rFonts w:eastAsia="TimesNewRomanPSMT"/>
          <w:sz w:val="28"/>
          <w:szCs w:val="28"/>
          <w:lang w:eastAsia="en-US"/>
        </w:rPr>
        <w:t>3</w:t>
      </w:r>
      <w:r>
        <w:rPr>
          <w:rFonts w:eastAsia="TimesNewRomanPSMT"/>
          <w:sz w:val="28"/>
          <w:szCs w:val="28"/>
          <w:lang w:eastAsia="en-US"/>
        </w:rPr>
        <w:t>-202</w:t>
      </w:r>
      <w:r w:rsidR="00D22824">
        <w:rPr>
          <w:rFonts w:eastAsia="TimesNewRomanPSMT"/>
          <w:sz w:val="28"/>
          <w:szCs w:val="28"/>
          <w:lang w:eastAsia="en-US"/>
        </w:rPr>
        <w:t>4</w:t>
      </w:r>
      <w:r w:rsidR="00755448">
        <w:rPr>
          <w:rFonts w:eastAsia="TimesNewRomanPSMT"/>
          <w:sz w:val="28"/>
          <w:szCs w:val="28"/>
          <w:lang w:eastAsia="en-US"/>
        </w:rPr>
        <w:t xml:space="preserve"> </w:t>
      </w:r>
      <w:r>
        <w:rPr>
          <w:rFonts w:eastAsia="TimesNewRomanPSMT"/>
          <w:sz w:val="28"/>
          <w:szCs w:val="28"/>
          <w:lang w:eastAsia="en-US"/>
        </w:rPr>
        <w:t>учебный год обеспечивает реализацию основной образовательной программы среднего общего образования в соответствии с требованиями ФГОС ООО, определяет распределение учебного времени, отводимого на изучение различных учебных предметов и курсов по классам и годам обучения, минимальный и максимальный объёмы обязательной нагрузки обучающихся.</w:t>
      </w:r>
      <w:proofErr w:type="gramEnd"/>
    </w:p>
    <w:p w:rsidR="00065789" w:rsidRDefault="00065789" w:rsidP="00065789">
      <w:pPr>
        <w:ind w:firstLine="426"/>
        <w:jc w:val="both"/>
        <w:rPr>
          <w:sz w:val="28"/>
          <w:szCs w:val="28"/>
        </w:rPr>
      </w:pPr>
      <w:r w:rsidRPr="0096649F">
        <w:rPr>
          <w:rFonts w:eastAsia="TimesNewRomanPSMT"/>
          <w:sz w:val="28"/>
          <w:szCs w:val="28"/>
          <w:lang w:eastAsia="en-US"/>
        </w:rPr>
        <w:t>Нормативно-правовую основу разработки учебного плана составляют:</w:t>
      </w:r>
    </w:p>
    <w:p w:rsidR="00E4117A" w:rsidRPr="00E4117A" w:rsidRDefault="00E4117A" w:rsidP="00065789">
      <w:pPr>
        <w:pStyle w:val="21"/>
        <w:shd w:val="clear" w:color="auto" w:fill="FFFFFF"/>
        <w:spacing w:after="0" w:line="100" w:lineRule="atLeast"/>
        <w:jc w:val="both"/>
        <w:rPr>
          <w:b/>
          <w:sz w:val="28"/>
          <w:szCs w:val="28"/>
        </w:rPr>
      </w:pPr>
      <w:r w:rsidRPr="00E4117A">
        <w:rPr>
          <w:b/>
          <w:sz w:val="28"/>
          <w:szCs w:val="28"/>
        </w:rPr>
        <w:t xml:space="preserve">Федеральный уровень: </w:t>
      </w:r>
    </w:p>
    <w:p w:rsidR="00E4117A" w:rsidRPr="00E4117A" w:rsidRDefault="00E4117A" w:rsidP="00065789">
      <w:pPr>
        <w:pStyle w:val="21"/>
        <w:shd w:val="clear" w:color="auto" w:fill="FFFFFF"/>
        <w:spacing w:after="0" w:line="100" w:lineRule="atLeast"/>
        <w:jc w:val="both"/>
        <w:rPr>
          <w:sz w:val="28"/>
          <w:szCs w:val="28"/>
        </w:rPr>
      </w:pPr>
      <w:r w:rsidRPr="00E4117A">
        <w:rPr>
          <w:sz w:val="28"/>
          <w:szCs w:val="28"/>
        </w:rPr>
        <w:t xml:space="preserve">- Конституция Российской Федерации (ст.43); </w:t>
      </w:r>
    </w:p>
    <w:p w:rsidR="00E4117A" w:rsidRPr="00E4117A" w:rsidRDefault="00E4117A" w:rsidP="00065789">
      <w:pPr>
        <w:pStyle w:val="21"/>
        <w:shd w:val="clear" w:color="auto" w:fill="FFFFFF"/>
        <w:spacing w:after="0" w:line="100" w:lineRule="atLeast"/>
        <w:jc w:val="both"/>
        <w:rPr>
          <w:sz w:val="28"/>
          <w:szCs w:val="28"/>
        </w:rPr>
      </w:pPr>
      <w:proofErr w:type="gramStart"/>
      <w:r w:rsidRPr="00E4117A">
        <w:rPr>
          <w:sz w:val="28"/>
          <w:szCs w:val="28"/>
        </w:rPr>
        <w:t>- Федеральный Закон от 29.12.2012 № 273-ФЗ «Об образовании в Российской Федерации» (в редакции Федеральных законов от 07.05.2013г. № 99-ФЗ, от 07.06.2013г. №120-ФЗ, от 02.07.2013г. № 170-ФЗ, от 23.07.2013г. №203-ФЗ, от 25.11.2013г. №317-ФЗ, от 03.02.2014г. № 11-ФЗ, от 03.02.2014г. № 15-ФЗ, от 05.05.2014г. № 84-ФЗ, от 27.05.2014г. № 135-ФЗ, от 04.06.2014г. №148-ФЗ, от 28.06.201г. №182-ФЗ, от 21.07.2014</w:t>
      </w:r>
      <w:proofErr w:type="gramEnd"/>
      <w:r w:rsidRPr="00E4117A">
        <w:rPr>
          <w:sz w:val="28"/>
          <w:szCs w:val="28"/>
        </w:rPr>
        <w:t>г. №216-ФЗ, от 21.07.2014г. № 256-ФЗ</w:t>
      </w:r>
      <w:proofErr w:type="gramStart"/>
      <w:r w:rsidRPr="00E4117A">
        <w:rPr>
          <w:sz w:val="28"/>
          <w:szCs w:val="28"/>
        </w:rPr>
        <w:t>,о</w:t>
      </w:r>
      <w:proofErr w:type="gramEnd"/>
      <w:r w:rsidRPr="00E4117A">
        <w:rPr>
          <w:sz w:val="28"/>
          <w:szCs w:val="28"/>
        </w:rPr>
        <w:t xml:space="preserve">т 21.07.2014г. № 262-ФЗ, от 31.12.2014г. № 489-ФЗ, от 31.12.2014г. № 500-ФЗ,от 31.12.2014г. № 519-ФЗ, от 29.06.2015г. №160-ФЗ, от 29.06.2015г. № 198-ФЗ,от 13.07.2015г. № 213-ФЗ, от 13.07.2015г. № 238-ФЗ, от 14.12.2015г. № 370-ФЗ ,от 29.12.2015г. № 388-ФЗ, от 29.12.2015г. № 389-ФЗ, от 29.12.2015г. № 404- </w:t>
      </w:r>
      <w:proofErr w:type="spellStart"/>
      <w:r w:rsidRPr="00E4117A">
        <w:rPr>
          <w:sz w:val="28"/>
          <w:szCs w:val="28"/>
        </w:rPr>
        <w:t>ФЗ,от</w:t>
      </w:r>
      <w:proofErr w:type="spellEnd"/>
      <w:r w:rsidRPr="00E4117A">
        <w:rPr>
          <w:sz w:val="28"/>
          <w:szCs w:val="28"/>
        </w:rPr>
        <w:t xml:space="preserve"> 30.12.2015г. №458-ФЗ,от 02.03.2016г. № 46-ФЗ, с изменениями, внесенными Федеральными законами от 04.06.2014г. №145-ФЗ</w:t>
      </w:r>
      <w:proofErr w:type="gramStart"/>
      <w:r w:rsidRPr="00E4117A">
        <w:rPr>
          <w:sz w:val="28"/>
          <w:szCs w:val="28"/>
        </w:rPr>
        <w:t>,о</w:t>
      </w:r>
      <w:proofErr w:type="gramEnd"/>
      <w:r w:rsidRPr="00E4117A">
        <w:rPr>
          <w:sz w:val="28"/>
          <w:szCs w:val="28"/>
        </w:rPr>
        <w:t xml:space="preserve">т 06.04.2015г. № 68-ФЗ). </w:t>
      </w:r>
    </w:p>
    <w:p w:rsidR="00E4117A" w:rsidRPr="00E4117A" w:rsidRDefault="00E4117A" w:rsidP="00065789">
      <w:pPr>
        <w:pStyle w:val="21"/>
        <w:shd w:val="clear" w:color="auto" w:fill="FFFFFF"/>
        <w:spacing w:after="0" w:line="100" w:lineRule="atLeast"/>
        <w:jc w:val="both"/>
        <w:rPr>
          <w:sz w:val="28"/>
          <w:szCs w:val="28"/>
        </w:rPr>
      </w:pPr>
      <w:r w:rsidRPr="00E4117A">
        <w:rPr>
          <w:sz w:val="28"/>
          <w:szCs w:val="28"/>
        </w:rPr>
        <w:t xml:space="preserve">- Указ Президента РФ от 7 мая 2018 года № 204 «О национальных целях и стратегических задачах развития Российской Федерации на период до 2024 года»; </w:t>
      </w:r>
    </w:p>
    <w:p w:rsidR="00E4117A" w:rsidRPr="00E4117A" w:rsidRDefault="00E4117A" w:rsidP="00065789">
      <w:pPr>
        <w:pStyle w:val="21"/>
        <w:shd w:val="clear" w:color="auto" w:fill="FFFFFF"/>
        <w:spacing w:after="0" w:line="100" w:lineRule="atLeast"/>
        <w:jc w:val="both"/>
        <w:rPr>
          <w:sz w:val="28"/>
          <w:szCs w:val="28"/>
        </w:rPr>
      </w:pPr>
      <w:r w:rsidRPr="00E4117A">
        <w:rPr>
          <w:sz w:val="28"/>
          <w:szCs w:val="28"/>
        </w:rPr>
        <w:t xml:space="preserve">- Федеральный государственный образовательный стандарт среднего общего образования (утв. приказом Министерства образования и науки РФ от 17 мая 2012 г. N 413) </w:t>
      </w:r>
    </w:p>
    <w:p w:rsidR="00E4117A" w:rsidRPr="00E4117A" w:rsidRDefault="00E4117A" w:rsidP="00065789">
      <w:pPr>
        <w:pStyle w:val="21"/>
        <w:shd w:val="clear" w:color="auto" w:fill="FFFFFF"/>
        <w:spacing w:after="0" w:line="100" w:lineRule="atLeast"/>
        <w:jc w:val="both"/>
        <w:rPr>
          <w:sz w:val="28"/>
          <w:szCs w:val="28"/>
        </w:rPr>
      </w:pPr>
      <w:r w:rsidRPr="00E4117A">
        <w:rPr>
          <w:sz w:val="28"/>
          <w:szCs w:val="28"/>
        </w:rPr>
        <w:t xml:space="preserve">-Приказ Министерства просвещения Российской Федерации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 </w:t>
      </w:r>
    </w:p>
    <w:p w:rsidR="00E4117A" w:rsidRPr="00E4117A" w:rsidRDefault="00E4117A" w:rsidP="00065789">
      <w:pPr>
        <w:pStyle w:val="21"/>
        <w:shd w:val="clear" w:color="auto" w:fill="FFFFFF"/>
        <w:spacing w:after="0" w:line="100" w:lineRule="atLeast"/>
        <w:jc w:val="both"/>
        <w:rPr>
          <w:sz w:val="28"/>
          <w:szCs w:val="28"/>
        </w:rPr>
      </w:pPr>
      <w:r w:rsidRPr="00E4117A">
        <w:rPr>
          <w:sz w:val="28"/>
          <w:szCs w:val="28"/>
        </w:rPr>
        <w:t xml:space="preserve">-Порядок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</w:t>
      </w:r>
      <w:r w:rsidRPr="00E4117A">
        <w:rPr>
          <w:sz w:val="28"/>
          <w:szCs w:val="28"/>
        </w:rPr>
        <w:lastRenderedPageBreak/>
        <w:t xml:space="preserve">образования, утверждённого приказом Министерства просвещения Российской Федерации от 28.08.2020 № 442 (с изменениями и дополнениями от 20.11.2020) </w:t>
      </w:r>
    </w:p>
    <w:p w:rsidR="00E4117A" w:rsidRPr="00E4117A" w:rsidRDefault="00E4117A" w:rsidP="00065789">
      <w:pPr>
        <w:pStyle w:val="21"/>
        <w:shd w:val="clear" w:color="auto" w:fill="FFFFFF"/>
        <w:spacing w:after="0" w:line="100" w:lineRule="atLeast"/>
        <w:jc w:val="both"/>
        <w:rPr>
          <w:sz w:val="28"/>
          <w:szCs w:val="28"/>
        </w:rPr>
      </w:pPr>
      <w:r w:rsidRPr="00E4117A">
        <w:rPr>
          <w:sz w:val="28"/>
          <w:szCs w:val="28"/>
        </w:rPr>
        <w:t xml:space="preserve">- Санитарно эпидемиологические требования к устройству, содержанию и организации работы образовательных организаций и других объектов 4 социальной инфраструктуры для детей и молодежи в условиях распространения новой </w:t>
      </w:r>
      <w:proofErr w:type="spellStart"/>
      <w:r w:rsidRPr="00E4117A">
        <w:rPr>
          <w:sz w:val="28"/>
          <w:szCs w:val="28"/>
        </w:rPr>
        <w:t>короновирусной</w:t>
      </w:r>
      <w:proofErr w:type="spellEnd"/>
      <w:r w:rsidRPr="00E4117A">
        <w:rPr>
          <w:sz w:val="28"/>
          <w:szCs w:val="28"/>
        </w:rPr>
        <w:t xml:space="preserve"> инфраструктуры (COVID-19) (от 30.06.2020г. № 16 «Об утверждении </w:t>
      </w:r>
      <w:proofErr w:type="spellStart"/>
      <w:r w:rsidRPr="00E4117A">
        <w:rPr>
          <w:sz w:val="28"/>
          <w:szCs w:val="28"/>
        </w:rPr>
        <w:t>санитарно-эпидемеологических</w:t>
      </w:r>
      <w:proofErr w:type="spellEnd"/>
      <w:r w:rsidRPr="00E4117A">
        <w:rPr>
          <w:sz w:val="28"/>
          <w:szCs w:val="28"/>
        </w:rPr>
        <w:t xml:space="preserve"> правил СП 3.1/2.4.3598-20);</w:t>
      </w:r>
    </w:p>
    <w:p w:rsidR="00E4117A" w:rsidRPr="00E4117A" w:rsidRDefault="00E4117A" w:rsidP="00065789">
      <w:pPr>
        <w:pStyle w:val="21"/>
        <w:shd w:val="clear" w:color="auto" w:fill="FFFFFF"/>
        <w:spacing w:after="0" w:line="100" w:lineRule="atLeast"/>
        <w:jc w:val="both"/>
        <w:rPr>
          <w:sz w:val="28"/>
          <w:szCs w:val="28"/>
        </w:rPr>
      </w:pPr>
      <w:r w:rsidRPr="00E4117A">
        <w:rPr>
          <w:sz w:val="28"/>
          <w:szCs w:val="28"/>
        </w:rPr>
        <w:t xml:space="preserve"> </w:t>
      </w:r>
      <w:proofErr w:type="gramStart"/>
      <w:r w:rsidRPr="00E4117A">
        <w:rPr>
          <w:sz w:val="28"/>
          <w:szCs w:val="28"/>
        </w:rPr>
        <w:t xml:space="preserve">-Постановление Главного государственного санитарного врача России от 02.12.2020 № 39 «О внесении изменения в постановление Главного государственного санитарного врача Российской Федерации от 30.06.2020г.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4117A">
        <w:rPr>
          <w:sz w:val="28"/>
          <w:szCs w:val="28"/>
        </w:rPr>
        <w:t>коронавирусной</w:t>
      </w:r>
      <w:proofErr w:type="spellEnd"/>
      <w:r w:rsidRPr="00E4117A">
        <w:rPr>
          <w:sz w:val="28"/>
          <w:szCs w:val="28"/>
        </w:rPr>
        <w:t xml:space="preserve"> инфекции (COVID-19)»; </w:t>
      </w:r>
      <w:proofErr w:type="gramEnd"/>
    </w:p>
    <w:p w:rsidR="00E4117A" w:rsidRPr="00E4117A" w:rsidRDefault="00E4117A" w:rsidP="00065789">
      <w:pPr>
        <w:pStyle w:val="21"/>
        <w:shd w:val="clear" w:color="auto" w:fill="FFFFFF"/>
        <w:spacing w:after="0" w:line="100" w:lineRule="atLeast"/>
        <w:jc w:val="both"/>
        <w:rPr>
          <w:sz w:val="28"/>
          <w:szCs w:val="28"/>
        </w:rPr>
      </w:pPr>
      <w:r w:rsidRPr="00E4117A">
        <w:rPr>
          <w:sz w:val="28"/>
          <w:szCs w:val="28"/>
        </w:rPr>
        <w:t xml:space="preserve">- Постановление Главного государственного санитарного врача Российской Федерации от 28.09.2020г.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E4117A" w:rsidRPr="00E4117A" w:rsidRDefault="00E4117A" w:rsidP="00065789">
      <w:pPr>
        <w:pStyle w:val="21"/>
        <w:shd w:val="clear" w:color="auto" w:fill="FFFFFF"/>
        <w:spacing w:after="0" w:line="100" w:lineRule="atLeast"/>
        <w:jc w:val="both"/>
        <w:rPr>
          <w:sz w:val="28"/>
          <w:szCs w:val="28"/>
        </w:rPr>
      </w:pPr>
      <w:r w:rsidRPr="00E4117A">
        <w:rPr>
          <w:sz w:val="28"/>
          <w:szCs w:val="28"/>
        </w:rPr>
        <w:t xml:space="preserve">- Постановление Главного государственного санитарного врача Российской Федерации от 28.01.2021г. № 2 «Об утверждении санитарных правил и норм </w:t>
      </w:r>
      <w:proofErr w:type="spellStart"/>
      <w:r w:rsidRPr="00E4117A">
        <w:rPr>
          <w:sz w:val="28"/>
          <w:szCs w:val="28"/>
        </w:rPr>
        <w:t>СанПиН</w:t>
      </w:r>
      <w:proofErr w:type="spellEnd"/>
      <w:r w:rsidRPr="00E4117A">
        <w:rPr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E4117A" w:rsidRPr="00E4117A" w:rsidRDefault="00E4117A" w:rsidP="00065789">
      <w:pPr>
        <w:pStyle w:val="21"/>
        <w:shd w:val="clear" w:color="auto" w:fill="FFFFFF"/>
        <w:spacing w:after="0" w:line="100" w:lineRule="atLeast"/>
        <w:jc w:val="both"/>
        <w:rPr>
          <w:sz w:val="28"/>
          <w:szCs w:val="28"/>
        </w:rPr>
      </w:pPr>
      <w:r w:rsidRPr="00E4117A">
        <w:rPr>
          <w:sz w:val="28"/>
          <w:szCs w:val="28"/>
        </w:rPr>
        <w:t xml:space="preserve">- Постановление Главного государственного санитарного врача Российской Федерации от 27.10.2020г. № 32 "Об утверждении </w:t>
      </w:r>
      <w:proofErr w:type="spellStart"/>
      <w:r w:rsidRPr="00E4117A">
        <w:rPr>
          <w:sz w:val="28"/>
          <w:szCs w:val="28"/>
        </w:rPr>
        <w:t>санитарноэпидемиологических</w:t>
      </w:r>
      <w:proofErr w:type="spellEnd"/>
      <w:r w:rsidRPr="00E4117A">
        <w:rPr>
          <w:sz w:val="28"/>
          <w:szCs w:val="28"/>
        </w:rPr>
        <w:t xml:space="preserve"> правил и норм </w:t>
      </w:r>
      <w:proofErr w:type="spellStart"/>
      <w:r w:rsidRPr="00E4117A">
        <w:rPr>
          <w:sz w:val="28"/>
          <w:szCs w:val="28"/>
        </w:rPr>
        <w:t>СанПиН</w:t>
      </w:r>
      <w:proofErr w:type="spellEnd"/>
      <w:r w:rsidRPr="00E4117A">
        <w:rPr>
          <w:sz w:val="28"/>
          <w:szCs w:val="28"/>
        </w:rPr>
        <w:t xml:space="preserve"> 2.3/2.4.3590-20 «</w:t>
      </w:r>
      <w:proofErr w:type="spellStart"/>
      <w:r w:rsidRPr="00E4117A">
        <w:rPr>
          <w:sz w:val="28"/>
          <w:szCs w:val="28"/>
        </w:rPr>
        <w:t>Санитарноэпидемиологические</w:t>
      </w:r>
      <w:proofErr w:type="spellEnd"/>
      <w:r w:rsidRPr="00E4117A">
        <w:rPr>
          <w:sz w:val="28"/>
          <w:szCs w:val="28"/>
        </w:rPr>
        <w:t xml:space="preserve"> требования к организации общественного питания населения»; </w:t>
      </w:r>
    </w:p>
    <w:p w:rsidR="00E4117A" w:rsidRPr="00E4117A" w:rsidRDefault="00E4117A" w:rsidP="00065789">
      <w:pPr>
        <w:pStyle w:val="21"/>
        <w:shd w:val="clear" w:color="auto" w:fill="FFFFFF"/>
        <w:spacing w:after="0" w:line="100" w:lineRule="atLeast"/>
        <w:jc w:val="both"/>
        <w:rPr>
          <w:sz w:val="28"/>
          <w:szCs w:val="28"/>
        </w:rPr>
      </w:pPr>
      <w:proofErr w:type="gramStart"/>
      <w:r w:rsidRPr="00E4117A">
        <w:rPr>
          <w:sz w:val="28"/>
          <w:szCs w:val="28"/>
        </w:rPr>
        <w:t>- Стратегия развития воспитания в Российской Федерации на период до 2025 года (утверждена Распоряжением Правительства РФ от 29.</w:t>
      </w:r>
      <w:proofErr w:type="gramEnd"/>
      <w:r w:rsidRPr="00E4117A">
        <w:rPr>
          <w:sz w:val="28"/>
          <w:szCs w:val="28"/>
        </w:rPr>
        <w:t xml:space="preserve"> </w:t>
      </w:r>
      <w:proofErr w:type="gramStart"/>
      <w:r w:rsidRPr="00E4117A">
        <w:rPr>
          <w:sz w:val="28"/>
          <w:szCs w:val="28"/>
        </w:rPr>
        <w:t xml:space="preserve">Мая 2015 года №996-р); -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утверждённого приказом Министерства просвещения Российской Федерации от 20.05.2020г. № 254 (с изменениями и дополнениями от 23.12.2020) </w:t>
      </w:r>
      <w:proofErr w:type="gramEnd"/>
    </w:p>
    <w:p w:rsidR="00E4117A" w:rsidRPr="00E4117A" w:rsidRDefault="00E4117A" w:rsidP="00065789">
      <w:pPr>
        <w:pStyle w:val="21"/>
        <w:shd w:val="clear" w:color="auto" w:fill="FFFFFF"/>
        <w:spacing w:after="0" w:line="100" w:lineRule="atLeast"/>
        <w:jc w:val="both"/>
        <w:rPr>
          <w:sz w:val="28"/>
          <w:szCs w:val="28"/>
        </w:rPr>
      </w:pPr>
      <w:r w:rsidRPr="00E4117A">
        <w:rPr>
          <w:sz w:val="28"/>
          <w:szCs w:val="28"/>
        </w:rPr>
        <w:t xml:space="preserve">- Приказ Министерства просвещения России от 23.12.2020г.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утверждённый приказом Министерства просвещения Российской Федерации от 20.05.2020 № 254»; </w:t>
      </w:r>
    </w:p>
    <w:p w:rsidR="00E4117A" w:rsidRPr="00E4117A" w:rsidRDefault="00E4117A" w:rsidP="00065789">
      <w:pPr>
        <w:pStyle w:val="21"/>
        <w:shd w:val="clear" w:color="auto" w:fill="FFFFFF"/>
        <w:spacing w:after="0" w:line="100" w:lineRule="atLeast"/>
        <w:jc w:val="both"/>
        <w:rPr>
          <w:sz w:val="28"/>
          <w:szCs w:val="28"/>
        </w:rPr>
      </w:pPr>
      <w:r w:rsidRPr="00E4117A">
        <w:rPr>
          <w:sz w:val="28"/>
          <w:szCs w:val="28"/>
        </w:rPr>
        <w:lastRenderedPageBreak/>
        <w:t xml:space="preserve"> -Перечень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утверждённого приказом Министерства образования и науки Российской Федерации от 09.06.2016г. № 699;</w:t>
      </w:r>
    </w:p>
    <w:p w:rsidR="00E4117A" w:rsidRPr="00E4117A" w:rsidRDefault="00E4117A" w:rsidP="00065789">
      <w:pPr>
        <w:pStyle w:val="21"/>
        <w:shd w:val="clear" w:color="auto" w:fill="FFFFFF"/>
        <w:spacing w:after="0" w:line="100" w:lineRule="atLeast"/>
        <w:jc w:val="both"/>
        <w:rPr>
          <w:sz w:val="28"/>
          <w:szCs w:val="28"/>
        </w:rPr>
      </w:pPr>
      <w:r w:rsidRPr="00E4117A">
        <w:rPr>
          <w:sz w:val="28"/>
          <w:szCs w:val="28"/>
        </w:rPr>
        <w:t xml:space="preserve"> - Федеральный закон от 28 марта 1998 г №53-ФЗ «О воинской обязанности и военной службе»;</w:t>
      </w:r>
    </w:p>
    <w:p w:rsidR="00E4117A" w:rsidRPr="00E4117A" w:rsidRDefault="00E4117A" w:rsidP="00065789">
      <w:pPr>
        <w:pStyle w:val="21"/>
        <w:shd w:val="clear" w:color="auto" w:fill="FFFFFF"/>
        <w:spacing w:after="0" w:line="100" w:lineRule="atLeast"/>
        <w:jc w:val="both"/>
        <w:rPr>
          <w:sz w:val="28"/>
          <w:szCs w:val="28"/>
        </w:rPr>
      </w:pPr>
      <w:r w:rsidRPr="00E4117A">
        <w:rPr>
          <w:sz w:val="28"/>
          <w:szCs w:val="28"/>
        </w:rPr>
        <w:t>-Постановление Правительства РФ от 31.12. 1999г. (в редакции Постановлений Правительства РФ от15.06.2009 г., от 24.12.2014 г) «Об утверждении Положения о подготовке граждан РФ к военной службе»;</w:t>
      </w:r>
    </w:p>
    <w:p w:rsidR="00E4117A" w:rsidRPr="00E4117A" w:rsidRDefault="00E4117A" w:rsidP="00065789">
      <w:pPr>
        <w:pStyle w:val="21"/>
        <w:shd w:val="clear" w:color="auto" w:fill="FFFFFF"/>
        <w:spacing w:after="0" w:line="100" w:lineRule="atLeast"/>
        <w:jc w:val="both"/>
        <w:rPr>
          <w:sz w:val="28"/>
          <w:szCs w:val="28"/>
        </w:rPr>
      </w:pPr>
      <w:r w:rsidRPr="00E4117A">
        <w:rPr>
          <w:sz w:val="28"/>
          <w:szCs w:val="28"/>
        </w:rPr>
        <w:t xml:space="preserve"> - Примерная основная образовательная программа среднего общего образования (одобрена Федеральным научно-методическим объединением по общему образованию, протокол заседания от 8 апреля 2015г. №1/15, в редакции протокола № 3/15 от 28.10.2015 федерального учебно-методического объединения по общему образованию). Письма Министерство просвещения РФ: </w:t>
      </w:r>
    </w:p>
    <w:p w:rsidR="00E4117A" w:rsidRPr="00E4117A" w:rsidRDefault="00E4117A" w:rsidP="00065789">
      <w:pPr>
        <w:pStyle w:val="21"/>
        <w:shd w:val="clear" w:color="auto" w:fill="FFFFFF"/>
        <w:spacing w:after="0" w:line="100" w:lineRule="atLeast"/>
        <w:jc w:val="both"/>
        <w:rPr>
          <w:sz w:val="28"/>
          <w:szCs w:val="28"/>
        </w:rPr>
      </w:pPr>
      <w:r w:rsidRPr="00E4117A">
        <w:rPr>
          <w:sz w:val="28"/>
          <w:szCs w:val="28"/>
        </w:rPr>
        <w:t xml:space="preserve">- Письмо Министерства образования и науки РФ от 9 октября 2017 г. № ТС-945/08 «О реализации прав граждан на получение образования на родном языке»; </w:t>
      </w:r>
    </w:p>
    <w:p w:rsidR="00E4117A" w:rsidRPr="00E4117A" w:rsidRDefault="00E4117A" w:rsidP="00065789">
      <w:pPr>
        <w:pStyle w:val="21"/>
        <w:shd w:val="clear" w:color="auto" w:fill="FFFFFF"/>
        <w:spacing w:after="0" w:line="100" w:lineRule="atLeast"/>
        <w:jc w:val="both"/>
        <w:rPr>
          <w:sz w:val="28"/>
          <w:szCs w:val="28"/>
        </w:rPr>
      </w:pPr>
      <w:r w:rsidRPr="00E4117A">
        <w:rPr>
          <w:sz w:val="28"/>
          <w:szCs w:val="28"/>
        </w:rPr>
        <w:t>-Письмо Министерства просвещения Российской Федерации от 20.12.2018г. № 03-510 «Рекомендации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родного»;</w:t>
      </w:r>
    </w:p>
    <w:p w:rsidR="00E4117A" w:rsidRPr="00E4117A" w:rsidRDefault="00E4117A" w:rsidP="00065789">
      <w:pPr>
        <w:pStyle w:val="21"/>
        <w:shd w:val="clear" w:color="auto" w:fill="FFFFFF"/>
        <w:spacing w:after="0" w:line="100" w:lineRule="atLeast"/>
        <w:jc w:val="both"/>
        <w:rPr>
          <w:sz w:val="28"/>
          <w:szCs w:val="28"/>
        </w:rPr>
      </w:pPr>
      <w:r w:rsidRPr="00E4117A">
        <w:rPr>
          <w:sz w:val="28"/>
          <w:szCs w:val="28"/>
        </w:rPr>
        <w:t xml:space="preserve"> -Письмо Министерства Просвещения Российской Федерации от 05.09.2018г. №03ПГ-МП-42216 «Об участии учеников муниципальных и государственных школ Российской Федерации во внеурочной деятельности»;</w:t>
      </w:r>
    </w:p>
    <w:p w:rsidR="00E4117A" w:rsidRPr="00E4117A" w:rsidRDefault="00E4117A" w:rsidP="00065789">
      <w:pPr>
        <w:pStyle w:val="21"/>
        <w:shd w:val="clear" w:color="auto" w:fill="FFFFFF"/>
        <w:spacing w:after="0" w:line="100" w:lineRule="atLeast"/>
        <w:jc w:val="both"/>
        <w:rPr>
          <w:b/>
          <w:sz w:val="28"/>
          <w:szCs w:val="28"/>
        </w:rPr>
      </w:pPr>
      <w:r w:rsidRPr="00E4117A">
        <w:rPr>
          <w:sz w:val="28"/>
          <w:szCs w:val="28"/>
        </w:rPr>
        <w:t xml:space="preserve"> </w:t>
      </w:r>
      <w:r w:rsidRPr="00E4117A">
        <w:rPr>
          <w:b/>
          <w:sz w:val="28"/>
          <w:szCs w:val="28"/>
        </w:rPr>
        <w:t>Региональный уровень:</w:t>
      </w:r>
    </w:p>
    <w:p w:rsidR="00E4117A" w:rsidRPr="00E4117A" w:rsidRDefault="00E4117A" w:rsidP="00065789">
      <w:pPr>
        <w:pStyle w:val="21"/>
        <w:shd w:val="clear" w:color="auto" w:fill="FFFFFF"/>
        <w:spacing w:after="0" w:line="100" w:lineRule="atLeast"/>
        <w:jc w:val="both"/>
        <w:rPr>
          <w:sz w:val="28"/>
          <w:szCs w:val="28"/>
        </w:rPr>
      </w:pPr>
      <w:r w:rsidRPr="00E4117A">
        <w:rPr>
          <w:sz w:val="28"/>
          <w:szCs w:val="28"/>
        </w:rPr>
        <w:t xml:space="preserve"> - Закон Белгородской области «Об образовании в Белгородской области» (принят Белгородской областной Думой от 31.10.2014 № 314); </w:t>
      </w:r>
    </w:p>
    <w:p w:rsidR="00E4117A" w:rsidRPr="00E4117A" w:rsidRDefault="00E4117A" w:rsidP="00065789">
      <w:pPr>
        <w:pStyle w:val="21"/>
        <w:shd w:val="clear" w:color="auto" w:fill="FFFFFF"/>
        <w:spacing w:after="0" w:line="100" w:lineRule="atLeast"/>
        <w:jc w:val="both"/>
        <w:rPr>
          <w:sz w:val="28"/>
          <w:szCs w:val="28"/>
        </w:rPr>
      </w:pPr>
      <w:r w:rsidRPr="00E4117A">
        <w:rPr>
          <w:sz w:val="28"/>
          <w:szCs w:val="28"/>
        </w:rPr>
        <w:t xml:space="preserve">-Порядок регламентации и оформления отношений государственной и муниципальной общеобразовательной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E4117A">
        <w:rPr>
          <w:sz w:val="28"/>
          <w:szCs w:val="28"/>
        </w:rPr>
        <w:t>обучения</w:t>
      </w:r>
      <w:proofErr w:type="gramEnd"/>
      <w:r w:rsidRPr="00E4117A">
        <w:rPr>
          <w:sz w:val="28"/>
          <w:szCs w:val="28"/>
        </w:rPr>
        <w:t xml:space="preserve"> по основным общеобразовательным программам на дому, утвержденный приказом департамента образования Белгородской области от 13 апреля 2015 года №1688; </w:t>
      </w:r>
    </w:p>
    <w:p w:rsidR="00E4117A" w:rsidRDefault="00E4117A" w:rsidP="00065789">
      <w:pPr>
        <w:pStyle w:val="21"/>
        <w:shd w:val="clear" w:color="auto" w:fill="FFFFFF"/>
        <w:spacing w:after="0" w:line="100" w:lineRule="atLeast"/>
        <w:jc w:val="both"/>
        <w:rPr>
          <w:b/>
          <w:bCs/>
          <w:sz w:val="28"/>
          <w:szCs w:val="28"/>
        </w:rPr>
      </w:pPr>
    </w:p>
    <w:p w:rsidR="00E4117A" w:rsidRDefault="00E4117A" w:rsidP="00065789">
      <w:pPr>
        <w:pStyle w:val="21"/>
        <w:shd w:val="clear" w:color="auto" w:fill="FFFFFF"/>
        <w:spacing w:after="0" w:line="100" w:lineRule="atLeast"/>
        <w:jc w:val="both"/>
        <w:rPr>
          <w:b/>
          <w:bCs/>
          <w:sz w:val="28"/>
          <w:szCs w:val="28"/>
        </w:rPr>
      </w:pPr>
    </w:p>
    <w:p w:rsidR="00065789" w:rsidRDefault="00065789" w:rsidP="00065789">
      <w:pPr>
        <w:pStyle w:val="21"/>
        <w:shd w:val="clear" w:color="auto" w:fill="FFFFFF"/>
        <w:spacing w:after="0" w:line="10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Школьный  уровень </w:t>
      </w:r>
    </w:p>
    <w:p w:rsidR="00065789" w:rsidRDefault="00065789" w:rsidP="00065789">
      <w:pPr>
        <w:pStyle w:val="21"/>
        <w:numPr>
          <w:ilvl w:val="0"/>
          <w:numId w:val="5"/>
        </w:numPr>
        <w:shd w:val="clear" w:color="auto" w:fill="FFFFFF"/>
        <w:spacing w:after="0" w:line="100" w:lineRule="atLeast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Устав муниципального бюджетного общеобразовательного учреждения «</w:t>
      </w:r>
      <w:proofErr w:type="spellStart"/>
      <w:r>
        <w:rPr>
          <w:bCs/>
          <w:sz w:val="28"/>
          <w:szCs w:val="28"/>
        </w:rPr>
        <w:t>Ясеновская</w:t>
      </w:r>
      <w:proofErr w:type="spellEnd"/>
      <w:r>
        <w:rPr>
          <w:bCs/>
          <w:sz w:val="28"/>
          <w:szCs w:val="28"/>
        </w:rPr>
        <w:t xml:space="preserve"> средняя общеобразовательная школа  </w:t>
      </w:r>
      <w:proofErr w:type="spellStart"/>
      <w:r>
        <w:rPr>
          <w:bCs/>
          <w:sz w:val="28"/>
          <w:szCs w:val="28"/>
        </w:rPr>
        <w:t>Ровеньского</w:t>
      </w:r>
      <w:proofErr w:type="spellEnd"/>
      <w:r>
        <w:rPr>
          <w:bCs/>
          <w:sz w:val="28"/>
          <w:szCs w:val="28"/>
        </w:rPr>
        <w:t xml:space="preserve"> района Белгородской области»;  </w:t>
      </w:r>
    </w:p>
    <w:p w:rsidR="00065789" w:rsidRDefault="00065789" w:rsidP="00065789">
      <w:pPr>
        <w:pStyle w:val="21"/>
        <w:numPr>
          <w:ilvl w:val="0"/>
          <w:numId w:val="5"/>
        </w:numPr>
        <w:shd w:val="clear" w:color="auto" w:fill="FFFFFF"/>
        <w:spacing w:after="0" w:line="100" w:lineRule="atLeast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Образовательная программа муниципального бюджетного общеобразовательного учреждения «</w:t>
      </w:r>
      <w:proofErr w:type="spellStart"/>
      <w:r>
        <w:rPr>
          <w:bCs/>
          <w:sz w:val="28"/>
          <w:szCs w:val="28"/>
        </w:rPr>
        <w:t>Ясеновская</w:t>
      </w:r>
      <w:proofErr w:type="spellEnd"/>
      <w:r>
        <w:rPr>
          <w:bCs/>
          <w:sz w:val="28"/>
          <w:szCs w:val="28"/>
        </w:rPr>
        <w:t xml:space="preserve"> средняя общеобразовательная школа  </w:t>
      </w:r>
      <w:proofErr w:type="spellStart"/>
      <w:r>
        <w:rPr>
          <w:bCs/>
          <w:sz w:val="28"/>
          <w:szCs w:val="28"/>
        </w:rPr>
        <w:t>Ровеньского</w:t>
      </w:r>
      <w:proofErr w:type="spellEnd"/>
      <w:r>
        <w:rPr>
          <w:bCs/>
          <w:sz w:val="28"/>
          <w:szCs w:val="28"/>
        </w:rPr>
        <w:t xml:space="preserve"> района Белгородской области» (</w:t>
      </w:r>
      <w:r w:rsidR="00F30254">
        <w:rPr>
          <w:bCs/>
          <w:sz w:val="28"/>
          <w:szCs w:val="28"/>
        </w:rPr>
        <w:t>среднего</w:t>
      </w:r>
      <w:r>
        <w:rPr>
          <w:bCs/>
          <w:sz w:val="28"/>
          <w:szCs w:val="28"/>
        </w:rPr>
        <w:t xml:space="preserve"> общего образования);</w:t>
      </w:r>
    </w:p>
    <w:p w:rsidR="00065789" w:rsidRDefault="00065789" w:rsidP="00065789">
      <w:pPr>
        <w:pStyle w:val="21"/>
        <w:numPr>
          <w:ilvl w:val="0"/>
          <w:numId w:val="5"/>
        </w:numPr>
        <w:shd w:val="clear" w:color="auto" w:fill="FFFFFF"/>
        <w:spacing w:after="0" w:line="100" w:lineRule="atLeast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Локальные акты образовательного учреждения.</w:t>
      </w:r>
    </w:p>
    <w:p w:rsidR="00965775" w:rsidRDefault="00965775" w:rsidP="00F30254">
      <w:pPr>
        <w:pStyle w:val="21"/>
        <w:shd w:val="clear" w:color="auto" w:fill="FFFFFF"/>
        <w:spacing w:after="0" w:line="100" w:lineRule="atLeast"/>
        <w:jc w:val="both"/>
        <w:rPr>
          <w:bCs/>
          <w:sz w:val="28"/>
          <w:szCs w:val="28"/>
        </w:rPr>
      </w:pPr>
    </w:p>
    <w:p w:rsidR="00965775" w:rsidRDefault="00965775" w:rsidP="00F30254">
      <w:pPr>
        <w:pStyle w:val="21"/>
        <w:shd w:val="clear" w:color="auto" w:fill="FFFFFF"/>
        <w:spacing w:after="0" w:line="100" w:lineRule="atLeast"/>
        <w:jc w:val="both"/>
        <w:rPr>
          <w:bCs/>
          <w:sz w:val="28"/>
          <w:szCs w:val="28"/>
        </w:rPr>
      </w:pPr>
    </w:p>
    <w:p w:rsidR="00F30254" w:rsidRPr="00B04C4D" w:rsidRDefault="00F30254" w:rsidP="00F30254">
      <w:pPr>
        <w:ind w:left="20" w:right="20" w:firstLine="660"/>
        <w:jc w:val="both"/>
        <w:rPr>
          <w:sz w:val="28"/>
          <w:szCs w:val="27"/>
          <w:lang w:eastAsia="ru-RU"/>
        </w:rPr>
      </w:pPr>
      <w:r w:rsidRPr="00B04C4D">
        <w:rPr>
          <w:sz w:val="28"/>
          <w:szCs w:val="27"/>
          <w:lang w:eastAsia="ru-RU"/>
        </w:rPr>
        <w:t>Учебный план МБОУ «</w:t>
      </w:r>
      <w:proofErr w:type="spellStart"/>
      <w:r>
        <w:rPr>
          <w:sz w:val="28"/>
          <w:szCs w:val="27"/>
          <w:lang w:eastAsia="ru-RU"/>
        </w:rPr>
        <w:t>Ясеновская</w:t>
      </w:r>
      <w:proofErr w:type="spellEnd"/>
      <w:r w:rsidR="00D22824">
        <w:rPr>
          <w:sz w:val="28"/>
          <w:szCs w:val="27"/>
          <w:lang w:eastAsia="ru-RU"/>
        </w:rPr>
        <w:t xml:space="preserve"> СОШ» для </w:t>
      </w:r>
      <w:r w:rsidR="00832D7A">
        <w:rPr>
          <w:sz w:val="28"/>
          <w:szCs w:val="27"/>
          <w:lang w:eastAsia="ru-RU"/>
        </w:rPr>
        <w:t>11</w:t>
      </w:r>
      <w:r w:rsidR="00805E4E">
        <w:rPr>
          <w:sz w:val="28"/>
          <w:szCs w:val="27"/>
          <w:lang w:eastAsia="ru-RU"/>
        </w:rPr>
        <w:t xml:space="preserve"> класс</w:t>
      </w:r>
      <w:r w:rsidR="00D22824">
        <w:rPr>
          <w:sz w:val="28"/>
          <w:szCs w:val="27"/>
          <w:lang w:eastAsia="ru-RU"/>
        </w:rPr>
        <w:t>а</w:t>
      </w:r>
      <w:r w:rsidRPr="00B04C4D">
        <w:rPr>
          <w:sz w:val="28"/>
          <w:szCs w:val="27"/>
          <w:lang w:eastAsia="ru-RU"/>
        </w:rPr>
        <w:t xml:space="preserve"> уровня </w:t>
      </w:r>
      <w:r>
        <w:rPr>
          <w:sz w:val="28"/>
          <w:szCs w:val="27"/>
          <w:lang w:eastAsia="ru-RU"/>
        </w:rPr>
        <w:t>с</w:t>
      </w:r>
      <w:r w:rsidR="005E2B02">
        <w:rPr>
          <w:sz w:val="28"/>
          <w:szCs w:val="27"/>
          <w:lang w:eastAsia="ru-RU"/>
        </w:rPr>
        <w:t>реднего общего образования 202</w:t>
      </w:r>
      <w:r w:rsidR="00D22824">
        <w:rPr>
          <w:sz w:val="28"/>
          <w:szCs w:val="27"/>
          <w:lang w:eastAsia="ru-RU"/>
        </w:rPr>
        <w:t>3</w:t>
      </w:r>
      <w:r w:rsidR="005E2B02">
        <w:rPr>
          <w:sz w:val="28"/>
          <w:szCs w:val="27"/>
          <w:lang w:eastAsia="ru-RU"/>
        </w:rPr>
        <w:t>-</w:t>
      </w:r>
      <w:r>
        <w:rPr>
          <w:sz w:val="28"/>
          <w:szCs w:val="27"/>
          <w:lang w:eastAsia="ru-RU"/>
        </w:rPr>
        <w:t>202</w:t>
      </w:r>
      <w:r w:rsidR="00D22824">
        <w:rPr>
          <w:sz w:val="28"/>
          <w:szCs w:val="27"/>
          <w:lang w:eastAsia="ru-RU"/>
        </w:rPr>
        <w:t>4</w:t>
      </w:r>
      <w:r w:rsidRPr="00B04C4D">
        <w:rPr>
          <w:sz w:val="28"/>
          <w:szCs w:val="27"/>
          <w:lang w:eastAsia="ru-RU"/>
        </w:rPr>
        <w:t xml:space="preserve"> учебного года (далее - УП) обеспечивает сложившиеся ориентиры школы в выборе содержания образования и реализует ФГОС.</w:t>
      </w:r>
    </w:p>
    <w:p w:rsidR="00F30254" w:rsidRDefault="00F30254" w:rsidP="00F30254">
      <w:pPr>
        <w:ind w:left="20" w:right="20" w:firstLine="660"/>
        <w:jc w:val="both"/>
        <w:rPr>
          <w:color w:val="000000"/>
          <w:sz w:val="28"/>
          <w:szCs w:val="27"/>
          <w:lang w:eastAsia="ru-RU"/>
        </w:rPr>
      </w:pPr>
      <w:r>
        <w:rPr>
          <w:sz w:val="28"/>
          <w:szCs w:val="27"/>
          <w:lang w:eastAsia="ru-RU"/>
        </w:rPr>
        <w:t>УП общеобразовательной организации</w:t>
      </w:r>
      <w:r w:rsidRPr="00B04C4D">
        <w:rPr>
          <w:sz w:val="28"/>
          <w:szCs w:val="27"/>
          <w:lang w:eastAsia="ru-RU"/>
        </w:rPr>
        <w:t xml:space="preserve"> является нормативным </w:t>
      </w:r>
      <w:r w:rsidRPr="00C60263">
        <w:rPr>
          <w:color w:val="000000"/>
          <w:sz w:val="28"/>
          <w:szCs w:val="27"/>
          <w:lang w:eastAsia="ru-RU"/>
        </w:rPr>
        <w:t xml:space="preserve">правовым актом, устанавливающим перечень учебных предметов и объем учебного времени, отводимого на их </w:t>
      </w:r>
      <w:proofErr w:type="gramStart"/>
      <w:r w:rsidRPr="00C60263">
        <w:rPr>
          <w:color w:val="000000"/>
          <w:sz w:val="28"/>
          <w:szCs w:val="27"/>
          <w:lang w:eastAsia="ru-RU"/>
        </w:rPr>
        <w:t>изучение</w:t>
      </w:r>
      <w:proofErr w:type="gramEnd"/>
      <w:r w:rsidRPr="00C60263">
        <w:rPr>
          <w:color w:val="000000"/>
          <w:sz w:val="28"/>
          <w:szCs w:val="27"/>
          <w:lang w:eastAsia="ru-RU"/>
        </w:rPr>
        <w:t xml:space="preserve"> на уровне среднего общего образования, и классам (годам) обучения, обеспечивающим построение образовательных маршрутов учащихся при реализации ими конкретного  углубленного обучения. Определяет максимальный и минимальный объем учебной нагрузки учащихся, распределяет время, отводимое на освоение государственного образовательного стандарта по классам и образовательным областям, и реализует стратегическую цель содержания образования - предоставление каждому ученику возможности удовлетворения его образовательных потребностей и запросов.</w:t>
      </w:r>
    </w:p>
    <w:p w:rsidR="00093BC9" w:rsidRDefault="00093BC9" w:rsidP="00093BC9">
      <w:pPr>
        <w:ind w:left="743"/>
        <w:jc w:val="center"/>
        <w:rPr>
          <w:b/>
          <w:i/>
          <w:sz w:val="28"/>
          <w:szCs w:val="28"/>
        </w:rPr>
      </w:pPr>
    </w:p>
    <w:p w:rsidR="00093BC9" w:rsidRPr="00093BC9" w:rsidRDefault="00093BC9" w:rsidP="00093BC9">
      <w:pPr>
        <w:ind w:left="743"/>
        <w:jc w:val="center"/>
        <w:rPr>
          <w:b/>
          <w:i/>
          <w:sz w:val="28"/>
          <w:szCs w:val="28"/>
          <w:u w:val="single"/>
        </w:rPr>
      </w:pPr>
      <w:r w:rsidRPr="00093BC9">
        <w:rPr>
          <w:b/>
          <w:i/>
          <w:sz w:val="28"/>
          <w:szCs w:val="28"/>
          <w:u w:val="single"/>
        </w:rPr>
        <w:t>Уровень образования «Среднее общее образование»</w:t>
      </w:r>
    </w:p>
    <w:p w:rsidR="00F30254" w:rsidRDefault="00F30254" w:rsidP="00F30254">
      <w:pPr>
        <w:ind w:left="20" w:right="20" w:firstLine="660"/>
        <w:jc w:val="both"/>
        <w:rPr>
          <w:sz w:val="28"/>
        </w:rPr>
      </w:pPr>
      <w:r w:rsidRPr="002E7A30">
        <w:rPr>
          <w:sz w:val="28"/>
        </w:rPr>
        <w:t>Уч</w:t>
      </w:r>
      <w:r w:rsidR="00D22824">
        <w:rPr>
          <w:sz w:val="28"/>
        </w:rPr>
        <w:t xml:space="preserve">ебный план для </w:t>
      </w:r>
      <w:r w:rsidR="00832D7A">
        <w:rPr>
          <w:sz w:val="28"/>
        </w:rPr>
        <w:t>11</w:t>
      </w:r>
      <w:r w:rsidR="00805E4E">
        <w:rPr>
          <w:sz w:val="28"/>
        </w:rPr>
        <w:t xml:space="preserve"> класс</w:t>
      </w:r>
      <w:r w:rsidR="00D22824">
        <w:rPr>
          <w:sz w:val="28"/>
        </w:rPr>
        <w:t>а</w:t>
      </w:r>
      <w:r>
        <w:rPr>
          <w:sz w:val="28"/>
        </w:rPr>
        <w:t xml:space="preserve"> 202</w:t>
      </w:r>
      <w:r w:rsidR="00D22824">
        <w:rPr>
          <w:sz w:val="28"/>
        </w:rPr>
        <w:t>3</w:t>
      </w:r>
      <w:r>
        <w:rPr>
          <w:sz w:val="28"/>
        </w:rPr>
        <w:t>-202</w:t>
      </w:r>
      <w:r w:rsidR="00D22824">
        <w:rPr>
          <w:sz w:val="28"/>
        </w:rPr>
        <w:t>4</w:t>
      </w:r>
      <w:r w:rsidRPr="002E7A30">
        <w:rPr>
          <w:sz w:val="28"/>
        </w:rPr>
        <w:t xml:space="preserve"> учебного года отражает организационно-педагогические условия, необходимые для достижения результатов освоения основной образовательной программы в соответствии с требованиями ФГОС СОО и реализует программы базового и углублённого уровней обучения. </w:t>
      </w:r>
      <w:r w:rsidRPr="000A31B4">
        <w:rPr>
          <w:b/>
          <w:sz w:val="28"/>
        </w:rPr>
        <w:t>Результаты базового уровня</w:t>
      </w:r>
      <w:r w:rsidRPr="002E7A30">
        <w:rPr>
          <w:sz w:val="28"/>
        </w:rPr>
        <w:t xml:space="preserve"> ориентированы на общую функциональную грамотность, получение компетентностей для повседневной жизни и общего развития. </w:t>
      </w:r>
      <w:r w:rsidRPr="000A31B4">
        <w:rPr>
          <w:b/>
          <w:sz w:val="28"/>
        </w:rPr>
        <w:t>Результаты углубленного уровня</w:t>
      </w:r>
      <w:r w:rsidRPr="002E7A30">
        <w:rPr>
          <w:sz w:val="28"/>
        </w:rPr>
        <w:t xml:space="preserve"> ориентированы на получение компетентностей для последующей профессиональной деятельности</w:t>
      </w:r>
      <w:r>
        <w:rPr>
          <w:sz w:val="28"/>
        </w:rPr>
        <w:t>,</w:t>
      </w:r>
      <w:r w:rsidRPr="002E7A30">
        <w:rPr>
          <w:sz w:val="28"/>
        </w:rPr>
        <w:t xml:space="preserve"> как в рамках данной предметной области, так и в смежных с ней областях.</w:t>
      </w:r>
    </w:p>
    <w:p w:rsidR="00093BC9" w:rsidRDefault="00093BC9" w:rsidP="00093BC9">
      <w:pPr>
        <w:ind w:firstLine="720"/>
        <w:jc w:val="center"/>
        <w:rPr>
          <w:b/>
          <w:i/>
          <w:sz w:val="28"/>
          <w:szCs w:val="28"/>
        </w:rPr>
      </w:pPr>
      <w:r>
        <w:rPr>
          <w:b/>
          <w:bCs/>
          <w:i/>
          <w:iCs/>
          <w:sz w:val="28"/>
          <w:szCs w:val="28"/>
          <w:u w:val="single"/>
        </w:rPr>
        <w:t>Среднее общее образование</w:t>
      </w:r>
      <w:r>
        <w:rPr>
          <w:b/>
          <w:i/>
          <w:sz w:val="28"/>
          <w:szCs w:val="28"/>
          <w:u w:val="single"/>
        </w:rPr>
        <w:t xml:space="preserve"> </w:t>
      </w:r>
      <w:r w:rsidR="00D22824">
        <w:rPr>
          <w:sz w:val="28"/>
          <w:szCs w:val="28"/>
          <w:u w:val="single"/>
        </w:rPr>
        <w:t>(</w:t>
      </w:r>
      <w:r w:rsidR="00832D7A">
        <w:rPr>
          <w:sz w:val="28"/>
          <w:szCs w:val="28"/>
          <w:u w:val="single"/>
        </w:rPr>
        <w:t>11</w:t>
      </w:r>
      <w:r w:rsidR="00805E4E">
        <w:rPr>
          <w:sz w:val="28"/>
          <w:szCs w:val="28"/>
          <w:u w:val="single"/>
        </w:rPr>
        <w:t xml:space="preserve"> класс</w:t>
      </w:r>
      <w:r>
        <w:rPr>
          <w:sz w:val="28"/>
          <w:szCs w:val="28"/>
          <w:u w:val="single"/>
        </w:rPr>
        <w:t>)</w:t>
      </w:r>
    </w:p>
    <w:p w:rsidR="00093BC9" w:rsidRPr="00DE0295" w:rsidRDefault="00093BC9" w:rsidP="00DE0295">
      <w:pPr>
        <w:ind w:firstLine="426"/>
        <w:jc w:val="both"/>
        <w:rPr>
          <w:rStyle w:val="dash041e005f0431005f044b005f0447005f043d005f044b005f0439005f005fchar1char1"/>
          <w:b/>
          <w:bCs/>
          <w:sz w:val="28"/>
          <w:szCs w:val="28"/>
        </w:rPr>
      </w:pPr>
      <w:r>
        <w:rPr>
          <w:b/>
          <w:i/>
          <w:sz w:val="28"/>
          <w:szCs w:val="28"/>
        </w:rPr>
        <w:t xml:space="preserve">Учебный план </w:t>
      </w:r>
      <w:proofErr w:type="gramStart"/>
      <w:r>
        <w:rPr>
          <w:b/>
          <w:i/>
          <w:sz w:val="28"/>
          <w:szCs w:val="28"/>
        </w:rPr>
        <w:t xml:space="preserve">общеобразовательного учреждения, </w:t>
      </w:r>
      <w:r>
        <w:rPr>
          <w:b/>
          <w:bCs/>
          <w:i/>
          <w:sz w:val="28"/>
          <w:szCs w:val="28"/>
        </w:rPr>
        <w:t>реализующего  федеральный государственный образовательный стандарт среднего общего образования</w:t>
      </w:r>
      <w:r>
        <w:rPr>
          <w:sz w:val="28"/>
          <w:szCs w:val="28"/>
        </w:rPr>
        <w:t xml:space="preserve"> отражает</w:t>
      </w:r>
      <w:proofErr w:type="gramEnd"/>
      <w:r>
        <w:rPr>
          <w:sz w:val="28"/>
          <w:szCs w:val="28"/>
        </w:rPr>
        <w:t xml:space="preserve"> принцип преемственности с основной школой и является базой для продолжения обучения, создаёт условия для выбора обучающимися дальнейшего образования, их социального самоопределения и самообразования.</w:t>
      </w:r>
    </w:p>
    <w:p w:rsidR="00093BC9" w:rsidRPr="00722AE1" w:rsidRDefault="00093BC9" w:rsidP="00093BC9">
      <w:pPr>
        <w:ind w:firstLine="708"/>
        <w:jc w:val="both"/>
        <w:rPr>
          <w:sz w:val="28"/>
          <w:szCs w:val="27"/>
        </w:rPr>
      </w:pPr>
      <w:r w:rsidRPr="00722AE1">
        <w:rPr>
          <w:sz w:val="28"/>
          <w:szCs w:val="27"/>
        </w:rPr>
        <w:t>Реализация учебного плана ФГОС</w:t>
      </w:r>
      <w:r>
        <w:rPr>
          <w:sz w:val="28"/>
          <w:szCs w:val="27"/>
        </w:rPr>
        <w:t xml:space="preserve"> СОО в 202</w:t>
      </w:r>
      <w:r w:rsidR="00D22824">
        <w:rPr>
          <w:sz w:val="28"/>
          <w:szCs w:val="27"/>
        </w:rPr>
        <w:t>3</w:t>
      </w:r>
      <w:r>
        <w:rPr>
          <w:sz w:val="28"/>
          <w:szCs w:val="27"/>
        </w:rPr>
        <w:t>-202</w:t>
      </w:r>
      <w:r w:rsidR="00D22824">
        <w:rPr>
          <w:sz w:val="28"/>
          <w:szCs w:val="27"/>
        </w:rPr>
        <w:t>4</w:t>
      </w:r>
      <w:r w:rsidRPr="00722AE1">
        <w:rPr>
          <w:sz w:val="28"/>
          <w:szCs w:val="27"/>
        </w:rPr>
        <w:t xml:space="preserve"> учебном году  осуществляется по универсальному профилю. Учебный план универсального профиля строится с ориентацией на будущую сферу профессиональной деятельности, с учётом предполагаемого продолжения  обучающихся и их родителей (законных представителей).</w:t>
      </w:r>
      <w:r>
        <w:rPr>
          <w:sz w:val="28"/>
          <w:szCs w:val="27"/>
        </w:rPr>
        <w:t xml:space="preserve"> </w:t>
      </w:r>
      <w:proofErr w:type="gramStart"/>
      <w:r w:rsidRPr="00722AE1">
        <w:rPr>
          <w:sz w:val="28"/>
          <w:szCs w:val="27"/>
        </w:rPr>
        <w:t xml:space="preserve">Универсальный профиль </w:t>
      </w:r>
      <w:r w:rsidRPr="00722AE1">
        <w:rPr>
          <w:sz w:val="28"/>
          <w:szCs w:val="27"/>
        </w:rPr>
        <w:lastRenderedPageBreak/>
        <w:t>ориентирован в первую очередь на обучающихся, чей выбор «не вписывается» в рамки заданных выше профилей.</w:t>
      </w:r>
      <w:proofErr w:type="gramEnd"/>
      <w:r w:rsidRPr="00722AE1">
        <w:rPr>
          <w:sz w:val="28"/>
          <w:szCs w:val="27"/>
        </w:rPr>
        <w:t xml:space="preserve"> Он позволяет ограничиться базовым уровнем изучения учебных предметов, однако ученик также может выбрать  3 учебных предмета на углубленном уровне.</w:t>
      </w:r>
    </w:p>
    <w:p w:rsidR="00805E4E" w:rsidRPr="00805E4E" w:rsidRDefault="00093BC9" w:rsidP="00805E4E">
      <w:pPr>
        <w:pStyle w:val="a8"/>
        <w:tabs>
          <w:tab w:val="left" w:pos="1500"/>
        </w:tabs>
        <w:ind w:firstLine="425"/>
        <w:rPr>
          <w:bCs/>
        </w:rPr>
      </w:pPr>
      <w:r w:rsidRPr="002E7A30">
        <w:t xml:space="preserve">При проектировании учебного плана профиля обучения учтено, что профиль является способом введения обучающихся в ту или иную общественно-производственную практику; это комплексное понятие, не ограниченное ни рамками учебного плана, ни заданным набором учебных предметов, изучаемых на базовом или углублённом уровне, ни образовательным пространством школы. </w:t>
      </w:r>
      <w:r>
        <w:t xml:space="preserve">Учебный план профиля обучения </w:t>
      </w:r>
      <w:r w:rsidRPr="002E7A30">
        <w:t xml:space="preserve">строится с ориентацией на будущую сферу профессиональной деятельности, с учетом предполагаемого продолжения образования </w:t>
      </w:r>
      <w:proofErr w:type="gramStart"/>
      <w:r w:rsidRPr="002E7A30">
        <w:t>обучающихся</w:t>
      </w:r>
      <w:proofErr w:type="gramEnd"/>
      <w:r w:rsidRPr="002E7A30">
        <w:t xml:space="preserve">. В </w:t>
      </w:r>
      <w:r w:rsidR="00832D7A">
        <w:t xml:space="preserve">11 </w:t>
      </w:r>
      <w:r w:rsidR="00805E4E">
        <w:t>класс</w:t>
      </w:r>
      <w:r w:rsidR="00832D7A">
        <w:t>ах</w:t>
      </w:r>
      <w:r w:rsidRPr="002E7A30">
        <w:t xml:space="preserve"> </w:t>
      </w:r>
      <w:r>
        <w:t xml:space="preserve">учебный план профиля обучения содержит </w:t>
      </w:r>
      <w:r w:rsidR="00AC23F3">
        <w:t>1</w:t>
      </w:r>
      <w:r w:rsidR="00D22824">
        <w:t>3</w:t>
      </w:r>
      <w:r w:rsidRPr="002E06A9">
        <w:t xml:space="preserve"> учебных</w:t>
      </w:r>
      <w:r w:rsidRPr="002E7A30">
        <w:t xml:space="preserve"> </w:t>
      </w:r>
      <w:proofErr w:type="gramStart"/>
      <w:r w:rsidRPr="002E7A30">
        <w:t>предметов</w:t>
      </w:r>
      <w:proofErr w:type="gramEnd"/>
      <w:r w:rsidRPr="002E7A30">
        <w:t xml:space="preserve"> и предусматривают изучение не менее одного учебного предмета из каждой предметной области, определенной ФГОС, для чего были изучены запросы обучающихся и их родителей (законных представителей)</w:t>
      </w:r>
      <w:r>
        <w:t>.</w:t>
      </w:r>
      <w:r w:rsidR="00805E4E" w:rsidRPr="00805E4E">
        <w:rPr>
          <w:b/>
          <w:bCs/>
        </w:rPr>
        <w:t xml:space="preserve"> </w:t>
      </w:r>
      <w:r w:rsidR="00805E4E" w:rsidRPr="00805E4E">
        <w:rPr>
          <w:bCs/>
        </w:rPr>
        <w:t>При</w:t>
      </w:r>
      <w:r w:rsidR="00D22824">
        <w:rPr>
          <w:bCs/>
        </w:rPr>
        <w:t xml:space="preserve"> формировании учебного плана в </w:t>
      </w:r>
      <w:r w:rsidR="00832D7A">
        <w:rPr>
          <w:bCs/>
        </w:rPr>
        <w:t>11</w:t>
      </w:r>
      <w:r w:rsidR="00805E4E" w:rsidRPr="00805E4E">
        <w:rPr>
          <w:bCs/>
        </w:rPr>
        <w:t xml:space="preserve"> класс</w:t>
      </w:r>
      <w:r w:rsidR="00832D7A">
        <w:rPr>
          <w:bCs/>
        </w:rPr>
        <w:t>ах</w:t>
      </w:r>
      <w:r w:rsidR="00805E4E" w:rsidRPr="00805E4E">
        <w:rPr>
          <w:bCs/>
        </w:rPr>
        <w:t xml:space="preserve">  за основу был взят план </w:t>
      </w:r>
      <w:r w:rsidR="00805E4E">
        <w:rPr>
          <w:bCs/>
        </w:rPr>
        <w:t xml:space="preserve">универсального </w:t>
      </w:r>
      <w:r w:rsidR="00805E4E" w:rsidRPr="00805E4E">
        <w:rPr>
          <w:bCs/>
        </w:rPr>
        <w:t>профиля, который предполагает наличие трёх основных компонентов:</w:t>
      </w:r>
    </w:p>
    <w:p w:rsidR="00805E4E" w:rsidRPr="00805E4E" w:rsidRDefault="00805E4E" w:rsidP="00805E4E">
      <w:pPr>
        <w:pStyle w:val="a8"/>
        <w:tabs>
          <w:tab w:val="left" w:pos="993"/>
        </w:tabs>
        <w:ind w:firstLine="480"/>
        <w:rPr>
          <w:bCs/>
        </w:rPr>
      </w:pPr>
      <w:r w:rsidRPr="00805E4E">
        <w:rPr>
          <w:bCs/>
        </w:rPr>
        <w:t>- базовых общеобразовательных предметов, направленных на завершение общеобразовательной подготовки обучающихся;</w:t>
      </w:r>
    </w:p>
    <w:p w:rsidR="00805E4E" w:rsidRPr="00805E4E" w:rsidRDefault="00805E4E" w:rsidP="00805E4E">
      <w:pPr>
        <w:pStyle w:val="a8"/>
        <w:tabs>
          <w:tab w:val="left" w:pos="993"/>
          <w:tab w:val="left" w:pos="2120"/>
        </w:tabs>
        <w:ind w:firstLine="480"/>
        <w:rPr>
          <w:bCs/>
        </w:rPr>
      </w:pPr>
      <w:r w:rsidRPr="00805E4E">
        <w:rPr>
          <w:bCs/>
        </w:rPr>
        <w:t>- профильных общеобразовательных учебных предметов, определяющих специализацию профиля;</w:t>
      </w:r>
    </w:p>
    <w:p w:rsidR="00805E4E" w:rsidRPr="00805E4E" w:rsidRDefault="00805E4E" w:rsidP="00805E4E">
      <w:pPr>
        <w:pStyle w:val="a8"/>
        <w:shd w:val="clear" w:color="auto" w:fill="FFFFFF"/>
        <w:tabs>
          <w:tab w:val="left" w:pos="993"/>
          <w:tab w:val="left" w:pos="2120"/>
        </w:tabs>
        <w:ind w:firstLine="480"/>
        <w:rPr>
          <w:bCs/>
        </w:rPr>
      </w:pPr>
      <w:r w:rsidRPr="00805E4E">
        <w:t>- элективных учебных предметов, удовлетворяющих познавательные интересы школьников.</w:t>
      </w:r>
    </w:p>
    <w:p w:rsidR="00093BC9" w:rsidRDefault="00D22824" w:rsidP="00093BC9">
      <w:pPr>
        <w:ind w:left="20" w:right="20" w:firstLine="660"/>
        <w:jc w:val="both"/>
        <w:rPr>
          <w:sz w:val="28"/>
        </w:rPr>
      </w:pPr>
      <w:r>
        <w:rPr>
          <w:sz w:val="28"/>
        </w:rPr>
        <w:t xml:space="preserve"> Организуется обучение в 11 классе</w:t>
      </w:r>
      <w:r w:rsidR="00093BC9" w:rsidRPr="002E7A30">
        <w:rPr>
          <w:sz w:val="28"/>
        </w:rPr>
        <w:t xml:space="preserve">: </w:t>
      </w:r>
      <w:r w:rsidR="00093BC9">
        <w:rPr>
          <w:sz w:val="28"/>
        </w:rPr>
        <w:t>универсальный профиль</w:t>
      </w:r>
      <w:r w:rsidR="00093BC9" w:rsidRPr="002E7A30">
        <w:rPr>
          <w:sz w:val="28"/>
        </w:rPr>
        <w:t xml:space="preserve"> - предметы на углублённом уровне: </w:t>
      </w:r>
      <w:r w:rsidR="00093BC9">
        <w:rPr>
          <w:sz w:val="28"/>
        </w:rPr>
        <w:t>математика, история.</w:t>
      </w:r>
      <w:r w:rsidR="00093BC9" w:rsidRPr="002E7A30">
        <w:rPr>
          <w:sz w:val="28"/>
        </w:rPr>
        <w:t xml:space="preserve"> </w:t>
      </w:r>
    </w:p>
    <w:p w:rsidR="003B7E0B" w:rsidRDefault="003B7E0B" w:rsidP="003B7E0B">
      <w:pPr>
        <w:ind w:left="20" w:right="20" w:firstLine="560"/>
        <w:jc w:val="both"/>
        <w:rPr>
          <w:sz w:val="28"/>
        </w:rPr>
      </w:pPr>
      <w:r>
        <w:rPr>
          <w:rStyle w:val="dash041e005f0431005f044b005f0447005f043d005f044b005f0439005f005fchar1char1"/>
          <w:sz w:val="28"/>
          <w:szCs w:val="28"/>
        </w:rPr>
        <w:t>Учебный план ср</w:t>
      </w:r>
      <w:r w:rsidR="00D22824">
        <w:rPr>
          <w:rStyle w:val="dash041e005f0431005f044b005f0447005f043d005f044b005f0439005f005fchar1char1"/>
          <w:sz w:val="28"/>
          <w:szCs w:val="28"/>
        </w:rPr>
        <w:t xml:space="preserve">еднего общего образования для </w:t>
      </w:r>
      <w:r w:rsidR="00832D7A">
        <w:rPr>
          <w:rStyle w:val="dash041e005f0431005f044b005f0447005f043d005f044b005f0439005f005fchar1char1"/>
          <w:sz w:val="28"/>
          <w:szCs w:val="28"/>
        </w:rPr>
        <w:t>11</w:t>
      </w:r>
      <w:r w:rsidR="00805E4E">
        <w:rPr>
          <w:rStyle w:val="dash041e005f0431005f044b005f0447005f043d005f044b005f0439005f005fchar1char1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z w:val="28"/>
          <w:szCs w:val="28"/>
        </w:rPr>
        <w:t>класс</w:t>
      </w:r>
      <w:r w:rsidR="00805E4E">
        <w:rPr>
          <w:rStyle w:val="dash041e005f0431005f044b005f0447005f043d005f044b005f0439005f005fchar1char1"/>
          <w:sz w:val="28"/>
          <w:szCs w:val="28"/>
        </w:rPr>
        <w:t>а</w:t>
      </w:r>
      <w:r>
        <w:rPr>
          <w:rStyle w:val="dash041e005f0431005f044b005f0447005f043d005f044b005f0439005f005fchar1char1"/>
          <w:sz w:val="28"/>
          <w:szCs w:val="28"/>
        </w:rPr>
        <w:t xml:space="preserve"> представлен обязательной частью и частью, формируемой участниками образовательных отношений</w:t>
      </w:r>
      <w:r>
        <w:rPr>
          <w:sz w:val="28"/>
        </w:rPr>
        <w:t>.</w:t>
      </w:r>
    </w:p>
    <w:p w:rsidR="003B7E0B" w:rsidRDefault="003B7E0B" w:rsidP="003B7E0B">
      <w:pPr>
        <w:tabs>
          <w:tab w:val="left" w:pos="4500"/>
          <w:tab w:val="left" w:pos="9180"/>
          <w:tab w:val="left" w:pos="9360"/>
        </w:tabs>
        <w:ind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Обязательная часть учебного плана определяет состав </w:t>
      </w:r>
      <w:r>
        <w:rPr>
          <w:i/>
          <w:sz w:val="28"/>
          <w:szCs w:val="28"/>
          <w:lang w:eastAsia="zh-CN"/>
        </w:rPr>
        <w:t xml:space="preserve">учебных предметов обязательных предметных областей </w:t>
      </w:r>
      <w:r>
        <w:rPr>
          <w:sz w:val="28"/>
          <w:szCs w:val="28"/>
          <w:lang w:eastAsia="zh-CN"/>
        </w:rPr>
        <w:t>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</w:t>
      </w:r>
    </w:p>
    <w:p w:rsidR="003B7E0B" w:rsidRDefault="003B7E0B" w:rsidP="003B7E0B">
      <w:pPr>
        <w:pStyle w:val="dash041e005f0431005f044b005f0447005f043d005f044b005f0439"/>
        <w:ind w:firstLine="697"/>
        <w:jc w:val="both"/>
        <w:rPr>
          <w:bCs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>В обязательные предметные области входят следующие обязательные учебные предметы:</w:t>
      </w:r>
      <w:r>
        <w:rPr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Русский язык и литература</w:t>
      </w:r>
      <w:r>
        <w:rPr>
          <w:rStyle w:val="dash041e005f0431005f044b005f0447005f043d005f044b005f0439005f005fchar1char1"/>
          <w:sz w:val="28"/>
          <w:szCs w:val="28"/>
        </w:rPr>
        <w:t xml:space="preserve"> (</w:t>
      </w:r>
      <w:r>
        <w:rPr>
          <w:rStyle w:val="dash041e005f0431005f044b005f0447005f043d005f044b005f0439005f005fchar1char1"/>
          <w:i/>
          <w:sz w:val="28"/>
          <w:szCs w:val="28"/>
        </w:rPr>
        <w:t xml:space="preserve">русский язык, литература), </w:t>
      </w:r>
      <w:r>
        <w:rPr>
          <w:rStyle w:val="dash041e005f0431005f044b005f0447005f043d005f044b005f0439005f005fchar1char1"/>
          <w:bCs/>
          <w:sz w:val="28"/>
          <w:szCs w:val="28"/>
        </w:rPr>
        <w:t xml:space="preserve">родной язык и родная литература </w:t>
      </w:r>
      <w:r>
        <w:rPr>
          <w:rStyle w:val="dash041e005f0431005f044b005f0447005f043d005f044b005f0439005f005fchar1char1"/>
          <w:bCs/>
          <w:i/>
          <w:sz w:val="28"/>
          <w:szCs w:val="28"/>
        </w:rPr>
        <w:t xml:space="preserve">(родной язык (русский), родная литература), </w:t>
      </w:r>
      <w:r>
        <w:rPr>
          <w:rStyle w:val="dash041e005f0431005f044b005f0447005f043d005f044b005f0439005f005fchar1char1"/>
          <w:sz w:val="28"/>
          <w:szCs w:val="28"/>
        </w:rPr>
        <w:t xml:space="preserve">иностранные языки </w:t>
      </w:r>
      <w:r>
        <w:rPr>
          <w:rStyle w:val="dash041e005f0431005f044b005f0447005f043d005f044b005f0439005f005fchar1char1"/>
          <w:i/>
          <w:sz w:val="28"/>
          <w:szCs w:val="28"/>
        </w:rPr>
        <w:t>(английский</w:t>
      </w:r>
      <w:r>
        <w:rPr>
          <w:rStyle w:val="dash041e005f0431005f044b005f0447005f043d005f044b005f0439005f005fchar1char1"/>
          <w:sz w:val="28"/>
          <w:szCs w:val="28"/>
        </w:rPr>
        <w:t xml:space="preserve">); математика и информатика </w:t>
      </w:r>
      <w:r>
        <w:rPr>
          <w:rStyle w:val="dash041e005f0431005f044b005f0447005f043d005f044b005f0439005f005fchar1char1"/>
          <w:i/>
          <w:sz w:val="28"/>
          <w:szCs w:val="28"/>
        </w:rPr>
        <w:t>(математика, информатика)</w:t>
      </w:r>
      <w:r>
        <w:rPr>
          <w:rStyle w:val="dash041e005f0431005f044b005f0447005f043d005f044b005f0439005f005fchar1char1"/>
          <w:sz w:val="28"/>
          <w:szCs w:val="28"/>
        </w:rPr>
        <w:t xml:space="preserve">; общественные науки </w:t>
      </w:r>
      <w:r>
        <w:rPr>
          <w:rStyle w:val="dash041e005f0431005f044b005f0447005f043d005f044b005f0439005f005fchar1char1"/>
          <w:i/>
          <w:sz w:val="28"/>
          <w:szCs w:val="28"/>
        </w:rPr>
        <w:t>(история, обществознание, география);</w:t>
      </w:r>
      <w:r>
        <w:rPr>
          <w:sz w:val="28"/>
          <w:szCs w:val="28"/>
        </w:rPr>
        <w:t xml:space="preserve"> е</w:t>
      </w:r>
      <w:r>
        <w:rPr>
          <w:rStyle w:val="dash041e005f0431005f044b005f0447005f043d005f044b005f0439005f005fchar1char1"/>
          <w:sz w:val="28"/>
          <w:szCs w:val="28"/>
        </w:rPr>
        <w:t xml:space="preserve">стественные науки  </w:t>
      </w:r>
      <w:r>
        <w:rPr>
          <w:rStyle w:val="dash041e005f0431005f044b005f0447005f043d005f044b005f0439005f005fchar1char1"/>
          <w:i/>
          <w:sz w:val="28"/>
          <w:szCs w:val="28"/>
        </w:rPr>
        <w:t>(физика, астрономия, биология, химия); ф</w:t>
      </w:r>
      <w:r>
        <w:rPr>
          <w:rStyle w:val="dash041e005f0431005f044b005f0447005f043d005f044b005f0439005f005fchar1char1"/>
          <w:sz w:val="28"/>
          <w:szCs w:val="28"/>
        </w:rPr>
        <w:t xml:space="preserve">изическая культура, экология и основы безопасности жизнедеятельности </w:t>
      </w:r>
      <w:r>
        <w:rPr>
          <w:rStyle w:val="dash041e005f0431005f044b005f0447005f043d005f044b005f0439005f005fchar1char1"/>
          <w:i/>
          <w:sz w:val="28"/>
          <w:szCs w:val="28"/>
        </w:rPr>
        <w:t>(физическая культура, основы безопасности жизнедеятельности).</w:t>
      </w:r>
      <w:proofErr w:type="gramEnd"/>
    </w:p>
    <w:p w:rsidR="003B7E0B" w:rsidRPr="004510E2" w:rsidRDefault="00D22824" w:rsidP="004510E2">
      <w:pPr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 xml:space="preserve">Для </w:t>
      </w:r>
      <w:proofErr w:type="gramStart"/>
      <w:r>
        <w:rPr>
          <w:sz w:val="28"/>
          <w:szCs w:val="28"/>
          <w:u w:val="single"/>
        </w:rPr>
        <w:t>обучающихся</w:t>
      </w:r>
      <w:proofErr w:type="gramEnd"/>
      <w:r>
        <w:rPr>
          <w:sz w:val="28"/>
          <w:szCs w:val="28"/>
          <w:u w:val="single"/>
        </w:rPr>
        <w:t xml:space="preserve"> </w:t>
      </w:r>
      <w:r w:rsidR="00157E79">
        <w:rPr>
          <w:sz w:val="28"/>
          <w:szCs w:val="28"/>
          <w:u w:val="single"/>
        </w:rPr>
        <w:t>11</w:t>
      </w:r>
      <w:r w:rsidR="00805E4E">
        <w:rPr>
          <w:sz w:val="28"/>
          <w:szCs w:val="28"/>
          <w:u w:val="single"/>
        </w:rPr>
        <w:t xml:space="preserve"> </w:t>
      </w:r>
      <w:r w:rsidR="003B7E0B">
        <w:rPr>
          <w:sz w:val="28"/>
          <w:szCs w:val="28"/>
          <w:u w:val="single"/>
        </w:rPr>
        <w:t>класс</w:t>
      </w:r>
      <w:r>
        <w:rPr>
          <w:sz w:val="28"/>
          <w:szCs w:val="28"/>
          <w:u w:val="single"/>
        </w:rPr>
        <w:t>а</w:t>
      </w:r>
      <w:r w:rsidR="00805E4E">
        <w:rPr>
          <w:sz w:val="28"/>
          <w:szCs w:val="28"/>
          <w:u w:val="single"/>
        </w:rPr>
        <w:t xml:space="preserve"> </w:t>
      </w:r>
      <w:r w:rsidR="003B7E0B">
        <w:rPr>
          <w:sz w:val="28"/>
          <w:szCs w:val="28"/>
        </w:rPr>
        <w:t>предметные области и учебные предметы представлены в следующем порядке:</w:t>
      </w:r>
    </w:p>
    <w:p w:rsidR="004510E2" w:rsidRDefault="004510E2" w:rsidP="004510E2">
      <w:pPr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-предметная область «</w:t>
      </w:r>
      <w:r>
        <w:rPr>
          <w:b/>
          <w:sz w:val="28"/>
          <w:szCs w:val="28"/>
        </w:rPr>
        <w:t>Русский язык и литература»</w:t>
      </w:r>
      <w:r>
        <w:rPr>
          <w:sz w:val="28"/>
          <w:szCs w:val="28"/>
        </w:rPr>
        <w:t xml:space="preserve"> представлена предметами </w:t>
      </w:r>
      <w:r>
        <w:rPr>
          <w:i/>
          <w:iCs/>
          <w:sz w:val="28"/>
          <w:szCs w:val="28"/>
        </w:rPr>
        <w:t xml:space="preserve">«Русский язык» </w:t>
      </w:r>
      <w:r w:rsidR="00805E4E">
        <w:rPr>
          <w:sz w:val="28"/>
          <w:szCs w:val="28"/>
        </w:rPr>
        <w:t xml:space="preserve">(1 час в неделю </w:t>
      </w:r>
      <w:r w:rsidR="00157E79">
        <w:rPr>
          <w:sz w:val="28"/>
          <w:szCs w:val="28"/>
        </w:rPr>
        <w:t>–</w:t>
      </w:r>
      <w:r w:rsidR="008B0C25">
        <w:rPr>
          <w:sz w:val="28"/>
          <w:szCs w:val="28"/>
        </w:rPr>
        <w:t xml:space="preserve"> </w:t>
      </w:r>
      <w:r w:rsidR="00157E79">
        <w:rPr>
          <w:sz w:val="28"/>
          <w:szCs w:val="28"/>
        </w:rPr>
        <w:t>11</w:t>
      </w:r>
      <w:r w:rsidR="00805E4E">
        <w:rPr>
          <w:sz w:val="28"/>
          <w:szCs w:val="28"/>
        </w:rPr>
        <w:t xml:space="preserve"> класс</w:t>
      </w:r>
      <w:r w:rsidR="00157E79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</w:rPr>
        <w:t xml:space="preserve">«Литература» </w:t>
      </w:r>
      <w:r w:rsidR="00157E79">
        <w:rPr>
          <w:i/>
          <w:iCs/>
          <w:sz w:val="28"/>
          <w:szCs w:val="28"/>
        </w:rPr>
        <w:t>(</w:t>
      </w:r>
      <w:r w:rsidR="008B0C25">
        <w:rPr>
          <w:sz w:val="28"/>
          <w:szCs w:val="28"/>
        </w:rPr>
        <w:t xml:space="preserve">3 часа в неделю- </w:t>
      </w:r>
      <w:r w:rsidR="00157E79">
        <w:rPr>
          <w:sz w:val="28"/>
          <w:szCs w:val="28"/>
        </w:rPr>
        <w:t>11</w:t>
      </w:r>
      <w:r w:rsidR="00805E4E">
        <w:rPr>
          <w:sz w:val="28"/>
          <w:szCs w:val="28"/>
        </w:rPr>
        <w:t xml:space="preserve"> класс</w:t>
      </w:r>
      <w:r>
        <w:rPr>
          <w:sz w:val="28"/>
          <w:szCs w:val="28"/>
        </w:rPr>
        <w:t>)</w:t>
      </w:r>
      <w:r w:rsidR="00843F8C">
        <w:rPr>
          <w:sz w:val="28"/>
          <w:szCs w:val="28"/>
        </w:rPr>
        <w:t xml:space="preserve"> на базовом уровне</w:t>
      </w:r>
      <w:r>
        <w:rPr>
          <w:sz w:val="28"/>
          <w:szCs w:val="28"/>
        </w:rPr>
        <w:t xml:space="preserve">; </w:t>
      </w:r>
    </w:p>
    <w:p w:rsidR="004510E2" w:rsidRDefault="00805E4E" w:rsidP="004510E2">
      <w:pPr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510E2">
        <w:rPr>
          <w:sz w:val="28"/>
          <w:szCs w:val="28"/>
        </w:rPr>
        <w:t xml:space="preserve">предметная область </w:t>
      </w:r>
      <w:r w:rsidR="004510E2">
        <w:rPr>
          <w:b/>
          <w:sz w:val="28"/>
          <w:szCs w:val="28"/>
        </w:rPr>
        <w:t xml:space="preserve">«Родной язык и родная литература», </w:t>
      </w:r>
      <w:r w:rsidR="004510E2">
        <w:rPr>
          <w:bCs/>
          <w:sz w:val="28"/>
          <w:szCs w:val="28"/>
        </w:rPr>
        <w:t>которая</w:t>
      </w:r>
      <w:r w:rsidR="00755448">
        <w:rPr>
          <w:sz w:val="28"/>
          <w:szCs w:val="28"/>
        </w:rPr>
        <w:t xml:space="preserve"> представлена предметом </w:t>
      </w:r>
      <w:r w:rsidR="00157E79" w:rsidRPr="00157E79">
        <w:rPr>
          <w:sz w:val="28"/>
          <w:szCs w:val="28"/>
        </w:rPr>
        <w:t xml:space="preserve"> </w:t>
      </w:r>
      <w:r w:rsidR="00157E79">
        <w:rPr>
          <w:sz w:val="28"/>
          <w:szCs w:val="28"/>
        </w:rPr>
        <w:t>«Родной язык (русский)»,</w:t>
      </w:r>
      <w:r w:rsidR="00755448">
        <w:rPr>
          <w:sz w:val="28"/>
          <w:szCs w:val="28"/>
        </w:rPr>
        <w:t xml:space="preserve"> по  1</w:t>
      </w:r>
      <w:r w:rsidR="00157E79">
        <w:rPr>
          <w:sz w:val="28"/>
          <w:szCs w:val="28"/>
        </w:rPr>
        <w:t xml:space="preserve"> часа в неделю в 11 класс</w:t>
      </w:r>
      <w:r w:rsidR="008B0C25">
        <w:rPr>
          <w:sz w:val="28"/>
          <w:szCs w:val="28"/>
        </w:rPr>
        <w:t>е</w:t>
      </w:r>
      <w:r w:rsidR="00157E79">
        <w:rPr>
          <w:sz w:val="28"/>
          <w:szCs w:val="28"/>
        </w:rPr>
        <w:t xml:space="preserve"> на базовом уровне;</w:t>
      </w:r>
    </w:p>
    <w:p w:rsidR="004510E2" w:rsidRDefault="004510E2" w:rsidP="004510E2">
      <w:pPr>
        <w:ind w:righ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-предметная область </w:t>
      </w:r>
      <w:r>
        <w:rPr>
          <w:b/>
          <w:sz w:val="28"/>
          <w:szCs w:val="28"/>
        </w:rPr>
        <w:t>«Иностранные языки»</w:t>
      </w:r>
      <w:r>
        <w:rPr>
          <w:sz w:val="28"/>
          <w:szCs w:val="28"/>
        </w:rPr>
        <w:t xml:space="preserve"> представлена предмет</w:t>
      </w:r>
      <w:r w:rsidR="00805E4E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>Иностранный язык (английский)</w:t>
      </w:r>
      <w:r>
        <w:rPr>
          <w:sz w:val="28"/>
          <w:szCs w:val="28"/>
        </w:rPr>
        <w:t xml:space="preserve"> </w:t>
      </w:r>
      <w:r w:rsidR="008B0C25">
        <w:rPr>
          <w:sz w:val="28"/>
          <w:szCs w:val="28"/>
        </w:rPr>
        <w:t>3 часа в неделю – 1</w:t>
      </w:r>
      <w:r w:rsidR="00157E79">
        <w:rPr>
          <w:sz w:val="28"/>
          <w:szCs w:val="28"/>
        </w:rPr>
        <w:t>1</w:t>
      </w:r>
      <w:r w:rsidR="008B0C25">
        <w:rPr>
          <w:sz w:val="28"/>
          <w:szCs w:val="28"/>
        </w:rPr>
        <w:t>класс</w:t>
      </w:r>
      <w:r w:rsidR="00843F8C">
        <w:rPr>
          <w:sz w:val="28"/>
          <w:szCs w:val="28"/>
        </w:rPr>
        <w:t xml:space="preserve"> на базовом уровне</w:t>
      </w:r>
      <w:r>
        <w:rPr>
          <w:sz w:val="28"/>
          <w:szCs w:val="28"/>
        </w:rPr>
        <w:t>;</w:t>
      </w:r>
    </w:p>
    <w:p w:rsidR="003B7E0B" w:rsidRDefault="00AE1D5F" w:rsidP="00AE1D5F">
      <w:pPr>
        <w:ind w:left="20" w:right="20" w:firstLine="560"/>
        <w:jc w:val="both"/>
        <w:rPr>
          <w:sz w:val="28"/>
        </w:rPr>
      </w:pPr>
      <w:r>
        <w:rPr>
          <w:sz w:val="28"/>
          <w:szCs w:val="28"/>
        </w:rPr>
        <w:t xml:space="preserve">-предметная область </w:t>
      </w:r>
      <w:r>
        <w:rPr>
          <w:b/>
          <w:sz w:val="28"/>
          <w:szCs w:val="28"/>
        </w:rPr>
        <w:t>«Математика и информатика»</w:t>
      </w:r>
      <w:r>
        <w:rPr>
          <w:sz w:val="28"/>
          <w:szCs w:val="28"/>
        </w:rPr>
        <w:t xml:space="preserve"> представлена учебными  предметами </w:t>
      </w:r>
      <w:r>
        <w:rPr>
          <w:i/>
          <w:iCs/>
          <w:sz w:val="28"/>
          <w:szCs w:val="28"/>
        </w:rPr>
        <w:t xml:space="preserve">«Математика» </w:t>
      </w:r>
      <w:r>
        <w:rPr>
          <w:sz w:val="28"/>
          <w:szCs w:val="28"/>
        </w:rPr>
        <w:t xml:space="preserve">и </w:t>
      </w:r>
      <w:r w:rsidRPr="00AE1D5F">
        <w:rPr>
          <w:i/>
          <w:sz w:val="28"/>
          <w:szCs w:val="28"/>
        </w:rPr>
        <w:t>«Информатика»</w:t>
      </w:r>
      <w:r>
        <w:rPr>
          <w:i/>
          <w:sz w:val="28"/>
          <w:szCs w:val="28"/>
        </w:rPr>
        <w:t>.</w:t>
      </w:r>
      <w:r w:rsidRPr="00AE1D5F">
        <w:rPr>
          <w:sz w:val="28"/>
        </w:rPr>
        <w:t xml:space="preserve"> </w:t>
      </w:r>
      <w:r w:rsidRPr="000A31B4">
        <w:rPr>
          <w:sz w:val="28"/>
        </w:rPr>
        <w:t>Уче</w:t>
      </w:r>
      <w:r>
        <w:rPr>
          <w:sz w:val="28"/>
        </w:rPr>
        <w:t xml:space="preserve">бный предмет  </w:t>
      </w:r>
      <w:r w:rsidRPr="00AE1D5F">
        <w:rPr>
          <w:i/>
          <w:sz w:val="28"/>
        </w:rPr>
        <w:t>«Математика»</w:t>
      </w:r>
      <w:r>
        <w:rPr>
          <w:sz w:val="28"/>
        </w:rPr>
        <w:t xml:space="preserve"> с</w:t>
      </w:r>
      <w:r w:rsidRPr="000A31B4">
        <w:rPr>
          <w:sz w:val="28"/>
        </w:rPr>
        <w:t>одержател</w:t>
      </w:r>
      <w:r>
        <w:rPr>
          <w:sz w:val="28"/>
        </w:rPr>
        <w:t>ьно реализует</w:t>
      </w:r>
      <w:r w:rsidRPr="000A31B4">
        <w:rPr>
          <w:sz w:val="28"/>
        </w:rPr>
        <w:t xml:space="preserve"> синхронно-параллельное изучение двух модулей учебного предмета: «Алгебра и начала математического анализа» и «Геометрия». </w:t>
      </w:r>
      <w:proofErr w:type="gramStart"/>
      <w:r w:rsidRPr="000A31B4">
        <w:rPr>
          <w:sz w:val="28"/>
        </w:rPr>
        <w:t>Уче</w:t>
      </w:r>
      <w:r>
        <w:rPr>
          <w:sz w:val="28"/>
        </w:rPr>
        <w:t xml:space="preserve">бный предмет </w:t>
      </w:r>
      <w:r w:rsidRPr="00AE1D5F">
        <w:rPr>
          <w:i/>
          <w:sz w:val="28"/>
        </w:rPr>
        <w:t>«Математика»</w:t>
      </w:r>
      <w:r>
        <w:rPr>
          <w:sz w:val="28"/>
        </w:rPr>
        <w:t xml:space="preserve"> на углубленном уровне изучается в объеме 6</w:t>
      </w:r>
      <w:r w:rsidRPr="000A31B4">
        <w:rPr>
          <w:sz w:val="28"/>
        </w:rPr>
        <w:t xml:space="preserve"> часов в неделю </w:t>
      </w:r>
      <w:r w:rsidR="00157E79">
        <w:rPr>
          <w:sz w:val="28"/>
          <w:szCs w:val="28"/>
        </w:rPr>
        <w:t>11</w:t>
      </w:r>
      <w:r w:rsidR="00043D8E">
        <w:rPr>
          <w:sz w:val="28"/>
          <w:szCs w:val="28"/>
        </w:rPr>
        <w:t xml:space="preserve"> </w:t>
      </w:r>
      <w:r>
        <w:rPr>
          <w:sz w:val="28"/>
          <w:szCs w:val="28"/>
        </w:rPr>
        <w:t>класс</w:t>
      </w:r>
      <w:r w:rsidRPr="000A31B4">
        <w:rPr>
          <w:sz w:val="28"/>
        </w:rPr>
        <w:t xml:space="preserve"> (по запросу обучающихся и их роди</w:t>
      </w:r>
      <w:r>
        <w:rPr>
          <w:sz w:val="28"/>
        </w:rPr>
        <w:t>телей (законных представителей).</w:t>
      </w:r>
      <w:proofErr w:type="gramEnd"/>
      <w:r w:rsidRPr="00AE1D5F">
        <w:rPr>
          <w:sz w:val="28"/>
        </w:rPr>
        <w:t xml:space="preserve"> </w:t>
      </w:r>
      <w:r w:rsidRPr="000A31B4">
        <w:rPr>
          <w:sz w:val="28"/>
        </w:rPr>
        <w:t xml:space="preserve">Учебный предмет </w:t>
      </w:r>
      <w:r w:rsidRPr="00AE1D5F">
        <w:rPr>
          <w:i/>
          <w:sz w:val="28"/>
        </w:rPr>
        <w:t>«Информатика»</w:t>
      </w:r>
      <w:r w:rsidRPr="000A31B4">
        <w:rPr>
          <w:sz w:val="28"/>
        </w:rPr>
        <w:t xml:space="preserve"> изучается в </w:t>
      </w:r>
      <w:r w:rsidR="00157E79">
        <w:rPr>
          <w:sz w:val="28"/>
        </w:rPr>
        <w:t>11</w:t>
      </w:r>
      <w:r w:rsidR="00805E4E">
        <w:rPr>
          <w:sz w:val="28"/>
        </w:rPr>
        <w:t xml:space="preserve"> класс</w:t>
      </w:r>
      <w:r>
        <w:rPr>
          <w:sz w:val="28"/>
        </w:rPr>
        <w:t xml:space="preserve"> в объёме 1 час в неделю на базовом уровне;</w:t>
      </w:r>
    </w:p>
    <w:p w:rsidR="00843F8C" w:rsidRDefault="00AE1D5F" w:rsidP="00843F8C">
      <w:pPr>
        <w:ind w:left="20" w:right="20"/>
        <w:jc w:val="both"/>
        <w:rPr>
          <w:sz w:val="28"/>
        </w:rPr>
      </w:pPr>
      <w:r>
        <w:rPr>
          <w:b/>
          <w:sz w:val="28"/>
        </w:rPr>
        <w:t xml:space="preserve">         </w:t>
      </w:r>
      <w:proofErr w:type="gramStart"/>
      <w:r>
        <w:rPr>
          <w:b/>
          <w:sz w:val="28"/>
        </w:rPr>
        <w:t>-</w:t>
      </w:r>
      <w:r>
        <w:rPr>
          <w:sz w:val="28"/>
        </w:rPr>
        <w:t>п</w:t>
      </w:r>
      <w:r w:rsidR="003B7E0B" w:rsidRPr="00AE1D5F">
        <w:rPr>
          <w:sz w:val="28"/>
        </w:rPr>
        <w:t>редметная область</w:t>
      </w:r>
      <w:r w:rsidR="003B7E0B" w:rsidRPr="00BF11B6">
        <w:rPr>
          <w:b/>
          <w:sz w:val="28"/>
        </w:rPr>
        <w:t xml:space="preserve"> «</w:t>
      </w:r>
      <w:r w:rsidR="003B7E0B">
        <w:rPr>
          <w:b/>
          <w:sz w:val="28"/>
        </w:rPr>
        <w:t>Естественные науки</w:t>
      </w:r>
      <w:r w:rsidR="003B7E0B" w:rsidRPr="00BF11B6">
        <w:rPr>
          <w:b/>
          <w:sz w:val="28"/>
        </w:rPr>
        <w:t>»</w:t>
      </w:r>
      <w:r w:rsidR="003B7E0B">
        <w:rPr>
          <w:sz w:val="28"/>
        </w:rPr>
        <w:t xml:space="preserve"> представлена предметами </w:t>
      </w:r>
      <w:r w:rsidR="003B7E0B">
        <w:rPr>
          <w:b/>
          <w:sz w:val="28"/>
        </w:rPr>
        <w:t xml:space="preserve"> </w:t>
      </w:r>
      <w:r w:rsidR="003B7E0B" w:rsidRPr="00AE1D5F">
        <w:rPr>
          <w:i/>
          <w:sz w:val="28"/>
        </w:rPr>
        <w:t>«Физика», «Астрономия», «Химия», «Биология»</w:t>
      </w:r>
      <w:r w:rsidR="00843F8C">
        <w:rPr>
          <w:i/>
          <w:sz w:val="28"/>
        </w:rPr>
        <w:t>:</w:t>
      </w:r>
      <w:r w:rsidR="00843F8C">
        <w:rPr>
          <w:b/>
          <w:sz w:val="28"/>
        </w:rPr>
        <w:t xml:space="preserve"> у</w:t>
      </w:r>
      <w:r w:rsidR="003B7E0B">
        <w:rPr>
          <w:sz w:val="28"/>
        </w:rPr>
        <w:t xml:space="preserve">чебный предмет </w:t>
      </w:r>
      <w:r w:rsidR="003B7E0B" w:rsidRPr="00843F8C">
        <w:rPr>
          <w:i/>
          <w:sz w:val="28"/>
        </w:rPr>
        <w:t>«Физика»</w:t>
      </w:r>
      <w:r w:rsidR="00843F8C">
        <w:rPr>
          <w:b/>
          <w:sz w:val="28"/>
        </w:rPr>
        <w:t xml:space="preserve"> </w:t>
      </w:r>
      <w:r w:rsidR="003B7E0B" w:rsidRPr="000A31B4">
        <w:rPr>
          <w:sz w:val="28"/>
        </w:rPr>
        <w:t xml:space="preserve">в </w:t>
      </w:r>
      <w:r w:rsidR="00157E79">
        <w:rPr>
          <w:sz w:val="28"/>
        </w:rPr>
        <w:t>11</w:t>
      </w:r>
      <w:r w:rsidR="00805E4E">
        <w:rPr>
          <w:sz w:val="28"/>
        </w:rPr>
        <w:t xml:space="preserve"> класс</w:t>
      </w:r>
      <w:r w:rsidR="008B0C25">
        <w:rPr>
          <w:sz w:val="28"/>
        </w:rPr>
        <w:t>е</w:t>
      </w:r>
      <w:r w:rsidR="003B7E0B">
        <w:rPr>
          <w:sz w:val="28"/>
        </w:rPr>
        <w:t xml:space="preserve"> изучается в объеме 2 часов в неделю всеми обучающимися  на базовом уровне</w:t>
      </w:r>
      <w:r w:rsidR="00843F8C">
        <w:rPr>
          <w:sz w:val="28"/>
        </w:rPr>
        <w:t>;</w:t>
      </w:r>
      <w:r w:rsidR="00843F8C">
        <w:rPr>
          <w:b/>
          <w:sz w:val="28"/>
        </w:rPr>
        <w:t xml:space="preserve"> у</w:t>
      </w:r>
      <w:r w:rsidR="003B7E0B">
        <w:rPr>
          <w:sz w:val="28"/>
        </w:rPr>
        <w:t xml:space="preserve">чебный предмет </w:t>
      </w:r>
      <w:r w:rsidR="003B7E0B" w:rsidRPr="00843F8C">
        <w:rPr>
          <w:i/>
          <w:sz w:val="28"/>
        </w:rPr>
        <w:t>«Астрономия»</w:t>
      </w:r>
      <w:r w:rsidR="003B7E0B">
        <w:rPr>
          <w:sz w:val="28"/>
        </w:rPr>
        <w:t xml:space="preserve"> изучается </w:t>
      </w:r>
      <w:r w:rsidR="00A92A2C">
        <w:rPr>
          <w:sz w:val="28"/>
        </w:rPr>
        <w:t>0,5 часа</w:t>
      </w:r>
      <w:r w:rsidR="003B7E0B">
        <w:rPr>
          <w:sz w:val="28"/>
        </w:rPr>
        <w:t xml:space="preserve"> в неделю в</w:t>
      </w:r>
      <w:r w:rsidR="008B0C25">
        <w:rPr>
          <w:sz w:val="28"/>
        </w:rPr>
        <w:t xml:space="preserve"> </w:t>
      </w:r>
      <w:r w:rsidR="00157E79">
        <w:rPr>
          <w:sz w:val="28"/>
        </w:rPr>
        <w:t>11</w:t>
      </w:r>
      <w:r w:rsidR="00805E4E">
        <w:rPr>
          <w:sz w:val="28"/>
        </w:rPr>
        <w:t xml:space="preserve"> класс</w:t>
      </w:r>
      <w:r w:rsidR="008B0C25">
        <w:rPr>
          <w:sz w:val="28"/>
        </w:rPr>
        <w:t>а</w:t>
      </w:r>
      <w:r w:rsidR="00843F8C">
        <w:rPr>
          <w:sz w:val="28"/>
        </w:rPr>
        <w:t xml:space="preserve"> </w:t>
      </w:r>
      <w:r w:rsidR="003B7E0B">
        <w:rPr>
          <w:sz w:val="28"/>
        </w:rPr>
        <w:t>на базовом уровне</w:t>
      </w:r>
      <w:r w:rsidR="00843F8C">
        <w:rPr>
          <w:sz w:val="28"/>
        </w:rPr>
        <w:t>;</w:t>
      </w:r>
      <w:r w:rsidR="00843F8C">
        <w:rPr>
          <w:b/>
          <w:sz w:val="28"/>
        </w:rPr>
        <w:t xml:space="preserve"> у</w:t>
      </w:r>
      <w:r w:rsidR="003B7E0B">
        <w:rPr>
          <w:sz w:val="28"/>
        </w:rPr>
        <w:t xml:space="preserve">чебный </w:t>
      </w:r>
      <w:r w:rsidR="003B7E0B" w:rsidRPr="00A92A2C">
        <w:rPr>
          <w:sz w:val="28"/>
        </w:rPr>
        <w:t xml:space="preserve">предмет </w:t>
      </w:r>
      <w:r w:rsidR="003B7E0B" w:rsidRPr="00A92A2C">
        <w:rPr>
          <w:i/>
          <w:sz w:val="28"/>
        </w:rPr>
        <w:t>«Химия»</w:t>
      </w:r>
      <w:r w:rsidR="003B7E0B" w:rsidRPr="00A92A2C">
        <w:rPr>
          <w:sz w:val="28"/>
        </w:rPr>
        <w:t xml:space="preserve"> изучается </w:t>
      </w:r>
      <w:r w:rsidR="00805E4E">
        <w:rPr>
          <w:sz w:val="28"/>
        </w:rPr>
        <w:t>1час</w:t>
      </w:r>
      <w:r w:rsidR="003B7E0B">
        <w:rPr>
          <w:sz w:val="28"/>
        </w:rPr>
        <w:t xml:space="preserve"> в неделю в </w:t>
      </w:r>
      <w:r w:rsidR="00157E79">
        <w:rPr>
          <w:sz w:val="28"/>
        </w:rPr>
        <w:t>11</w:t>
      </w:r>
      <w:r w:rsidR="003B7E0B" w:rsidRPr="000A31B4">
        <w:rPr>
          <w:sz w:val="28"/>
        </w:rPr>
        <w:t xml:space="preserve"> </w:t>
      </w:r>
      <w:r w:rsidR="003B7E0B">
        <w:rPr>
          <w:sz w:val="28"/>
        </w:rPr>
        <w:t>класс</w:t>
      </w:r>
      <w:r w:rsidR="008B0C25">
        <w:rPr>
          <w:sz w:val="28"/>
        </w:rPr>
        <w:t>а</w:t>
      </w:r>
      <w:r w:rsidR="003B7E0B">
        <w:rPr>
          <w:sz w:val="28"/>
        </w:rPr>
        <w:t xml:space="preserve"> всеми обучающимися на базовом уровне</w:t>
      </w:r>
      <w:r w:rsidR="00843F8C" w:rsidRPr="00A92A2C">
        <w:rPr>
          <w:sz w:val="28"/>
        </w:rPr>
        <w:t>;</w:t>
      </w:r>
      <w:proofErr w:type="gramEnd"/>
      <w:r w:rsidR="00843F8C" w:rsidRPr="00A92A2C">
        <w:rPr>
          <w:sz w:val="28"/>
        </w:rPr>
        <w:t xml:space="preserve"> у</w:t>
      </w:r>
      <w:r w:rsidR="003B7E0B" w:rsidRPr="00A92A2C">
        <w:rPr>
          <w:sz w:val="28"/>
        </w:rPr>
        <w:t xml:space="preserve">чебный предмет </w:t>
      </w:r>
      <w:r w:rsidR="003B7E0B" w:rsidRPr="00A92A2C">
        <w:rPr>
          <w:i/>
          <w:sz w:val="28"/>
        </w:rPr>
        <w:t>«Биология»</w:t>
      </w:r>
      <w:r w:rsidR="003B7E0B" w:rsidRPr="00A92A2C">
        <w:rPr>
          <w:sz w:val="28"/>
        </w:rPr>
        <w:t xml:space="preserve"> </w:t>
      </w:r>
      <w:r w:rsidR="00857D3F">
        <w:rPr>
          <w:sz w:val="28"/>
        </w:rPr>
        <w:t>изучается 1 час</w:t>
      </w:r>
      <w:r w:rsidR="008B0C25">
        <w:rPr>
          <w:sz w:val="28"/>
        </w:rPr>
        <w:t xml:space="preserve"> в неделю в </w:t>
      </w:r>
      <w:r w:rsidR="00157E79">
        <w:rPr>
          <w:sz w:val="28"/>
        </w:rPr>
        <w:t>11</w:t>
      </w:r>
      <w:r w:rsidR="00805E4E">
        <w:rPr>
          <w:sz w:val="28"/>
        </w:rPr>
        <w:t xml:space="preserve"> класс</w:t>
      </w:r>
      <w:r w:rsidR="008B0C25">
        <w:rPr>
          <w:sz w:val="28"/>
        </w:rPr>
        <w:t>е</w:t>
      </w:r>
      <w:r w:rsidR="00843F8C">
        <w:rPr>
          <w:sz w:val="28"/>
        </w:rPr>
        <w:t xml:space="preserve"> всеми обучающимися на базовом уровне;</w:t>
      </w:r>
    </w:p>
    <w:p w:rsidR="003B7E0B" w:rsidRDefault="00843F8C" w:rsidP="00843F8C">
      <w:pPr>
        <w:ind w:right="20"/>
        <w:jc w:val="both"/>
        <w:rPr>
          <w:sz w:val="28"/>
        </w:rPr>
      </w:pPr>
      <w:r>
        <w:rPr>
          <w:b/>
          <w:sz w:val="28"/>
        </w:rPr>
        <w:t xml:space="preserve">         -</w:t>
      </w:r>
      <w:r w:rsidRPr="00843F8C">
        <w:rPr>
          <w:sz w:val="28"/>
        </w:rPr>
        <w:t>предметная область</w:t>
      </w:r>
      <w:r w:rsidRPr="00BF11B6">
        <w:rPr>
          <w:b/>
          <w:sz w:val="28"/>
        </w:rPr>
        <w:t xml:space="preserve"> «</w:t>
      </w:r>
      <w:r>
        <w:rPr>
          <w:b/>
          <w:sz w:val="28"/>
        </w:rPr>
        <w:t>Общественные  науки</w:t>
      </w:r>
      <w:r w:rsidRPr="00BF11B6">
        <w:rPr>
          <w:b/>
          <w:sz w:val="28"/>
        </w:rPr>
        <w:t>»</w:t>
      </w:r>
      <w:r>
        <w:rPr>
          <w:sz w:val="28"/>
        </w:rPr>
        <w:t xml:space="preserve"> представлена предметами </w:t>
      </w:r>
      <w:r w:rsidRPr="00843F8C">
        <w:rPr>
          <w:i/>
          <w:sz w:val="28"/>
        </w:rPr>
        <w:t>«История», «Обществознание», «География»:</w:t>
      </w:r>
      <w:r>
        <w:rPr>
          <w:sz w:val="28"/>
        </w:rPr>
        <w:t xml:space="preserve">  учебный п</w:t>
      </w:r>
      <w:r w:rsidRPr="000A31B4">
        <w:rPr>
          <w:sz w:val="28"/>
        </w:rPr>
        <w:t xml:space="preserve">редмет </w:t>
      </w:r>
      <w:r w:rsidRPr="000A507E">
        <w:rPr>
          <w:b/>
          <w:sz w:val="28"/>
        </w:rPr>
        <w:t>«История»</w:t>
      </w:r>
      <w:r w:rsidRPr="000A31B4">
        <w:rPr>
          <w:sz w:val="28"/>
        </w:rPr>
        <w:t xml:space="preserve"> изучается на </w:t>
      </w:r>
      <w:r w:rsidR="008B0C25">
        <w:rPr>
          <w:sz w:val="28"/>
        </w:rPr>
        <w:t xml:space="preserve">углублённом уровне в </w:t>
      </w:r>
      <w:r w:rsidR="00157E79">
        <w:rPr>
          <w:sz w:val="28"/>
        </w:rPr>
        <w:t>11</w:t>
      </w:r>
      <w:r w:rsidR="00805E4E">
        <w:rPr>
          <w:sz w:val="28"/>
        </w:rPr>
        <w:t xml:space="preserve"> класс</w:t>
      </w:r>
      <w:r w:rsidR="008B0C25">
        <w:rPr>
          <w:sz w:val="28"/>
        </w:rPr>
        <w:t>е</w:t>
      </w:r>
      <w:r w:rsidR="00157E79">
        <w:rPr>
          <w:sz w:val="28"/>
        </w:rPr>
        <w:t xml:space="preserve"> по</w:t>
      </w:r>
      <w:r>
        <w:rPr>
          <w:sz w:val="28"/>
        </w:rPr>
        <w:t xml:space="preserve"> 4 часа в неделю</w:t>
      </w:r>
      <w:r w:rsidRPr="00843F8C">
        <w:rPr>
          <w:sz w:val="28"/>
        </w:rPr>
        <w:t xml:space="preserve"> </w:t>
      </w:r>
      <w:r w:rsidRPr="000A31B4">
        <w:rPr>
          <w:sz w:val="28"/>
        </w:rPr>
        <w:t>(по запросу обучающихся и их роди</w:t>
      </w:r>
      <w:r>
        <w:rPr>
          <w:sz w:val="28"/>
        </w:rPr>
        <w:t>телей (законных представителей); у</w:t>
      </w:r>
      <w:r w:rsidR="003B7E0B" w:rsidRPr="000A31B4">
        <w:rPr>
          <w:sz w:val="28"/>
        </w:rPr>
        <w:t xml:space="preserve">чебный предмет </w:t>
      </w:r>
      <w:r w:rsidR="003B7E0B" w:rsidRPr="00843F8C">
        <w:rPr>
          <w:i/>
          <w:sz w:val="28"/>
        </w:rPr>
        <w:t>«Обществознание»</w:t>
      </w:r>
      <w:r>
        <w:rPr>
          <w:i/>
          <w:sz w:val="28"/>
        </w:rPr>
        <w:t xml:space="preserve"> </w:t>
      </w:r>
      <w:r w:rsidR="003B7E0B" w:rsidRPr="000A31B4">
        <w:rPr>
          <w:sz w:val="28"/>
        </w:rPr>
        <w:t xml:space="preserve">в </w:t>
      </w:r>
      <w:r w:rsidR="00157E79">
        <w:rPr>
          <w:sz w:val="28"/>
        </w:rPr>
        <w:t>11</w:t>
      </w:r>
      <w:r w:rsidR="00805E4E">
        <w:rPr>
          <w:sz w:val="28"/>
        </w:rPr>
        <w:t xml:space="preserve"> класс</w:t>
      </w:r>
      <w:r w:rsidR="008B0C25">
        <w:rPr>
          <w:sz w:val="28"/>
        </w:rPr>
        <w:t>е</w:t>
      </w:r>
      <w:r w:rsidR="003B7E0B" w:rsidRPr="000A31B4">
        <w:rPr>
          <w:sz w:val="28"/>
        </w:rPr>
        <w:t xml:space="preserve"> на уровне среднего общего образования изучается на базовом у</w:t>
      </w:r>
      <w:r w:rsidR="00A161BB">
        <w:rPr>
          <w:sz w:val="28"/>
        </w:rPr>
        <w:t>ровне в объеме 2 часов в неделю,</w:t>
      </w:r>
      <w:r w:rsidR="003B7E0B" w:rsidRPr="000A31B4">
        <w:rPr>
          <w:sz w:val="28"/>
        </w:rPr>
        <w:t xml:space="preserve"> </w:t>
      </w:r>
      <w:r w:rsidR="00A161BB">
        <w:rPr>
          <w:sz w:val="28"/>
        </w:rPr>
        <w:t>у</w:t>
      </w:r>
      <w:r w:rsidR="00A161BB" w:rsidRPr="000A31B4">
        <w:rPr>
          <w:sz w:val="28"/>
        </w:rPr>
        <w:t>чебный предмет</w:t>
      </w:r>
      <w:r w:rsidR="00A161BB">
        <w:rPr>
          <w:sz w:val="28"/>
        </w:rPr>
        <w:t xml:space="preserve"> </w:t>
      </w:r>
      <w:r w:rsidR="00A161BB" w:rsidRPr="00843F8C">
        <w:rPr>
          <w:i/>
          <w:sz w:val="28"/>
        </w:rPr>
        <w:t>«География</w:t>
      </w:r>
      <w:r w:rsidR="00A161BB">
        <w:rPr>
          <w:i/>
          <w:sz w:val="28"/>
        </w:rPr>
        <w:t>»</w:t>
      </w:r>
      <w:r w:rsidR="00A161BB" w:rsidRPr="00A161BB">
        <w:rPr>
          <w:sz w:val="28"/>
          <w:szCs w:val="28"/>
        </w:rPr>
        <w:t xml:space="preserve"> </w:t>
      </w:r>
      <w:r w:rsidR="008B0C25">
        <w:rPr>
          <w:sz w:val="28"/>
          <w:szCs w:val="28"/>
        </w:rPr>
        <w:t>1час в неделю в 11</w:t>
      </w:r>
      <w:r w:rsidR="00805E4E">
        <w:rPr>
          <w:sz w:val="28"/>
          <w:szCs w:val="28"/>
        </w:rPr>
        <w:t xml:space="preserve"> </w:t>
      </w:r>
      <w:r w:rsidR="00A161BB">
        <w:rPr>
          <w:sz w:val="28"/>
          <w:szCs w:val="28"/>
        </w:rPr>
        <w:t>класс</w:t>
      </w:r>
      <w:r w:rsidR="008B0C25">
        <w:rPr>
          <w:sz w:val="28"/>
          <w:szCs w:val="28"/>
        </w:rPr>
        <w:t xml:space="preserve">е </w:t>
      </w:r>
      <w:r w:rsidR="00A161BB">
        <w:rPr>
          <w:sz w:val="28"/>
          <w:szCs w:val="28"/>
        </w:rPr>
        <w:t>на базовом уровне;</w:t>
      </w:r>
    </w:p>
    <w:p w:rsidR="00A161BB" w:rsidRDefault="00A161BB" w:rsidP="00A161BB">
      <w:pPr>
        <w:ind w:left="20" w:right="20" w:firstLine="560"/>
        <w:jc w:val="both"/>
        <w:rPr>
          <w:i/>
          <w:sz w:val="28"/>
        </w:rPr>
      </w:pPr>
      <w:r>
        <w:rPr>
          <w:sz w:val="28"/>
        </w:rPr>
        <w:t>-п</w:t>
      </w:r>
      <w:r w:rsidR="003B7E0B" w:rsidRPr="00A161BB">
        <w:rPr>
          <w:sz w:val="28"/>
        </w:rPr>
        <w:t>редметная область</w:t>
      </w:r>
      <w:r w:rsidR="003B7E0B" w:rsidRPr="000A507E">
        <w:rPr>
          <w:b/>
          <w:sz w:val="28"/>
        </w:rPr>
        <w:t xml:space="preserve"> </w:t>
      </w:r>
      <w:r w:rsidR="003B7E0B" w:rsidRPr="000A507E">
        <w:rPr>
          <w:b/>
          <w:sz w:val="28"/>
          <w:szCs w:val="28"/>
        </w:rPr>
        <w:t>«Физическая культура, экология и основы безопасности жизнедеятельности»</w:t>
      </w:r>
      <w:r w:rsidR="003B7E0B">
        <w:rPr>
          <w:sz w:val="28"/>
        </w:rPr>
        <w:t xml:space="preserve">  представлена предметами </w:t>
      </w:r>
      <w:r w:rsidR="003B7E0B" w:rsidRPr="00A161BB">
        <w:rPr>
          <w:i/>
          <w:sz w:val="28"/>
        </w:rPr>
        <w:t>«Физическая культура» и «Основы безопасности жизнедеятельности»</w:t>
      </w:r>
      <w:r>
        <w:rPr>
          <w:i/>
          <w:sz w:val="28"/>
        </w:rPr>
        <w:t xml:space="preserve">: </w:t>
      </w:r>
      <w:r w:rsidRPr="00A161BB">
        <w:rPr>
          <w:sz w:val="28"/>
        </w:rPr>
        <w:t xml:space="preserve"> </w:t>
      </w:r>
      <w:r w:rsidRPr="000A31B4">
        <w:rPr>
          <w:sz w:val="28"/>
        </w:rPr>
        <w:t xml:space="preserve">учебный предмет </w:t>
      </w:r>
      <w:r w:rsidRPr="00A161BB">
        <w:rPr>
          <w:i/>
          <w:sz w:val="28"/>
        </w:rPr>
        <w:t>«Физическая культура»</w:t>
      </w:r>
      <w:r w:rsidRPr="000A31B4">
        <w:rPr>
          <w:sz w:val="28"/>
        </w:rPr>
        <w:t xml:space="preserve"> изучается на базовом уровне в объеме</w:t>
      </w:r>
      <w:r w:rsidR="00805E4E">
        <w:rPr>
          <w:sz w:val="28"/>
        </w:rPr>
        <w:t xml:space="preserve"> 3 </w:t>
      </w:r>
      <w:r>
        <w:rPr>
          <w:sz w:val="28"/>
        </w:rPr>
        <w:t>час</w:t>
      </w:r>
      <w:r w:rsidR="00805E4E">
        <w:rPr>
          <w:sz w:val="28"/>
        </w:rPr>
        <w:t>а</w:t>
      </w:r>
      <w:r>
        <w:rPr>
          <w:sz w:val="28"/>
        </w:rPr>
        <w:t xml:space="preserve"> в неделю,  п</w:t>
      </w:r>
      <w:r w:rsidRPr="000A31B4">
        <w:rPr>
          <w:sz w:val="28"/>
        </w:rPr>
        <w:t xml:space="preserve">редмет </w:t>
      </w:r>
      <w:r w:rsidRPr="00A161BB">
        <w:rPr>
          <w:i/>
          <w:sz w:val="28"/>
        </w:rPr>
        <w:t>«Основы безопасности жизнедеятельности»</w:t>
      </w:r>
      <w:r>
        <w:rPr>
          <w:i/>
          <w:sz w:val="28"/>
        </w:rPr>
        <w:t xml:space="preserve"> </w:t>
      </w:r>
      <w:r>
        <w:rPr>
          <w:sz w:val="28"/>
        </w:rPr>
        <w:t>в</w:t>
      </w:r>
      <w:r w:rsidRPr="000A31B4">
        <w:rPr>
          <w:sz w:val="28"/>
        </w:rPr>
        <w:t xml:space="preserve"> </w:t>
      </w:r>
      <w:r w:rsidR="00157E79">
        <w:rPr>
          <w:sz w:val="28"/>
        </w:rPr>
        <w:t>11</w:t>
      </w:r>
      <w:r>
        <w:rPr>
          <w:sz w:val="28"/>
        </w:rPr>
        <w:t xml:space="preserve"> </w:t>
      </w:r>
      <w:r w:rsidR="00805E4E">
        <w:rPr>
          <w:sz w:val="28"/>
        </w:rPr>
        <w:t>класс</w:t>
      </w:r>
      <w:r w:rsidR="008B0C25">
        <w:rPr>
          <w:sz w:val="28"/>
        </w:rPr>
        <w:t>е</w:t>
      </w:r>
      <w:r w:rsidRPr="000A31B4">
        <w:rPr>
          <w:sz w:val="28"/>
        </w:rPr>
        <w:t xml:space="preserve"> изучается на базовом уровне в объёме 1 часа в неделю.</w:t>
      </w:r>
    </w:p>
    <w:p w:rsidR="00A161BB" w:rsidRDefault="00A161BB" w:rsidP="00A161BB">
      <w:pPr>
        <w:ind w:left="20" w:right="20" w:firstLine="560"/>
        <w:jc w:val="both"/>
        <w:rPr>
          <w:sz w:val="28"/>
        </w:rPr>
      </w:pPr>
      <w:r w:rsidRPr="000A31B4">
        <w:rPr>
          <w:sz w:val="28"/>
        </w:rPr>
        <w:t xml:space="preserve">Учебный план определяет количество учебных занятий за </w:t>
      </w:r>
      <w:r w:rsidR="00805E4E">
        <w:rPr>
          <w:sz w:val="28"/>
        </w:rPr>
        <w:t>1</w:t>
      </w:r>
      <w:r w:rsidRPr="000A31B4">
        <w:rPr>
          <w:sz w:val="28"/>
        </w:rPr>
        <w:t xml:space="preserve"> год на одного обучающегося - не менее </w:t>
      </w:r>
      <w:r w:rsidR="00805E4E">
        <w:rPr>
          <w:sz w:val="28"/>
        </w:rPr>
        <w:t>1085</w:t>
      </w:r>
      <w:r w:rsidRPr="000A31B4">
        <w:rPr>
          <w:sz w:val="28"/>
        </w:rPr>
        <w:t xml:space="preserve"> час</w:t>
      </w:r>
      <w:r w:rsidR="00805E4E">
        <w:rPr>
          <w:sz w:val="28"/>
        </w:rPr>
        <w:t>ов и не более 12</w:t>
      </w:r>
      <w:r w:rsidRPr="000A31B4">
        <w:rPr>
          <w:sz w:val="28"/>
        </w:rPr>
        <w:t xml:space="preserve">90 </w:t>
      </w:r>
      <w:r>
        <w:rPr>
          <w:sz w:val="28"/>
        </w:rPr>
        <w:t xml:space="preserve">часов. В учебном плане </w:t>
      </w:r>
      <w:r w:rsidRPr="000A31B4">
        <w:rPr>
          <w:sz w:val="28"/>
        </w:rPr>
        <w:t xml:space="preserve">предусмотрено выполнение </w:t>
      </w:r>
      <w:proofErr w:type="gramStart"/>
      <w:r w:rsidRPr="000A31B4">
        <w:rPr>
          <w:sz w:val="28"/>
        </w:rPr>
        <w:t>обучающимися</w:t>
      </w:r>
      <w:proofErr w:type="gramEnd"/>
      <w:r w:rsidRPr="000A31B4">
        <w:rPr>
          <w:sz w:val="28"/>
        </w:rPr>
        <w:t xml:space="preserve"> индивидуального проекта. </w:t>
      </w:r>
    </w:p>
    <w:p w:rsidR="00A161BB" w:rsidRDefault="00A161BB" w:rsidP="00A161BB">
      <w:pPr>
        <w:ind w:left="20" w:right="20" w:firstLine="560"/>
        <w:jc w:val="both"/>
        <w:rPr>
          <w:sz w:val="28"/>
        </w:rPr>
      </w:pPr>
      <w:proofErr w:type="gramStart"/>
      <w:r w:rsidRPr="000A31B4">
        <w:rPr>
          <w:sz w:val="28"/>
        </w:rPr>
        <w:lastRenderedPageBreak/>
        <w:t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</w:t>
      </w:r>
      <w:r>
        <w:rPr>
          <w:sz w:val="28"/>
        </w:rPr>
        <w:t>, художественно-творческой</w:t>
      </w:r>
      <w:r w:rsidRPr="000A31B4"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 w:rsidRPr="000A31B4">
        <w:rPr>
          <w:sz w:val="28"/>
        </w:rPr>
        <w:t>Индивидуальный проект</w:t>
      </w:r>
      <w:proofErr w:type="gramEnd"/>
      <w:r w:rsidRPr="000A31B4">
        <w:rPr>
          <w:sz w:val="28"/>
        </w:rPr>
        <w:t xml:space="preserve"> выполняется обучающимся в рамках учебного времени, специально отведенного учебным планом. </w:t>
      </w:r>
    </w:p>
    <w:p w:rsidR="00A161BB" w:rsidRPr="00C60263" w:rsidRDefault="00A161BB" w:rsidP="00A161BB">
      <w:pPr>
        <w:jc w:val="both"/>
        <w:rPr>
          <w:sz w:val="28"/>
          <w:szCs w:val="28"/>
          <w:lang w:eastAsia="ru-RU"/>
        </w:rPr>
      </w:pPr>
      <w:r>
        <w:rPr>
          <w:b/>
          <w:sz w:val="28"/>
        </w:rPr>
        <w:t xml:space="preserve">       </w:t>
      </w:r>
      <w:r w:rsidRPr="00C60263">
        <w:rPr>
          <w:b/>
          <w:bCs/>
          <w:i/>
          <w:sz w:val="28"/>
          <w:szCs w:val="28"/>
          <w:lang w:eastAsia="ru-RU"/>
        </w:rPr>
        <w:t xml:space="preserve">Вариативная часть </w:t>
      </w:r>
      <w:r>
        <w:rPr>
          <w:b/>
          <w:bCs/>
          <w:i/>
          <w:sz w:val="28"/>
          <w:szCs w:val="28"/>
          <w:lang w:eastAsia="ru-RU"/>
        </w:rPr>
        <w:t xml:space="preserve"> (</w:t>
      </w:r>
      <w:r>
        <w:rPr>
          <w:rFonts w:eastAsia="Calibri"/>
          <w:b/>
          <w:i/>
          <w:sz w:val="28"/>
          <w:szCs w:val="28"/>
        </w:rPr>
        <w:t>ч</w:t>
      </w:r>
      <w:r w:rsidRPr="00C60263">
        <w:rPr>
          <w:rFonts w:eastAsia="Calibri"/>
          <w:b/>
          <w:i/>
          <w:sz w:val="28"/>
          <w:szCs w:val="28"/>
        </w:rPr>
        <w:t>асть, формируемая участниками образовательных отношений</w:t>
      </w:r>
      <w:r>
        <w:rPr>
          <w:rFonts w:eastAsia="Calibri"/>
          <w:b/>
          <w:i/>
          <w:sz w:val="28"/>
          <w:szCs w:val="28"/>
        </w:rPr>
        <w:t xml:space="preserve">) </w:t>
      </w:r>
      <w:r>
        <w:rPr>
          <w:sz w:val="28"/>
          <w:szCs w:val="28"/>
          <w:lang w:eastAsia="ru-RU"/>
        </w:rPr>
        <w:t xml:space="preserve">представляют </w:t>
      </w:r>
      <w:r>
        <w:rPr>
          <w:sz w:val="28"/>
        </w:rPr>
        <w:t xml:space="preserve">набор </w:t>
      </w:r>
      <w:r w:rsidRPr="000A31B4">
        <w:rPr>
          <w:sz w:val="28"/>
        </w:rPr>
        <w:t>элективных курсов</w:t>
      </w:r>
      <w:r>
        <w:rPr>
          <w:sz w:val="28"/>
        </w:rPr>
        <w:t>, который</w:t>
      </w:r>
      <w:r w:rsidRPr="000A31B4">
        <w:rPr>
          <w:sz w:val="28"/>
        </w:rPr>
        <w:t xml:space="preserve"> сформирован в соответствии с Положением о порядке разработки и утверждения учебного плана ОУ с учетом механизма формирования части, формируемой участниками образовательного процесса</w:t>
      </w:r>
      <w:r>
        <w:rPr>
          <w:sz w:val="28"/>
          <w:szCs w:val="28"/>
          <w:lang w:eastAsia="ru-RU"/>
        </w:rPr>
        <w:t>,</w:t>
      </w:r>
      <w:r w:rsidR="00411FA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которые</w:t>
      </w:r>
      <w:r w:rsidRPr="00C60263">
        <w:rPr>
          <w:sz w:val="28"/>
          <w:szCs w:val="28"/>
          <w:lang w:eastAsia="ru-RU"/>
        </w:rPr>
        <w:t xml:space="preserve"> определяющие направленность у</w:t>
      </w:r>
      <w:r>
        <w:rPr>
          <w:sz w:val="28"/>
          <w:szCs w:val="28"/>
          <w:lang w:eastAsia="ru-RU"/>
        </w:rPr>
        <w:t>ниверсального профиля обучения:</w:t>
      </w:r>
    </w:p>
    <w:p w:rsidR="00E50963" w:rsidRDefault="00E50963" w:rsidP="00E5096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Часы вариативной части у</w:t>
      </w:r>
      <w:r w:rsidR="008B0C25">
        <w:rPr>
          <w:sz w:val="28"/>
          <w:szCs w:val="28"/>
        </w:rPr>
        <w:t xml:space="preserve">чебного плана для обучающихся </w:t>
      </w:r>
      <w:r w:rsidR="00157E79">
        <w:rPr>
          <w:sz w:val="28"/>
          <w:szCs w:val="28"/>
        </w:rPr>
        <w:t>11</w:t>
      </w:r>
      <w:r>
        <w:rPr>
          <w:sz w:val="28"/>
          <w:szCs w:val="28"/>
        </w:rPr>
        <w:t xml:space="preserve"> класс</w:t>
      </w:r>
      <w:r w:rsidR="008B0C25">
        <w:rPr>
          <w:sz w:val="28"/>
          <w:szCs w:val="28"/>
        </w:rPr>
        <w:t>а</w:t>
      </w:r>
      <w:r w:rsidR="00157E79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используются для удовлетворения познавательных интересов обучающихся в различных сферах человеческой деятельности.</w:t>
      </w:r>
    </w:p>
    <w:p w:rsidR="00E50963" w:rsidRDefault="00E50963" w:rsidP="00E5096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целях удовлетворения познава</w:t>
      </w:r>
      <w:r w:rsidR="008B0C25">
        <w:rPr>
          <w:sz w:val="28"/>
          <w:szCs w:val="28"/>
        </w:rPr>
        <w:t xml:space="preserve">тельных интересов обучающихся </w:t>
      </w:r>
      <w:r w:rsidR="00625223">
        <w:rPr>
          <w:sz w:val="28"/>
          <w:szCs w:val="28"/>
        </w:rPr>
        <w:t>11</w:t>
      </w:r>
      <w:r>
        <w:rPr>
          <w:sz w:val="28"/>
          <w:szCs w:val="28"/>
        </w:rPr>
        <w:t xml:space="preserve"> класс</w:t>
      </w:r>
      <w:r w:rsidR="008B0C25">
        <w:rPr>
          <w:sz w:val="28"/>
          <w:szCs w:val="28"/>
        </w:rPr>
        <w:t>а</w:t>
      </w:r>
      <w:r>
        <w:rPr>
          <w:sz w:val="28"/>
          <w:szCs w:val="28"/>
        </w:rPr>
        <w:t xml:space="preserve"> был предложен ряд элективных курсов: «Методы решения задач по физике», «Математика в экономике», «Русское правописание: орфография и пунктуация», «Алгебра плюс: элементарная алгебра с точки зрения </w:t>
      </w:r>
      <w:r w:rsidR="00755448">
        <w:rPr>
          <w:sz w:val="28"/>
          <w:szCs w:val="28"/>
        </w:rPr>
        <w:t>высшей математики», «Г</w:t>
      </w:r>
      <w:r>
        <w:rPr>
          <w:sz w:val="28"/>
          <w:szCs w:val="28"/>
        </w:rPr>
        <w:t>еография</w:t>
      </w:r>
      <w:r w:rsidR="00755448">
        <w:rPr>
          <w:sz w:val="28"/>
          <w:szCs w:val="28"/>
        </w:rPr>
        <w:t xml:space="preserve"> России</w:t>
      </w:r>
      <w:r>
        <w:rPr>
          <w:sz w:val="28"/>
          <w:szCs w:val="28"/>
        </w:rPr>
        <w:t xml:space="preserve">», «Информационные технологии и их </w:t>
      </w:r>
      <w:r w:rsidR="00755448">
        <w:rPr>
          <w:sz w:val="28"/>
          <w:szCs w:val="28"/>
        </w:rPr>
        <w:t>использование в экономике», «Микробиология</w:t>
      </w:r>
      <w:r>
        <w:rPr>
          <w:sz w:val="28"/>
          <w:szCs w:val="28"/>
        </w:rPr>
        <w:t>», «Основы избирательного права», «Решение математических зада</w:t>
      </w:r>
      <w:r w:rsidR="00755448">
        <w:rPr>
          <w:sz w:val="28"/>
          <w:szCs w:val="28"/>
        </w:rPr>
        <w:t>ч повышенной т</w:t>
      </w:r>
      <w:r w:rsidR="00601CB0">
        <w:rPr>
          <w:sz w:val="28"/>
          <w:szCs w:val="28"/>
        </w:rPr>
        <w:t>рудности», «Химия в формулах и задачах</w:t>
      </w:r>
      <w:r>
        <w:rPr>
          <w:sz w:val="28"/>
          <w:szCs w:val="28"/>
        </w:rPr>
        <w:t>». По результата</w:t>
      </w:r>
      <w:r w:rsidR="008B0C25">
        <w:rPr>
          <w:sz w:val="28"/>
          <w:szCs w:val="28"/>
        </w:rPr>
        <w:t xml:space="preserve">м проведённого с </w:t>
      </w:r>
      <w:proofErr w:type="gramStart"/>
      <w:r w:rsidR="008B0C25">
        <w:rPr>
          <w:sz w:val="28"/>
          <w:szCs w:val="28"/>
        </w:rPr>
        <w:t>обучающимися</w:t>
      </w:r>
      <w:proofErr w:type="gramEnd"/>
      <w:r w:rsidR="008B0C25">
        <w:rPr>
          <w:sz w:val="28"/>
          <w:szCs w:val="28"/>
        </w:rPr>
        <w:t xml:space="preserve"> </w:t>
      </w:r>
      <w:r w:rsidR="00625223">
        <w:rPr>
          <w:sz w:val="28"/>
          <w:szCs w:val="28"/>
        </w:rPr>
        <w:t>11</w:t>
      </w:r>
      <w:r>
        <w:rPr>
          <w:sz w:val="28"/>
          <w:szCs w:val="28"/>
        </w:rPr>
        <w:t xml:space="preserve"> класс</w:t>
      </w:r>
      <w:r w:rsidR="008B0C25">
        <w:rPr>
          <w:sz w:val="28"/>
          <w:szCs w:val="28"/>
        </w:rPr>
        <w:t xml:space="preserve">а </w:t>
      </w:r>
      <w:r>
        <w:rPr>
          <w:sz w:val="28"/>
          <w:szCs w:val="28"/>
        </w:rPr>
        <w:t>анкетирования, в целях повышения грамотности старшеклассников за счёт часов школьного компонента введены элективные курсы:</w:t>
      </w:r>
    </w:p>
    <w:p w:rsidR="00E50963" w:rsidRDefault="00E50963" w:rsidP="00E5096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математических задач повышенной трудности </w:t>
      </w:r>
      <w:r w:rsidR="008B0C25">
        <w:rPr>
          <w:sz w:val="28"/>
          <w:szCs w:val="28"/>
        </w:rPr>
        <w:t xml:space="preserve"> 0,5 часа в </w:t>
      </w:r>
      <w:r w:rsidR="00625223">
        <w:rPr>
          <w:sz w:val="28"/>
          <w:szCs w:val="28"/>
        </w:rPr>
        <w:t>11</w:t>
      </w:r>
      <w:r>
        <w:rPr>
          <w:sz w:val="28"/>
          <w:szCs w:val="28"/>
        </w:rPr>
        <w:t xml:space="preserve"> класс</w:t>
      </w:r>
      <w:r w:rsidR="008B0C25">
        <w:rPr>
          <w:sz w:val="28"/>
          <w:szCs w:val="28"/>
        </w:rPr>
        <w:t>е</w:t>
      </w:r>
      <w:r>
        <w:rPr>
          <w:sz w:val="28"/>
          <w:szCs w:val="28"/>
        </w:rPr>
        <w:t>;</w:t>
      </w:r>
    </w:p>
    <w:p w:rsidR="00E50963" w:rsidRDefault="00E50963" w:rsidP="00E5096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Русское правопи</w:t>
      </w:r>
      <w:r w:rsidR="00625223">
        <w:rPr>
          <w:sz w:val="28"/>
          <w:szCs w:val="28"/>
        </w:rPr>
        <w:t>са</w:t>
      </w:r>
      <w:r w:rsidR="008B0C25">
        <w:rPr>
          <w:sz w:val="28"/>
          <w:szCs w:val="28"/>
        </w:rPr>
        <w:t xml:space="preserve">ние: орфография и пунктуация 1 час в </w:t>
      </w:r>
      <w:r w:rsidR="00625223">
        <w:rPr>
          <w:sz w:val="28"/>
          <w:szCs w:val="28"/>
        </w:rPr>
        <w:t>11</w:t>
      </w:r>
      <w:r>
        <w:rPr>
          <w:sz w:val="28"/>
          <w:szCs w:val="28"/>
        </w:rPr>
        <w:t xml:space="preserve"> класс</w:t>
      </w:r>
      <w:r w:rsidR="008B0C25">
        <w:rPr>
          <w:sz w:val="28"/>
          <w:szCs w:val="28"/>
        </w:rPr>
        <w:t>е</w:t>
      </w:r>
      <w:r w:rsidR="00625223">
        <w:rPr>
          <w:sz w:val="28"/>
          <w:szCs w:val="28"/>
        </w:rPr>
        <w:t>.</w:t>
      </w:r>
    </w:p>
    <w:p w:rsidR="00E50963" w:rsidRDefault="00857D3F" w:rsidP="0062522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-«Основы избирательного права» </w:t>
      </w:r>
      <w:r w:rsidR="00625223">
        <w:rPr>
          <w:sz w:val="28"/>
          <w:szCs w:val="28"/>
        </w:rPr>
        <w:t xml:space="preserve"> </w:t>
      </w:r>
      <w:r>
        <w:rPr>
          <w:sz w:val="28"/>
          <w:szCs w:val="28"/>
        </w:rPr>
        <w:t>1час</w:t>
      </w:r>
      <w:r w:rsidR="00625223" w:rsidRPr="00625223">
        <w:rPr>
          <w:sz w:val="28"/>
          <w:szCs w:val="28"/>
        </w:rPr>
        <w:t xml:space="preserve"> </w:t>
      </w:r>
      <w:r w:rsidR="008B0C25">
        <w:rPr>
          <w:sz w:val="28"/>
          <w:szCs w:val="28"/>
        </w:rPr>
        <w:t>в 11 классе</w:t>
      </w:r>
      <w:r w:rsidR="00625223">
        <w:rPr>
          <w:sz w:val="28"/>
          <w:szCs w:val="28"/>
        </w:rPr>
        <w:t>.</w:t>
      </w:r>
    </w:p>
    <w:p w:rsidR="00A161BB" w:rsidRPr="00411FA1" w:rsidRDefault="00A161BB" w:rsidP="002E06A9">
      <w:pPr>
        <w:ind w:firstLine="426"/>
        <w:jc w:val="both"/>
        <w:rPr>
          <w:sz w:val="28"/>
          <w:szCs w:val="28"/>
        </w:rPr>
      </w:pPr>
      <w:r w:rsidRPr="00656B38">
        <w:rPr>
          <w:sz w:val="28"/>
          <w:szCs w:val="28"/>
        </w:rPr>
        <w:t>Режим работы согласно решению педагогического совета и по</w:t>
      </w:r>
      <w:r w:rsidR="00411FA1">
        <w:rPr>
          <w:sz w:val="28"/>
          <w:szCs w:val="28"/>
        </w:rPr>
        <w:t xml:space="preserve"> </w:t>
      </w:r>
      <w:r w:rsidRPr="00656B38">
        <w:rPr>
          <w:sz w:val="28"/>
          <w:szCs w:val="28"/>
        </w:rPr>
        <w:t>согласованию с управляющим советом на уровне среднего общего</w:t>
      </w:r>
      <w:r w:rsidR="00411FA1">
        <w:rPr>
          <w:sz w:val="28"/>
          <w:szCs w:val="28"/>
        </w:rPr>
        <w:t xml:space="preserve"> </w:t>
      </w:r>
      <w:r w:rsidRPr="00656B38">
        <w:rPr>
          <w:sz w:val="28"/>
          <w:szCs w:val="28"/>
        </w:rPr>
        <w:t>образования определён по пятидневной неделе.</w:t>
      </w:r>
      <w:r w:rsidR="00411FA1">
        <w:rPr>
          <w:sz w:val="28"/>
          <w:szCs w:val="28"/>
        </w:rPr>
        <w:t xml:space="preserve"> </w:t>
      </w:r>
      <w:r w:rsidRPr="00656B38">
        <w:rPr>
          <w:sz w:val="28"/>
          <w:szCs w:val="28"/>
        </w:rPr>
        <w:t xml:space="preserve">Продолжительность урока (академический час) в </w:t>
      </w:r>
      <w:r w:rsidR="00625223">
        <w:rPr>
          <w:sz w:val="28"/>
          <w:szCs w:val="28"/>
        </w:rPr>
        <w:t>11</w:t>
      </w:r>
      <w:r w:rsidR="00E50963">
        <w:rPr>
          <w:sz w:val="28"/>
          <w:szCs w:val="28"/>
        </w:rPr>
        <w:t xml:space="preserve"> </w:t>
      </w:r>
      <w:r w:rsidRPr="00656B38">
        <w:rPr>
          <w:sz w:val="28"/>
          <w:szCs w:val="28"/>
        </w:rPr>
        <w:t>класс</w:t>
      </w:r>
      <w:r w:rsidR="008B0C25">
        <w:rPr>
          <w:sz w:val="28"/>
          <w:szCs w:val="28"/>
        </w:rPr>
        <w:t>е</w:t>
      </w:r>
      <w:r w:rsidR="00411FA1">
        <w:rPr>
          <w:sz w:val="28"/>
          <w:szCs w:val="28"/>
        </w:rPr>
        <w:t xml:space="preserve"> </w:t>
      </w:r>
      <w:r w:rsidRPr="00656B38">
        <w:rPr>
          <w:sz w:val="28"/>
          <w:szCs w:val="28"/>
        </w:rPr>
        <w:t>равняется</w:t>
      </w:r>
      <w:r>
        <w:rPr>
          <w:sz w:val="28"/>
          <w:szCs w:val="28"/>
        </w:rPr>
        <w:t xml:space="preserve"> 45</w:t>
      </w:r>
      <w:r w:rsidRPr="00656B38">
        <w:rPr>
          <w:sz w:val="28"/>
          <w:szCs w:val="28"/>
        </w:rPr>
        <w:t xml:space="preserve"> минутам.</w:t>
      </w:r>
      <w:r w:rsidR="00411FA1">
        <w:rPr>
          <w:sz w:val="28"/>
          <w:szCs w:val="28"/>
        </w:rPr>
        <w:t xml:space="preserve"> </w:t>
      </w:r>
      <w:r w:rsidRPr="00656B38">
        <w:rPr>
          <w:sz w:val="28"/>
          <w:szCs w:val="28"/>
        </w:rPr>
        <w:t>Образовательный процесс осуществляется на основе учебного плана и</w:t>
      </w:r>
      <w:r w:rsidR="00411FA1">
        <w:rPr>
          <w:sz w:val="28"/>
          <w:szCs w:val="28"/>
        </w:rPr>
        <w:t xml:space="preserve"> </w:t>
      </w:r>
      <w:r w:rsidRPr="00656B38">
        <w:rPr>
          <w:sz w:val="28"/>
          <w:szCs w:val="28"/>
        </w:rPr>
        <w:t>регламентируется расписанием занятий</w:t>
      </w:r>
      <w:r>
        <w:rPr>
          <w:sz w:val="28"/>
          <w:szCs w:val="28"/>
        </w:rPr>
        <w:t>.</w:t>
      </w:r>
    </w:p>
    <w:p w:rsidR="00DD51E8" w:rsidRDefault="00A161BB" w:rsidP="008B0C25">
      <w:pPr>
        <w:autoSpaceDE w:val="0"/>
        <w:autoSpaceDN w:val="0"/>
        <w:adjustRightInd w:val="0"/>
        <w:ind w:firstLine="426"/>
        <w:jc w:val="both"/>
        <w:rPr>
          <w:b/>
        </w:rPr>
      </w:pPr>
      <w:proofErr w:type="gramStart"/>
      <w:r w:rsidRPr="00162E49">
        <w:rPr>
          <w:sz w:val="28"/>
          <w:szCs w:val="27"/>
        </w:rPr>
        <w:t>С целью установления фактического уровня теоретических знаний по</w:t>
      </w:r>
      <w:r w:rsidR="001E3BE4">
        <w:rPr>
          <w:sz w:val="28"/>
          <w:szCs w:val="27"/>
        </w:rPr>
        <w:t xml:space="preserve"> </w:t>
      </w:r>
      <w:r w:rsidRPr="00162E49">
        <w:rPr>
          <w:sz w:val="28"/>
          <w:szCs w:val="27"/>
        </w:rPr>
        <w:t xml:space="preserve">предметам учебного плана, уровня </w:t>
      </w:r>
      <w:proofErr w:type="spellStart"/>
      <w:r w:rsidRPr="00162E49">
        <w:rPr>
          <w:sz w:val="28"/>
          <w:szCs w:val="27"/>
        </w:rPr>
        <w:t>сформированности</w:t>
      </w:r>
      <w:proofErr w:type="spellEnd"/>
      <w:r w:rsidRPr="00162E49">
        <w:rPr>
          <w:sz w:val="28"/>
          <w:szCs w:val="27"/>
        </w:rPr>
        <w:t xml:space="preserve"> практических знаний</w:t>
      </w:r>
      <w:r w:rsidR="001E3BE4">
        <w:rPr>
          <w:sz w:val="28"/>
          <w:szCs w:val="27"/>
        </w:rPr>
        <w:t xml:space="preserve"> </w:t>
      </w:r>
      <w:r w:rsidRPr="00162E49">
        <w:rPr>
          <w:sz w:val="28"/>
          <w:szCs w:val="27"/>
        </w:rPr>
        <w:t>и умений, соотнесения этого уровня с требованиями федерального</w:t>
      </w:r>
      <w:r w:rsidR="001E3BE4">
        <w:rPr>
          <w:sz w:val="28"/>
          <w:szCs w:val="27"/>
        </w:rPr>
        <w:t xml:space="preserve"> </w:t>
      </w:r>
      <w:r w:rsidRPr="00162E49">
        <w:rPr>
          <w:sz w:val="28"/>
          <w:szCs w:val="27"/>
        </w:rPr>
        <w:t>образовательного стандарта среднего общего образования, а также с</w:t>
      </w:r>
      <w:r w:rsidR="001818EC">
        <w:rPr>
          <w:sz w:val="28"/>
          <w:szCs w:val="27"/>
        </w:rPr>
        <w:t xml:space="preserve"> </w:t>
      </w:r>
      <w:r w:rsidRPr="00162E49">
        <w:rPr>
          <w:sz w:val="28"/>
          <w:szCs w:val="27"/>
        </w:rPr>
        <w:t>требованиям</w:t>
      </w:r>
      <w:r w:rsidR="001E3BE4">
        <w:rPr>
          <w:sz w:val="28"/>
          <w:szCs w:val="27"/>
        </w:rPr>
        <w:t xml:space="preserve"> </w:t>
      </w:r>
      <w:r w:rsidRPr="00162E49">
        <w:rPr>
          <w:sz w:val="28"/>
          <w:szCs w:val="27"/>
        </w:rPr>
        <w:t>и повышенного образовательного уровня в профильных классах</w:t>
      </w:r>
      <w:r w:rsidR="001E3BE4">
        <w:rPr>
          <w:sz w:val="28"/>
          <w:szCs w:val="27"/>
        </w:rPr>
        <w:t xml:space="preserve">, </w:t>
      </w:r>
      <w:r w:rsidRPr="00162E49">
        <w:rPr>
          <w:sz w:val="28"/>
          <w:szCs w:val="27"/>
        </w:rPr>
        <w:t>в соответствии со ст. 58 Закона Российской Федерации ФЗ-273«Об образовании в Российской Федерации»</w:t>
      </w:r>
      <w:r w:rsidR="008B0C25">
        <w:rPr>
          <w:sz w:val="28"/>
          <w:szCs w:val="27"/>
        </w:rPr>
        <w:t>.</w:t>
      </w:r>
      <w:proofErr w:type="gramEnd"/>
    </w:p>
    <w:p w:rsidR="00DD51E8" w:rsidRDefault="00DD51E8" w:rsidP="00D95EBB">
      <w:pPr>
        <w:pStyle w:val="ac"/>
        <w:shd w:val="clear" w:color="auto" w:fill="FFFFFF"/>
        <w:tabs>
          <w:tab w:val="left" w:pos="5928"/>
        </w:tabs>
        <w:jc w:val="center"/>
        <w:rPr>
          <w:b/>
        </w:rPr>
      </w:pPr>
    </w:p>
    <w:p w:rsidR="00E4117A" w:rsidRDefault="00E4117A" w:rsidP="00D95EBB">
      <w:pPr>
        <w:pStyle w:val="ac"/>
        <w:shd w:val="clear" w:color="auto" w:fill="FFFFFF"/>
        <w:tabs>
          <w:tab w:val="left" w:pos="5928"/>
        </w:tabs>
        <w:jc w:val="center"/>
        <w:rPr>
          <w:b/>
        </w:rPr>
      </w:pPr>
    </w:p>
    <w:p w:rsidR="00E4117A" w:rsidRDefault="00E4117A" w:rsidP="00D95EBB">
      <w:pPr>
        <w:pStyle w:val="ac"/>
        <w:shd w:val="clear" w:color="auto" w:fill="FFFFFF"/>
        <w:tabs>
          <w:tab w:val="left" w:pos="5928"/>
        </w:tabs>
        <w:jc w:val="center"/>
        <w:rPr>
          <w:b/>
        </w:rPr>
      </w:pPr>
    </w:p>
    <w:p w:rsidR="00E4117A" w:rsidRDefault="00E4117A" w:rsidP="00D95EBB">
      <w:pPr>
        <w:pStyle w:val="ac"/>
        <w:shd w:val="clear" w:color="auto" w:fill="FFFFFF"/>
        <w:tabs>
          <w:tab w:val="left" w:pos="5928"/>
        </w:tabs>
        <w:jc w:val="center"/>
        <w:rPr>
          <w:b/>
        </w:rPr>
      </w:pPr>
    </w:p>
    <w:p w:rsidR="00E4117A" w:rsidRPr="008B0C25" w:rsidRDefault="00E4117A" w:rsidP="008B0C25">
      <w:pPr>
        <w:shd w:val="clear" w:color="auto" w:fill="FFFFFF"/>
        <w:tabs>
          <w:tab w:val="left" w:pos="5928"/>
        </w:tabs>
        <w:jc w:val="center"/>
        <w:rPr>
          <w:b/>
          <w:bCs/>
          <w:spacing w:val="-13"/>
          <w:sz w:val="28"/>
          <w:szCs w:val="28"/>
        </w:rPr>
      </w:pPr>
      <w:r w:rsidRPr="008B0C25">
        <w:rPr>
          <w:b/>
        </w:rPr>
        <w:lastRenderedPageBreak/>
        <w:t>1.1.Сетка часов учебного плана</w:t>
      </w:r>
    </w:p>
    <w:p w:rsidR="00E4117A" w:rsidRDefault="00E4117A" w:rsidP="00E4117A">
      <w:pPr>
        <w:jc w:val="center"/>
        <w:rPr>
          <w:b/>
          <w:bCs/>
          <w:spacing w:val="-12"/>
        </w:rPr>
      </w:pPr>
      <w:r>
        <w:rPr>
          <w:b/>
          <w:bCs/>
          <w:spacing w:val="-12"/>
        </w:rPr>
        <w:t xml:space="preserve">муниципального бюджетного общеобразовательного учреждения </w:t>
      </w:r>
    </w:p>
    <w:p w:rsidR="00E4117A" w:rsidRDefault="00E4117A" w:rsidP="00E4117A">
      <w:pPr>
        <w:jc w:val="center"/>
        <w:rPr>
          <w:b/>
        </w:rPr>
      </w:pPr>
      <w:r>
        <w:rPr>
          <w:b/>
          <w:bCs/>
          <w:spacing w:val="-12"/>
        </w:rPr>
        <w:t>«</w:t>
      </w:r>
      <w:proofErr w:type="spellStart"/>
      <w:r>
        <w:rPr>
          <w:b/>
          <w:bCs/>
          <w:spacing w:val="-12"/>
        </w:rPr>
        <w:t>Ясеновская</w:t>
      </w:r>
      <w:proofErr w:type="spellEnd"/>
      <w:r>
        <w:rPr>
          <w:b/>
          <w:bCs/>
          <w:spacing w:val="-12"/>
        </w:rPr>
        <w:t xml:space="preserve"> средняя  общеобразовательная школа </w:t>
      </w:r>
      <w:proofErr w:type="spellStart"/>
      <w:r>
        <w:rPr>
          <w:b/>
        </w:rPr>
        <w:t>Ровеньского</w:t>
      </w:r>
      <w:proofErr w:type="spellEnd"/>
      <w:r>
        <w:rPr>
          <w:b/>
        </w:rPr>
        <w:t xml:space="preserve"> района </w:t>
      </w:r>
    </w:p>
    <w:p w:rsidR="00E4117A" w:rsidRDefault="00E4117A" w:rsidP="00E4117A">
      <w:pPr>
        <w:jc w:val="center"/>
        <w:rPr>
          <w:b/>
          <w:bCs/>
          <w:spacing w:val="-13"/>
        </w:rPr>
      </w:pPr>
      <w:r>
        <w:rPr>
          <w:b/>
        </w:rPr>
        <w:t>Белгородской области</w:t>
      </w:r>
      <w:r>
        <w:rPr>
          <w:b/>
          <w:bCs/>
        </w:rPr>
        <w:t xml:space="preserve">» </w:t>
      </w:r>
      <w:r w:rsidR="008B0C25">
        <w:rPr>
          <w:b/>
          <w:bCs/>
          <w:spacing w:val="-13"/>
        </w:rPr>
        <w:t>на   2023-2024</w:t>
      </w:r>
      <w:r>
        <w:rPr>
          <w:b/>
          <w:bCs/>
          <w:spacing w:val="-13"/>
        </w:rPr>
        <w:t xml:space="preserve"> учебный год  (</w:t>
      </w:r>
      <w:proofErr w:type="gramStart"/>
      <w:r>
        <w:rPr>
          <w:b/>
          <w:bCs/>
          <w:spacing w:val="-13"/>
        </w:rPr>
        <w:t>недельная</w:t>
      </w:r>
      <w:proofErr w:type="gramEnd"/>
      <w:r>
        <w:rPr>
          <w:b/>
          <w:bCs/>
          <w:spacing w:val="-13"/>
        </w:rPr>
        <w:t>)</w:t>
      </w:r>
    </w:p>
    <w:p w:rsidR="00E4117A" w:rsidRDefault="00E4117A" w:rsidP="00593382">
      <w:pPr>
        <w:pStyle w:val="WW-"/>
        <w:spacing w:after="0" w:line="100" w:lineRule="atLeast"/>
        <w:rPr>
          <w:b/>
          <w:i/>
        </w:rPr>
      </w:pPr>
      <w:r>
        <w:rPr>
          <w:b/>
          <w:i/>
        </w:rPr>
        <w:t>11 класс.</w:t>
      </w:r>
      <w:r>
        <w:t xml:space="preserve"> </w:t>
      </w:r>
      <w:r>
        <w:rPr>
          <w:b/>
          <w:i/>
        </w:rPr>
        <w:t>Универсальный профиль (углубленное изучение математики и истории)</w:t>
      </w:r>
    </w:p>
    <w:p w:rsidR="00593382" w:rsidRDefault="00593382" w:rsidP="00E4117A">
      <w:pPr>
        <w:pStyle w:val="WW-"/>
        <w:spacing w:after="0" w:line="100" w:lineRule="atLeast"/>
        <w:jc w:val="center"/>
        <w:rPr>
          <w:b/>
          <w:i/>
        </w:rPr>
      </w:pP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20"/>
        <w:gridCol w:w="2829"/>
        <w:gridCol w:w="706"/>
        <w:gridCol w:w="1136"/>
        <w:gridCol w:w="18"/>
        <w:gridCol w:w="1258"/>
        <w:gridCol w:w="22"/>
      </w:tblGrid>
      <w:tr w:rsidR="00593382" w:rsidTr="00593382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Учебный предмет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2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jc w:val="center"/>
              <w:rPr>
                <w:b/>
              </w:rPr>
            </w:pPr>
          </w:p>
        </w:tc>
      </w:tr>
      <w:tr w:rsidR="00593382" w:rsidTr="00593382"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382" w:rsidRDefault="00593382" w:rsidP="00593382">
            <w:pPr>
              <w:suppressAutoHyphens w:val="0"/>
              <w:rPr>
                <w:b/>
              </w:rPr>
            </w:pPr>
          </w:p>
        </w:tc>
        <w:tc>
          <w:tcPr>
            <w:tcW w:w="2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382" w:rsidRDefault="00593382" w:rsidP="00593382">
            <w:pPr>
              <w:suppressAutoHyphens w:val="0"/>
              <w:rPr>
                <w:b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382" w:rsidRDefault="00593382" w:rsidP="00593382">
            <w:pPr>
              <w:suppressAutoHyphens w:val="0"/>
              <w:rPr>
                <w:b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11 класс 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382" w:rsidRDefault="00593382" w:rsidP="00593382">
            <w:pPr>
              <w:suppressAutoHyphens w:val="0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593382" w:rsidTr="00593382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i/>
              </w:rPr>
              <w:t>Обязательная часть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2" w:rsidRDefault="00593382" w:rsidP="0059338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2" w:rsidRDefault="00593382" w:rsidP="0059338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2" w:rsidRDefault="00593382" w:rsidP="0059338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2" w:rsidRDefault="00593382" w:rsidP="00593382">
            <w:pPr>
              <w:spacing w:line="276" w:lineRule="auto"/>
              <w:jc w:val="center"/>
              <w:rPr>
                <w:b/>
              </w:rPr>
            </w:pPr>
          </w:p>
        </w:tc>
      </w:tr>
      <w:tr w:rsidR="00593382" w:rsidTr="00593382">
        <w:trPr>
          <w:trHeight w:val="408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</w:pPr>
            <w:r>
              <w:t>Русский язык и литература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</w:pPr>
            <w:r>
              <w:t xml:space="preserve">Русский язык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</w:pPr>
            <w:r>
              <w:t>Б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jc w:val="center"/>
            </w:pPr>
            <w:r>
              <w:t>1</w:t>
            </w:r>
          </w:p>
        </w:tc>
      </w:tr>
      <w:tr w:rsidR="00593382" w:rsidTr="00593382"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382" w:rsidRDefault="00593382" w:rsidP="00593382">
            <w:pPr>
              <w:suppressAutoHyphens w:val="0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</w:pPr>
            <w:r>
              <w:t>Литература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</w:pPr>
            <w:r>
              <w:t>Б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jc w:val="center"/>
            </w:pPr>
            <w:r>
              <w:t>3</w:t>
            </w:r>
          </w:p>
        </w:tc>
      </w:tr>
      <w:tr w:rsidR="00593382" w:rsidTr="00593382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</w:pPr>
            <w:r>
              <w:t>Родной язык и родная литература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</w:pPr>
            <w:r>
              <w:t xml:space="preserve">Родной язык (русский)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</w:pPr>
            <w:r>
              <w:t>Б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jc w:val="center"/>
            </w:pPr>
            <w:r>
              <w:t>1</w:t>
            </w:r>
          </w:p>
        </w:tc>
      </w:tr>
      <w:tr w:rsidR="00593382" w:rsidTr="00593382"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382" w:rsidRDefault="00593382" w:rsidP="00593382">
            <w:pPr>
              <w:suppressAutoHyphens w:val="0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</w:pPr>
            <w:r>
              <w:t>Родная литература (русская)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</w:pPr>
            <w:r>
              <w:t>Б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jc w:val="center"/>
            </w:pPr>
            <w:r>
              <w:t>-</w:t>
            </w:r>
          </w:p>
        </w:tc>
      </w:tr>
      <w:tr w:rsidR="00593382" w:rsidTr="00593382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</w:pPr>
            <w:r>
              <w:t>Математика и информатика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3382" w:rsidRDefault="00593382" w:rsidP="00593382">
            <w:pPr>
              <w:spacing w:line="276" w:lineRule="auto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3382" w:rsidRDefault="00593382" w:rsidP="00593382">
            <w:pPr>
              <w:spacing w:line="276" w:lineRule="auto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93382" w:rsidTr="00593382">
        <w:trPr>
          <w:trHeight w:val="333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382" w:rsidRDefault="00593382" w:rsidP="00593382">
            <w:pPr>
              <w:suppressAutoHyphens w:val="0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3382" w:rsidRDefault="00593382" w:rsidP="00593382">
            <w:pPr>
              <w:spacing w:line="276" w:lineRule="auto"/>
            </w:pPr>
            <w:r>
              <w:t>Информатика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3382" w:rsidRDefault="00593382" w:rsidP="00593382">
            <w:pPr>
              <w:spacing w:line="276" w:lineRule="auto"/>
            </w:pPr>
            <w:r>
              <w:t>Б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jc w:val="center"/>
            </w:pPr>
            <w:r>
              <w:t>1</w:t>
            </w:r>
          </w:p>
        </w:tc>
      </w:tr>
      <w:tr w:rsidR="00593382" w:rsidTr="00593382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</w:pPr>
            <w:r>
              <w:t>Иностранные языки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</w:pPr>
            <w:r>
              <w:t>Иностранный язык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</w:pPr>
            <w:r>
              <w:t>Б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jc w:val="center"/>
            </w:pPr>
            <w:r>
              <w:t>3</w:t>
            </w:r>
          </w:p>
        </w:tc>
      </w:tr>
      <w:tr w:rsidR="00593382" w:rsidTr="00593382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</w:pPr>
            <w:r>
              <w:t>Естественные науки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</w:pPr>
            <w:r>
              <w:t>Физика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</w:pPr>
            <w:r>
              <w:t>Б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jc w:val="center"/>
            </w:pPr>
            <w:r>
              <w:t>2</w:t>
            </w:r>
          </w:p>
        </w:tc>
      </w:tr>
      <w:tr w:rsidR="00593382" w:rsidTr="00593382"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382" w:rsidRDefault="00593382" w:rsidP="00593382">
            <w:pPr>
              <w:suppressAutoHyphens w:val="0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</w:pPr>
            <w:r>
              <w:t>Астрономия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</w:pPr>
            <w:r>
              <w:t>Б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jc w:val="center"/>
            </w:pPr>
            <w:r>
              <w:t>0,5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jc w:val="center"/>
            </w:pPr>
            <w:r>
              <w:t>0,5</w:t>
            </w:r>
          </w:p>
        </w:tc>
      </w:tr>
      <w:tr w:rsidR="00593382" w:rsidTr="00593382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</w:pPr>
            <w:r>
              <w:t>Общественные науки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3382" w:rsidRDefault="00593382" w:rsidP="00593382">
            <w:pPr>
              <w:spacing w:line="276" w:lineRule="auto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3382" w:rsidRDefault="00593382" w:rsidP="00593382">
            <w:pPr>
              <w:spacing w:line="276" w:lineRule="auto"/>
              <w:rPr>
                <w:b/>
              </w:rPr>
            </w:pPr>
            <w:r>
              <w:rPr>
                <w:b/>
              </w:rPr>
              <w:t>У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3382" w:rsidRDefault="00593382" w:rsidP="005933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93382" w:rsidRDefault="00593382" w:rsidP="005933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93382" w:rsidTr="00593382"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382" w:rsidRDefault="00593382" w:rsidP="00593382">
            <w:pPr>
              <w:suppressAutoHyphens w:val="0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</w:pPr>
            <w:r>
              <w:t>Обществознание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</w:pPr>
            <w:r>
              <w:t>Б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jc w:val="center"/>
            </w:pPr>
            <w:r>
              <w:t>2</w:t>
            </w:r>
          </w:p>
        </w:tc>
      </w:tr>
      <w:tr w:rsidR="00593382" w:rsidTr="00593382"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</w:pPr>
            <w:r>
              <w:t>Физическая культура, экология и основы безопасности жизнедеятельности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</w:pPr>
            <w:r>
              <w:t>Физическая культура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</w:pPr>
            <w:r>
              <w:t>Б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jc w:val="center"/>
            </w:pPr>
            <w:r>
              <w:t>3</w:t>
            </w:r>
          </w:p>
        </w:tc>
      </w:tr>
      <w:tr w:rsidR="00593382" w:rsidTr="00593382"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382" w:rsidRDefault="00593382" w:rsidP="00593382">
            <w:pPr>
              <w:suppressAutoHyphens w:val="0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</w:pPr>
            <w:r>
              <w:t>Основы безопасности жизнедеятельности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</w:pPr>
            <w:r>
              <w:t>Б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jc w:val="center"/>
            </w:pPr>
            <w:r>
              <w:t>2</w:t>
            </w:r>
          </w:p>
        </w:tc>
      </w:tr>
      <w:tr w:rsidR="00593382" w:rsidTr="00593382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2" w:rsidRDefault="00593382" w:rsidP="00593382">
            <w:pPr>
              <w:spacing w:line="276" w:lineRule="auto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jc w:val="center"/>
            </w:pPr>
            <w:proofErr w:type="gramStart"/>
            <w:r>
              <w:t>ЭК</w:t>
            </w:r>
            <w:proofErr w:type="gramEnd"/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93382" w:rsidTr="00593382"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2" w:rsidRDefault="00593382" w:rsidP="00593382">
            <w:pPr>
              <w:spacing w:line="276" w:lineRule="auto"/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2" w:rsidRDefault="00593382" w:rsidP="00593382">
            <w:pPr>
              <w:spacing w:line="276" w:lineRule="auto"/>
              <w:jc w:val="center"/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28,5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28,5</w:t>
            </w:r>
          </w:p>
        </w:tc>
      </w:tr>
      <w:tr w:rsidR="00593382" w:rsidTr="00593382">
        <w:trPr>
          <w:gridAfter w:val="4"/>
          <w:wAfter w:w="2434" w:type="dxa"/>
        </w:trPr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rPr>
                <w:b/>
              </w:rPr>
            </w:pPr>
            <w:r>
              <w:t>Часть, формируемая участниками образовательных отношений: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2" w:rsidRDefault="00593382" w:rsidP="00593382">
            <w:pPr>
              <w:spacing w:line="276" w:lineRule="auto"/>
              <w:rPr>
                <w:b/>
              </w:rPr>
            </w:pPr>
          </w:p>
        </w:tc>
      </w:tr>
      <w:tr w:rsidR="00593382" w:rsidTr="00593382">
        <w:trPr>
          <w:gridAfter w:val="1"/>
          <w:wAfter w:w="22" w:type="dxa"/>
        </w:trPr>
        <w:tc>
          <w:tcPr>
            <w:tcW w:w="5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Pr="00D84AF5" w:rsidRDefault="00593382" w:rsidP="00593382">
            <w:pPr>
              <w:spacing w:line="276" w:lineRule="auto"/>
              <w:rPr>
                <w:i/>
              </w:rPr>
            </w:pPr>
            <w:r>
              <w:rPr>
                <w:i/>
              </w:rPr>
              <w:t xml:space="preserve">Дополнительные учебные предметы и курсы по выбору </w:t>
            </w:r>
            <w:proofErr w:type="gramStart"/>
            <w:r>
              <w:rPr>
                <w:i/>
              </w:rPr>
              <w:t>обучающихся</w:t>
            </w:r>
            <w:proofErr w:type="gramEnd"/>
            <w:r>
              <w:rPr>
                <w:i/>
              </w:rPr>
              <w:t>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2" w:rsidRDefault="00593382" w:rsidP="00593382">
            <w:pPr>
              <w:spacing w:line="276" w:lineRule="auto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2" w:rsidRDefault="00593382" w:rsidP="00593382">
            <w:pPr>
              <w:spacing w:line="276" w:lineRule="auto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2" w:rsidRDefault="00593382" w:rsidP="00593382">
            <w:pPr>
              <w:spacing w:line="276" w:lineRule="auto"/>
            </w:pPr>
          </w:p>
        </w:tc>
      </w:tr>
      <w:tr w:rsidR="00593382" w:rsidTr="00593382">
        <w:trPr>
          <w:gridAfter w:val="1"/>
          <w:wAfter w:w="22" w:type="dxa"/>
        </w:trPr>
        <w:tc>
          <w:tcPr>
            <w:tcW w:w="2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rPr>
                <w:b/>
              </w:rPr>
            </w:pPr>
            <w:r>
              <w:t>Естественные науки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</w:pPr>
            <w:r>
              <w:t>Химия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</w:pPr>
            <w:r>
              <w:t>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jc w:val="center"/>
            </w:pPr>
            <w:r>
              <w:t>1</w:t>
            </w:r>
          </w:p>
        </w:tc>
      </w:tr>
      <w:tr w:rsidR="00593382" w:rsidTr="00593382">
        <w:trPr>
          <w:gridAfter w:val="1"/>
          <w:wAfter w:w="22" w:type="dxa"/>
        </w:trPr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382" w:rsidRDefault="00593382" w:rsidP="00593382">
            <w:pPr>
              <w:suppressAutoHyphens w:val="0"/>
              <w:rPr>
                <w:b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</w:pPr>
            <w:r>
              <w:t>Биология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</w:pPr>
            <w:r>
              <w:t>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jc w:val="center"/>
            </w:pPr>
            <w:r>
              <w:t>1</w:t>
            </w:r>
          </w:p>
        </w:tc>
      </w:tr>
      <w:tr w:rsidR="00593382" w:rsidTr="00593382">
        <w:trPr>
          <w:gridAfter w:val="1"/>
          <w:wAfter w:w="22" w:type="dxa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rPr>
                <w:b/>
              </w:rPr>
            </w:pPr>
            <w:r>
              <w:t>Общественные науки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rPr>
                <w:lang w:eastAsia="ru-RU"/>
              </w:rPr>
            </w:pPr>
            <w:r>
              <w:t>География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</w:pPr>
            <w:r>
              <w:t>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jc w:val="center"/>
            </w:pPr>
            <w:r>
              <w:t>1</w:t>
            </w:r>
          </w:p>
        </w:tc>
      </w:tr>
      <w:tr w:rsidR="00593382" w:rsidTr="00593382">
        <w:trPr>
          <w:gridAfter w:val="1"/>
          <w:wAfter w:w="22" w:type="dxa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</w:pPr>
            <w:r>
              <w:rPr>
                <w:b/>
              </w:rPr>
              <w:t xml:space="preserve">Курсы по выбору </w:t>
            </w:r>
            <w:proofErr w:type="spellStart"/>
            <w:r>
              <w:rPr>
                <w:b/>
              </w:rPr>
              <w:t>общеразвивающей</w:t>
            </w:r>
            <w:proofErr w:type="spellEnd"/>
            <w:r>
              <w:rPr>
                <w:b/>
              </w:rPr>
              <w:t xml:space="preserve">  направленности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</w:pPr>
            <w:r>
              <w:rPr>
                <w:lang w:eastAsia="ru-RU"/>
              </w:rPr>
              <w:t>«</w:t>
            </w:r>
            <w:r>
              <w:t>Решение математических задач повышенной трудности</w:t>
            </w:r>
            <w:r>
              <w:rPr>
                <w:lang w:eastAsia="ru-RU"/>
              </w:rPr>
              <w:t>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</w:pPr>
            <w:proofErr w:type="gramStart"/>
            <w:r>
              <w:t>ЭК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jc w:val="center"/>
            </w:pPr>
            <w:r>
              <w:t>0,5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jc w:val="center"/>
            </w:pPr>
            <w:r>
              <w:t>0,5</w:t>
            </w:r>
          </w:p>
        </w:tc>
      </w:tr>
      <w:tr w:rsidR="00593382" w:rsidTr="00593382">
        <w:trPr>
          <w:gridAfter w:val="1"/>
          <w:wAfter w:w="22" w:type="dxa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2" w:rsidRDefault="00593382" w:rsidP="00593382">
            <w:pPr>
              <w:spacing w:line="276" w:lineRule="auto"/>
              <w:rPr>
                <w:b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</w:pPr>
            <w:r>
              <w:rPr>
                <w:lang w:eastAsia="ru-RU"/>
              </w:rPr>
              <w:t>«Основы избирательного права»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</w:pPr>
            <w:proofErr w:type="gramStart"/>
            <w:r>
              <w:t>ЭК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jc w:val="center"/>
            </w:pPr>
            <w:r>
              <w:t>1</w:t>
            </w:r>
          </w:p>
        </w:tc>
      </w:tr>
      <w:tr w:rsidR="00593382" w:rsidTr="00593382">
        <w:trPr>
          <w:gridAfter w:val="1"/>
          <w:wAfter w:w="22" w:type="dxa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2" w:rsidRDefault="00593382" w:rsidP="00593382">
            <w:pPr>
              <w:spacing w:line="276" w:lineRule="auto"/>
              <w:rPr>
                <w:b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«Русское правописание: орфография и пунктуация»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</w:pPr>
            <w:proofErr w:type="gramStart"/>
            <w:r>
              <w:t>ЭК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jc w:val="center"/>
            </w:pPr>
            <w:r>
              <w:t>1</w:t>
            </w:r>
          </w:p>
        </w:tc>
      </w:tr>
      <w:tr w:rsidR="00593382" w:rsidTr="00593382">
        <w:trPr>
          <w:gridAfter w:val="1"/>
          <w:wAfter w:w="22" w:type="dxa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2" w:rsidRDefault="00593382" w:rsidP="00593382">
            <w:pPr>
              <w:spacing w:line="276" w:lineRule="auto"/>
              <w:rPr>
                <w:b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2" w:rsidRDefault="00593382" w:rsidP="0059338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2" w:rsidRDefault="00593382" w:rsidP="0059338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5.5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5,5</w:t>
            </w:r>
          </w:p>
        </w:tc>
      </w:tr>
      <w:tr w:rsidR="00593382" w:rsidTr="00593382">
        <w:trPr>
          <w:gridAfter w:val="1"/>
          <w:wAfter w:w="22" w:type="dxa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2" w:rsidRDefault="00593382" w:rsidP="00593382">
            <w:pPr>
              <w:spacing w:line="276" w:lineRule="auto"/>
              <w:rPr>
                <w:b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Итого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382" w:rsidRDefault="00593382" w:rsidP="00593382">
            <w:pPr>
              <w:spacing w:line="276" w:lineRule="auto"/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382" w:rsidRDefault="00593382" w:rsidP="005933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:rsidR="00E4117A" w:rsidRDefault="00E4117A" w:rsidP="00E4117A">
      <w:pPr>
        <w:pStyle w:val="ac"/>
        <w:shd w:val="clear" w:color="auto" w:fill="FFFFFF"/>
        <w:tabs>
          <w:tab w:val="left" w:pos="5928"/>
        </w:tabs>
        <w:jc w:val="center"/>
        <w:rPr>
          <w:b/>
        </w:rPr>
      </w:pPr>
    </w:p>
    <w:p w:rsidR="008B0C25" w:rsidRDefault="008B0C25" w:rsidP="00593382">
      <w:pPr>
        <w:pStyle w:val="ac"/>
        <w:shd w:val="clear" w:color="auto" w:fill="FFFFFF"/>
        <w:tabs>
          <w:tab w:val="left" w:pos="5928"/>
        </w:tabs>
        <w:jc w:val="center"/>
        <w:rPr>
          <w:b/>
        </w:rPr>
      </w:pPr>
    </w:p>
    <w:p w:rsidR="00593382" w:rsidRDefault="00593382" w:rsidP="00593382">
      <w:pPr>
        <w:shd w:val="clear" w:color="auto" w:fill="FFFFFF"/>
        <w:tabs>
          <w:tab w:val="left" w:pos="5928"/>
        </w:tabs>
        <w:rPr>
          <w:b/>
        </w:rPr>
      </w:pPr>
    </w:p>
    <w:p w:rsidR="00593382" w:rsidRDefault="00593382" w:rsidP="00593382">
      <w:pPr>
        <w:shd w:val="clear" w:color="auto" w:fill="FFFFFF"/>
        <w:tabs>
          <w:tab w:val="left" w:pos="5928"/>
        </w:tabs>
        <w:rPr>
          <w:b/>
        </w:rPr>
      </w:pPr>
    </w:p>
    <w:p w:rsidR="00413AD5" w:rsidRPr="00517EC9" w:rsidRDefault="00413AD5" w:rsidP="00413AD5">
      <w:pPr>
        <w:pStyle w:val="ac"/>
        <w:shd w:val="clear" w:color="auto" w:fill="FFFFFF"/>
        <w:tabs>
          <w:tab w:val="left" w:pos="5928"/>
        </w:tabs>
        <w:jc w:val="center"/>
        <w:rPr>
          <w:b/>
          <w:bCs/>
          <w:spacing w:val="-13"/>
          <w:sz w:val="28"/>
          <w:szCs w:val="28"/>
        </w:rPr>
      </w:pPr>
      <w:r>
        <w:rPr>
          <w:b/>
        </w:rPr>
        <w:t>1.2.</w:t>
      </w:r>
      <w:r w:rsidRPr="00517EC9">
        <w:rPr>
          <w:b/>
        </w:rPr>
        <w:t>Сетка часов учебного плана</w:t>
      </w:r>
    </w:p>
    <w:p w:rsidR="00413AD5" w:rsidRDefault="00413AD5" w:rsidP="00413AD5">
      <w:pPr>
        <w:jc w:val="center"/>
        <w:rPr>
          <w:b/>
          <w:bCs/>
          <w:spacing w:val="-12"/>
        </w:rPr>
      </w:pPr>
      <w:r>
        <w:rPr>
          <w:b/>
          <w:bCs/>
          <w:spacing w:val="-12"/>
        </w:rPr>
        <w:t xml:space="preserve">муниципального бюджетного общеобразовательного учреждения </w:t>
      </w:r>
    </w:p>
    <w:p w:rsidR="00413AD5" w:rsidRDefault="00413AD5" w:rsidP="00413AD5">
      <w:pPr>
        <w:jc w:val="center"/>
        <w:rPr>
          <w:b/>
        </w:rPr>
      </w:pPr>
      <w:r>
        <w:rPr>
          <w:b/>
          <w:bCs/>
          <w:spacing w:val="-12"/>
        </w:rPr>
        <w:t>«</w:t>
      </w:r>
      <w:proofErr w:type="spellStart"/>
      <w:r>
        <w:rPr>
          <w:b/>
          <w:bCs/>
          <w:spacing w:val="-12"/>
        </w:rPr>
        <w:t>Ясеновская</w:t>
      </w:r>
      <w:proofErr w:type="spellEnd"/>
      <w:r>
        <w:rPr>
          <w:b/>
          <w:bCs/>
          <w:spacing w:val="-12"/>
        </w:rPr>
        <w:t xml:space="preserve"> средняя  общеобразовательная школа </w:t>
      </w:r>
      <w:proofErr w:type="spellStart"/>
      <w:r>
        <w:rPr>
          <w:b/>
        </w:rPr>
        <w:t>Ровеньского</w:t>
      </w:r>
      <w:proofErr w:type="spellEnd"/>
      <w:r>
        <w:rPr>
          <w:b/>
        </w:rPr>
        <w:t xml:space="preserve"> района </w:t>
      </w:r>
    </w:p>
    <w:p w:rsidR="00413AD5" w:rsidRDefault="00413AD5" w:rsidP="00413AD5">
      <w:pPr>
        <w:jc w:val="center"/>
        <w:rPr>
          <w:b/>
          <w:bCs/>
          <w:spacing w:val="-13"/>
        </w:rPr>
      </w:pPr>
      <w:r>
        <w:rPr>
          <w:b/>
        </w:rPr>
        <w:t>Белгородской области</w:t>
      </w:r>
      <w:r>
        <w:rPr>
          <w:b/>
          <w:bCs/>
        </w:rPr>
        <w:t xml:space="preserve">» </w:t>
      </w:r>
      <w:r w:rsidR="008B0C25">
        <w:rPr>
          <w:b/>
          <w:bCs/>
          <w:spacing w:val="-13"/>
        </w:rPr>
        <w:t>на   2023-2024</w:t>
      </w:r>
      <w:r>
        <w:rPr>
          <w:b/>
          <w:bCs/>
          <w:spacing w:val="-13"/>
        </w:rPr>
        <w:t xml:space="preserve"> учебный год  (</w:t>
      </w:r>
      <w:proofErr w:type="gramStart"/>
      <w:r>
        <w:rPr>
          <w:b/>
          <w:bCs/>
          <w:spacing w:val="-13"/>
        </w:rPr>
        <w:t>годовая</w:t>
      </w:r>
      <w:proofErr w:type="gramEnd"/>
      <w:r>
        <w:rPr>
          <w:b/>
          <w:bCs/>
          <w:spacing w:val="-13"/>
        </w:rPr>
        <w:t>)</w:t>
      </w:r>
    </w:p>
    <w:p w:rsidR="00413AD5" w:rsidRDefault="00413AD5" w:rsidP="00413AD5">
      <w:pPr>
        <w:jc w:val="center"/>
        <w:rPr>
          <w:b/>
          <w:bCs/>
          <w:spacing w:val="-13"/>
        </w:rPr>
      </w:pPr>
    </w:p>
    <w:p w:rsidR="00413AD5" w:rsidRDefault="00413AD5" w:rsidP="00413AD5">
      <w:pPr>
        <w:pStyle w:val="WW-"/>
        <w:spacing w:after="0" w:line="100" w:lineRule="atLeast"/>
        <w:jc w:val="center"/>
        <w:rPr>
          <w:b/>
          <w:i/>
        </w:rPr>
      </w:pPr>
      <w:r>
        <w:rPr>
          <w:b/>
          <w:i/>
        </w:rPr>
        <w:t>11 класс.</w:t>
      </w:r>
      <w:r>
        <w:t xml:space="preserve"> </w:t>
      </w:r>
      <w:r>
        <w:rPr>
          <w:b/>
          <w:i/>
        </w:rPr>
        <w:t xml:space="preserve">Универсальный профиль </w:t>
      </w:r>
    </w:p>
    <w:p w:rsidR="00413AD5" w:rsidRDefault="00413AD5" w:rsidP="00413AD5">
      <w:pPr>
        <w:pStyle w:val="WW-"/>
        <w:spacing w:after="0" w:line="100" w:lineRule="atLeast"/>
        <w:jc w:val="center"/>
        <w:rPr>
          <w:b/>
          <w:i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2"/>
        <w:gridCol w:w="3545"/>
        <w:gridCol w:w="851"/>
        <w:gridCol w:w="620"/>
        <w:gridCol w:w="16"/>
        <w:gridCol w:w="1065"/>
      </w:tblGrid>
      <w:tr w:rsidR="00413AD5" w:rsidRPr="00162E49" w:rsidTr="00413AD5">
        <w:tc>
          <w:tcPr>
            <w:tcW w:w="2692" w:type="dxa"/>
            <w:shd w:val="clear" w:color="auto" w:fill="auto"/>
          </w:tcPr>
          <w:p w:rsidR="00413AD5" w:rsidRPr="00A93D5D" w:rsidRDefault="00413AD5" w:rsidP="00D22824">
            <w:pPr>
              <w:jc w:val="center"/>
              <w:rPr>
                <w:b/>
                <w:sz w:val="28"/>
                <w:szCs w:val="28"/>
              </w:rPr>
            </w:pPr>
            <w:r w:rsidRPr="00A93D5D">
              <w:rPr>
                <w:b/>
                <w:sz w:val="28"/>
                <w:szCs w:val="28"/>
              </w:rPr>
              <w:t>Предметная область</w:t>
            </w:r>
          </w:p>
        </w:tc>
        <w:tc>
          <w:tcPr>
            <w:tcW w:w="3545" w:type="dxa"/>
            <w:shd w:val="clear" w:color="auto" w:fill="auto"/>
          </w:tcPr>
          <w:p w:rsidR="00413AD5" w:rsidRPr="00A93D5D" w:rsidRDefault="00413AD5" w:rsidP="00D22824">
            <w:pPr>
              <w:jc w:val="center"/>
              <w:rPr>
                <w:b/>
                <w:sz w:val="28"/>
                <w:szCs w:val="28"/>
              </w:rPr>
            </w:pPr>
            <w:r w:rsidRPr="00A93D5D">
              <w:rPr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851" w:type="dxa"/>
            <w:shd w:val="clear" w:color="auto" w:fill="auto"/>
          </w:tcPr>
          <w:p w:rsidR="00413AD5" w:rsidRPr="00A93D5D" w:rsidRDefault="00413AD5" w:rsidP="00D22824">
            <w:pPr>
              <w:jc w:val="center"/>
              <w:rPr>
                <w:b/>
                <w:sz w:val="28"/>
                <w:szCs w:val="28"/>
              </w:rPr>
            </w:pPr>
            <w:r w:rsidRPr="00A93D5D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413AD5" w:rsidRPr="00A93D5D" w:rsidRDefault="00413AD5" w:rsidP="00D228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 класс</w:t>
            </w:r>
          </w:p>
        </w:tc>
        <w:tc>
          <w:tcPr>
            <w:tcW w:w="1065" w:type="dxa"/>
            <w:shd w:val="clear" w:color="auto" w:fill="auto"/>
          </w:tcPr>
          <w:p w:rsidR="00413AD5" w:rsidRPr="00A93D5D" w:rsidRDefault="00413AD5" w:rsidP="00D22824">
            <w:pPr>
              <w:jc w:val="center"/>
              <w:rPr>
                <w:b/>
                <w:sz w:val="28"/>
                <w:szCs w:val="28"/>
              </w:rPr>
            </w:pPr>
            <w:r w:rsidRPr="00A93D5D">
              <w:rPr>
                <w:b/>
                <w:sz w:val="28"/>
                <w:szCs w:val="28"/>
              </w:rPr>
              <w:t>Количество часов за го</w:t>
            </w:r>
            <w:r>
              <w:rPr>
                <w:b/>
                <w:sz w:val="28"/>
                <w:szCs w:val="28"/>
              </w:rPr>
              <w:t>д</w:t>
            </w:r>
          </w:p>
        </w:tc>
      </w:tr>
      <w:tr w:rsidR="00413AD5" w:rsidRPr="00162E49" w:rsidTr="00413AD5">
        <w:tc>
          <w:tcPr>
            <w:tcW w:w="7724" w:type="dxa"/>
            <w:gridSpan w:val="5"/>
            <w:shd w:val="clear" w:color="auto" w:fill="auto"/>
          </w:tcPr>
          <w:p w:rsidR="00413AD5" w:rsidRPr="00162E49" w:rsidRDefault="00413AD5" w:rsidP="00D22824">
            <w:pPr>
              <w:jc w:val="center"/>
              <w:rPr>
                <w:b/>
                <w:i/>
                <w:sz w:val="28"/>
                <w:szCs w:val="28"/>
              </w:rPr>
            </w:pPr>
            <w:r w:rsidRPr="00162E49">
              <w:rPr>
                <w:b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1065" w:type="dxa"/>
            <w:shd w:val="clear" w:color="auto" w:fill="auto"/>
          </w:tcPr>
          <w:p w:rsidR="00413AD5" w:rsidRPr="00162E49" w:rsidRDefault="00413AD5" w:rsidP="00D22824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413AD5" w:rsidRPr="00162E49" w:rsidTr="00413AD5">
        <w:trPr>
          <w:trHeight w:val="408"/>
        </w:trPr>
        <w:tc>
          <w:tcPr>
            <w:tcW w:w="2692" w:type="dxa"/>
            <w:vMerge w:val="restart"/>
            <w:shd w:val="clear" w:color="auto" w:fill="auto"/>
          </w:tcPr>
          <w:p w:rsidR="00413AD5" w:rsidRPr="00F828FB" w:rsidRDefault="00413AD5" w:rsidP="00D22824">
            <w:r w:rsidRPr="00F828FB">
              <w:t>Русский язык и литература</w:t>
            </w:r>
          </w:p>
        </w:tc>
        <w:tc>
          <w:tcPr>
            <w:tcW w:w="3545" w:type="dxa"/>
            <w:shd w:val="clear" w:color="auto" w:fill="auto"/>
          </w:tcPr>
          <w:p w:rsidR="00413AD5" w:rsidRPr="00F828FB" w:rsidRDefault="00413AD5" w:rsidP="00D22824">
            <w:r w:rsidRPr="00F828FB">
              <w:t xml:space="preserve">Русский язык </w:t>
            </w:r>
          </w:p>
        </w:tc>
        <w:tc>
          <w:tcPr>
            <w:tcW w:w="851" w:type="dxa"/>
            <w:shd w:val="clear" w:color="auto" w:fill="auto"/>
          </w:tcPr>
          <w:p w:rsidR="00413AD5" w:rsidRPr="00F828FB" w:rsidRDefault="00413AD5" w:rsidP="00D22824">
            <w:r w:rsidRPr="00F828FB">
              <w:t>Б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413AD5" w:rsidRPr="00F828FB" w:rsidRDefault="00413AD5" w:rsidP="00D22824">
            <w:r>
              <w:t>34</w:t>
            </w:r>
          </w:p>
        </w:tc>
        <w:tc>
          <w:tcPr>
            <w:tcW w:w="1065" w:type="dxa"/>
            <w:shd w:val="clear" w:color="auto" w:fill="auto"/>
          </w:tcPr>
          <w:p w:rsidR="00413AD5" w:rsidRPr="00F828FB" w:rsidRDefault="00413AD5" w:rsidP="00D22824">
            <w:r>
              <w:t>34</w:t>
            </w:r>
          </w:p>
        </w:tc>
      </w:tr>
      <w:tr w:rsidR="00413AD5" w:rsidRPr="00162E49" w:rsidTr="00413AD5">
        <w:tc>
          <w:tcPr>
            <w:tcW w:w="2692" w:type="dxa"/>
            <w:vMerge/>
            <w:shd w:val="clear" w:color="auto" w:fill="auto"/>
          </w:tcPr>
          <w:p w:rsidR="00413AD5" w:rsidRPr="00F828FB" w:rsidRDefault="00413AD5" w:rsidP="00D22824"/>
        </w:tc>
        <w:tc>
          <w:tcPr>
            <w:tcW w:w="3545" w:type="dxa"/>
            <w:shd w:val="clear" w:color="auto" w:fill="auto"/>
          </w:tcPr>
          <w:p w:rsidR="00413AD5" w:rsidRPr="00F828FB" w:rsidRDefault="00413AD5" w:rsidP="00D22824">
            <w:r w:rsidRPr="00F828FB">
              <w:t>Литература</w:t>
            </w:r>
          </w:p>
        </w:tc>
        <w:tc>
          <w:tcPr>
            <w:tcW w:w="851" w:type="dxa"/>
            <w:shd w:val="clear" w:color="auto" w:fill="auto"/>
          </w:tcPr>
          <w:p w:rsidR="00413AD5" w:rsidRPr="00F828FB" w:rsidRDefault="00413AD5" w:rsidP="00D22824">
            <w:r w:rsidRPr="00F828FB">
              <w:t>Б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413AD5" w:rsidRPr="00F828FB" w:rsidRDefault="00413AD5" w:rsidP="00D22824">
            <w:r>
              <w:t>102</w:t>
            </w:r>
          </w:p>
        </w:tc>
        <w:tc>
          <w:tcPr>
            <w:tcW w:w="1065" w:type="dxa"/>
            <w:shd w:val="clear" w:color="auto" w:fill="auto"/>
          </w:tcPr>
          <w:p w:rsidR="00413AD5" w:rsidRPr="00F828FB" w:rsidRDefault="00413AD5" w:rsidP="00D22824">
            <w:r>
              <w:t>102</w:t>
            </w:r>
          </w:p>
        </w:tc>
      </w:tr>
      <w:tr w:rsidR="00413AD5" w:rsidRPr="00162E49" w:rsidTr="00413AD5">
        <w:tc>
          <w:tcPr>
            <w:tcW w:w="2692" w:type="dxa"/>
            <w:vMerge w:val="restart"/>
            <w:shd w:val="clear" w:color="auto" w:fill="auto"/>
          </w:tcPr>
          <w:p w:rsidR="00413AD5" w:rsidRPr="00F828FB" w:rsidRDefault="00413AD5" w:rsidP="00D22824">
            <w:r w:rsidRPr="00F828FB">
              <w:t>Родной язык и родная литература</w:t>
            </w:r>
          </w:p>
        </w:tc>
        <w:tc>
          <w:tcPr>
            <w:tcW w:w="3545" w:type="dxa"/>
            <w:shd w:val="clear" w:color="auto" w:fill="auto"/>
          </w:tcPr>
          <w:p w:rsidR="00413AD5" w:rsidRPr="00F828FB" w:rsidRDefault="00413AD5" w:rsidP="00D22824">
            <w:r w:rsidRPr="00F828FB">
              <w:t xml:space="preserve">Родной язык (русский) </w:t>
            </w:r>
          </w:p>
        </w:tc>
        <w:tc>
          <w:tcPr>
            <w:tcW w:w="851" w:type="dxa"/>
            <w:shd w:val="clear" w:color="auto" w:fill="auto"/>
          </w:tcPr>
          <w:p w:rsidR="00413AD5" w:rsidRPr="00F828FB" w:rsidRDefault="00413AD5" w:rsidP="00D22824">
            <w:r w:rsidRPr="00F828FB">
              <w:t>Б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413AD5" w:rsidRPr="00F828FB" w:rsidRDefault="00413AD5" w:rsidP="00D22824">
            <w:r>
              <w:t>34</w:t>
            </w:r>
          </w:p>
        </w:tc>
        <w:tc>
          <w:tcPr>
            <w:tcW w:w="1065" w:type="dxa"/>
            <w:shd w:val="clear" w:color="auto" w:fill="auto"/>
          </w:tcPr>
          <w:p w:rsidR="00413AD5" w:rsidRPr="00F828FB" w:rsidRDefault="00413AD5" w:rsidP="00D22824">
            <w:r>
              <w:t>17</w:t>
            </w:r>
          </w:p>
        </w:tc>
      </w:tr>
      <w:tr w:rsidR="00413AD5" w:rsidRPr="00162E49" w:rsidTr="00413AD5">
        <w:tc>
          <w:tcPr>
            <w:tcW w:w="2692" w:type="dxa"/>
            <w:vMerge/>
            <w:shd w:val="clear" w:color="auto" w:fill="auto"/>
          </w:tcPr>
          <w:p w:rsidR="00413AD5" w:rsidRPr="00F828FB" w:rsidRDefault="00413AD5" w:rsidP="00D22824"/>
        </w:tc>
        <w:tc>
          <w:tcPr>
            <w:tcW w:w="3545" w:type="dxa"/>
            <w:shd w:val="clear" w:color="auto" w:fill="auto"/>
          </w:tcPr>
          <w:p w:rsidR="00413AD5" w:rsidRPr="00F828FB" w:rsidRDefault="00413AD5" w:rsidP="00D22824">
            <w:r w:rsidRPr="00F828FB">
              <w:t>Родная литература (русская)</w:t>
            </w:r>
          </w:p>
        </w:tc>
        <w:tc>
          <w:tcPr>
            <w:tcW w:w="851" w:type="dxa"/>
            <w:shd w:val="clear" w:color="auto" w:fill="auto"/>
          </w:tcPr>
          <w:p w:rsidR="00413AD5" w:rsidRPr="00F828FB" w:rsidRDefault="00413AD5" w:rsidP="00D22824">
            <w:r w:rsidRPr="00F828FB">
              <w:t>Б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413AD5" w:rsidRPr="00F828FB" w:rsidRDefault="00413AD5" w:rsidP="00D22824">
            <w:r>
              <w:t>-</w:t>
            </w:r>
          </w:p>
        </w:tc>
        <w:tc>
          <w:tcPr>
            <w:tcW w:w="1065" w:type="dxa"/>
            <w:shd w:val="clear" w:color="auto" w:fill="auto"/>
          </w:tcPr>
          <w:p w:rsidR="00413AD5" w:rsidRPr="00F828FB" w:rsidRDefault="00413AD5" w:rsidP="00D22824">
            <w:r>
              <w:t>17</w:t>
            </w:r>
          </w:p>
        </w:tc>
      </w:tr>
      <w:tr w:rsidR="00413AD5" w:rsidRPr="00162E49" w:rsidTr="00413AD5">
        <w:tc>
          <w:tcPr>
            <w:tcW w:w="2692" w:type="dxa"/>
            <w:vMerge w:val="restart"/>
            <w:shd w:val="clear" w:color="auto" w:fill="auto"/>
          </w:tcPr>
          <w:p w:rsidR="00413AD5" w:rsidRPr="00F828FB" w:rsidRDefault="00413AD5" w:rsidP="00D22824">
            <w:r w:rsidRPr="00F828FB">
              <w:t>Математика и информатика</w:t>
            </w:r>
          </w:p>
        </w:tc>
        <w:tc>
          <w:tcPr>
            <w:tcW w:w="3545" w:type="dxa"/>
            <w:shd w:val="clear" w:color="auto" w:fill="FFFFFF"/>
          </w:tcPr>
          <w:p w:rsidR="00413AD5" w:rsidRPr="00F828FB" w:rsidRDefault="00413AD5" w:rsidP="00D22824">
            <w:r w:rsidRPr="00F828FB">
              <w:t>Математика</w:t>
            </w:r>
          </w:p>
        </w:tc>
        <w:tc>
          <w:tcPr>
            <w:tcW w:w="851" w:type="dxa"/>
            <w:shd w:val="clear" w:color="auto" w:fill="FFFFFF"/>
          </w:tcPr>
          <w:p w:rsidR="00413AD5" w:rsidRPr="00F828FB" w:rsidRDefault="00413AD5" w:rsidP="00D22824">
            <w:pPr>
              <w:rPr>
                <w:b/>
              </w:rPr>
            </w:pPr>
            <w:r w:rsidRPr="00F828FB">
              <w:rPr>
                <w:b/>
              </w:rPr>
              <w:t>У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413AD5" w:rsidRPr="00BF3FF8" w:rsidRDefault="00413AD5" w:rsidP="00D22824">
            <w:r>
              <w:t>204</w:t>
            </w:r>
          </w:p>
        </w:tc>
        <w:tc>
          <w:tcPr>
            <w:tcW w:w="1065" w:type="dxa"/>
            <w:shd w:val="clear" w:color="auto" w:fill="auto"/>
          </w:tcPr>
          <w:p w:rsidR="00413AD5" w:rsidRPr="00BF3FF8" w:rsidRDefault="00413AD5" w:rsidP="00D22824">
            <w:r>
              <w:t>204</w:t>
            </w:r>
          </w:p>
        </w:tc>
      </w:tr>
      <w:tr w:rsidR="00413AD5" w:rsidRPr="00162E49" w:rsidTr="00413AD5">
        <w:tc>
          <w:tcPr>
            <w:tcW w:w="2692" w:type="dxa"/>
            <w:vMerge/>
            <w:shd w:val="clear" w:color="auto" w:fill="auto"/>
          </w:tcPr>
          <w:p w:rsidR="00413AD5" w:rsidRPr="00F828FB" w:rsidRDefault="00413AD5" w:rsidP="00D22824"/>
        </w:tc>
        <w:tc>
          <w:tcPr>
            <w:tcW w:w="3545" w:type="dxa"/>
            <w:shd w:val="clear" w:color="auto" w:fill="FFFFFF"/>
          </w:tcPr>
          <w:p w:rsidR="00413AD5" w:rsidRPr="00F828FB" w:rsidRDefault="00413AD5" w:rsidP="00D22824">
            <w:r w:rsidRPr="00F828FB">
              <w:t>Информатика</w:t>
            </w:r>
          </w:p>
        </w:tc>
        <w:tc>
          <w:tcPr>
            <w:tcW w:w="851" w:type="dxa"/>
            <w:shd w:val="clear" w:color="auto" w:fill="FFFFFF"/>
          </w:tcPr>
          <w:p w:rsidR="00413AD5" w:rsidRPr="00F828FB" w:rsidRDefault="00413AD5" w:rsidP="00D22824">
            <w:r w:rsidRPr="00F828FB">
              <w:t>Б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413AD5" w:rsidRPr="00F828FB" w:rsidRDefault="00413AD5" w:rsidP="00D22824">
            <w:r>
              <w:t>34</w:t>
            </w:r>
          </w:p>
        </w:tc>
        <w:tc>
          <w:tcPr>
            <w:tcW w:w="1065" w:type="dxa"/>
            <w:shd w:val="clear" w:color="auto" w:fill="auto"/>
          </w:tcPr>
          <w:p w:rsidR="00413AD5" w:rsidRPr="00F828FB" w:rsidRDefault="00413AD5" w:rsidP="00D22824">
            <w:r>
              <w:t>34</w:t>
            </w:r>
          </w:p>
        </w:tc>
      </w:tr>
      <w:tr w:rsidR="00413AD5" w:rsidRPr="00162E49" w:rsidTr="00413AD5">
        <w:tc>
          <w:tcPr>
            <w:tcW w:w="2692" w:type="dxa"/>
            <w:shd w:val="clear" w:color="auto" w:fill="auto"/>
          </w:tcPr>
          <w:p w:rsidR="00413AD5" w:rsidRPr="00F828FB" w:rsidRDefault="00413AD5" w:rsidP="00D22824">
            <w:r w:rsidRPr="00F828FB">
              <w:t>Иностранные языки</w:t>
            </w:r>
          </w:p>
        </w:tc>
        <w:tc>
          <w:tcPr>
            <w:tcW w:w="3545" w:type="dxa"/>
            <w:shd w:val="clear" w:color="auto" w:fill="auto"/>
          </w:tcPr>
          <w:p w:rsidR="00413AD5" w:rsidRPr="00F828FB" w:rsidRDefault="00413AD5" w:rsidP="00D22824">
            <w:r w:rsidRPr="00F828FB">
              <w:t>Иностранный язык</w:t>
            </w:r>
          </w:p>
        </w:tc>
        <w:tc>
          <w:tcPr>
            <w:tcW w:w="851" w:type="dxa"/>
            <w:shd w:val="clear" w:color="auto" w:fill="auto"/>
          </w:tcPr>
          <w:p w:rsidR="00413AD5" w:rsidRPr="00F828FB" w:rsidRDefault="00413AD5" w:rsidP="00D22824">
            <w:r w:rsidRPr="00F828FB">
              <w:t>Б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413AD5" w:rsidRPr="00F828FB" w:rsidRDefault="00413AD5" w:rsidP="00D22824">
            <w:r>
              <w:t>102</w:t>
            </w:r>
          </w:p>
        </w:tc>
        <w:tc>
          <w:tcPr>
            <w:tcW w:w="1065" w:type="dxa"/>
            <w:shd w:val="clear" w:color="auto" w:fill="auto"/>
          </w:tcPr>
          <w:p w:rsidR="00413AD5" w:rsidRPr="00F828FB" w:rsidRDefault="00413AD5" w:rsidP="00D22824">
            <w:r>
              <w:t>102</w:t>
            </w:r>
          </w:p>
        </w:tc>
      </w:tr>
      <w:tr w:rsidR="00413AD5" w:rsidRPr="00162E49" w:rsidTr="00413AD5">
        <w:tc>
          <w:tcPr>
            <w:tcW w:w="2692" w:type="dxa"/>
            <w:shd w:val="clear" w:color="auto" w:fill="auto"/>
          </w:tcPr>
          <w:p w:rsidR="00413AD5" w:rsidRPr="00F828FB" w:rsidRDefault="00413AD5" w:rsidP="00D22824">
            <w:r w:rsidRPr="00F828FB">
              <w:t>Естественные науки</w:t>
            </w:r>
          </w:p>
        </w:tc>
        <w:tc>
          <w:tcPr>
            <w:tcW w:w="3545" w:type="dxa"/>
            <w:shd w:val="clear" w:color="auto" w:fill="auto"/>
          </w:tcPr>
          <w:p w:rsidR="00413AD5" w:rsidRPr="00F828FB" w:rsidRDefault="00413AD5" w:rsidP="00D22824">
            <w:r w:rsidRPr="00F828FB">
              <w:t>Физика</w:t>
            </w:r>
          </w:p>
        </w:tc>
        <w:tc>
          <w:tcPr>
            <w:tcW w:w="851" w:type="dxa"/>
            <w:shd w:val="clear" w:color="auto" w:fill="auto"/>
          </w:tcPr>
          <w:p w:rsidR="00413AD5" w:rsidRPr="00F828FB" w:rsidRDefault="00413AD5" w:rsidP="00D22824">
            <w:r w:rsidRPr="00F828FB">
              <w:t>Б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413AD5" w:rsidRPr="00F828FB" w:rsidRDefault="00413AD5" w:rsidP="00D22824">
            <w:r>
              <w:t>68</w:t>
            </w:r>
          </w:p>
        </w:tc>
        <w:tc>
          <w:tcPr>
            <w:tcW w:w="1065" w:type="dxa"/>
            <w:shd w:val="clear" w:color="auto" w:fill="auto"/>
          </w:tcPr>
          <w:p w:rsidR="00413AD5" w:rsidRPr="00F828FB" w:rsidRDefault="00413AD5" w:rsidP="00D22824">
            <w:r>
              <w:t>68</w:t>
            </w:r>
          </w:p>
        </w:tc>
      </w:tr>
      <w:tr w:rsidR="00413AD5" w:rsidRPr="00162E49" w:rsidTr="00413AD5">
        <w:tc>
          <w:tcPr>
            <w:tcW w:w="2692" w:type="dxa"/>
            <w:shd w:val="clear" w:color="auto" w:fill="auto"/>
          </w:tcPr>
          <w:p w:rsidR="00413AD5" w:rsidRPr="00F828FB" w:rsidRDefault="00413AD5" w:rsidP="00D22824"/>
        </w:tc>
        <w:tc>
          <w:tcPr>
            <w:tcW w:w="3545" w:type="dxa"/>
            <w:shd w:val="clear" w:color="auto" w:fill="auto"/>
          </w:tcPr>
          <w:p w:rsidR="00413AD5" w:rsidRPr="00F828FB" w:rsidRDefault="00413AD5" w:rsidP="00D22824">
            <w:r w:rsidRPr="00F828FB">
              <w:t>Астрономия</w:t>
            </w:r>
          </w:p>
        </w:tc>
        <w:tc>
          <w:tcPr>
            <w:tcW w:w="851" w:type="dxa"/>
            <w:shd w:val="clear" w:color="auto" w:fill="auto"/>
          </w:tcPr>
          <w:p w:rsidR="00413AD5" w:rsidRPr="00F828FB" w:rsidRDefault="00413AD5" w:rsidP="00D22824">
            <w:r w:rsidRPr="00F828FB">
              <w:t>Б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413AD5" w:rsidRPr="00F828FB" w:rsidRDefault="00413AD5" w:rsidP="00D22824">
            <w:r>
              <w:t>17</w:t>
            </w:r>
          </w:p>
        </w:tc>
        <w:tc>
          <w:tcPr>
            <w:tcW w:w="1065" w:type="dxa"/>
            <w:shd w:val="clear" w:color="auto" w:fill="auto"/>
          </w:tcPr>
          <w:p w:rsidR="00413AD5" w:rsidRPr="00F828FB" w:rsidRDefault="00413AD5" w:rsidP="00D22824">
            <w:r>
              <w:t>17</w:t>
            </w:r>
          </w:p>
        </w:tc>
      </w:tr>
      <w:tr w:rsidR="00413AD5" w:rsidRPr="00162E49" w:rsidTr="00413AD5">
        <w:tc>
          <w:tcPr>
            <w:tcW w:w="2692" w:type="dxa"/>
            <w:vMerge w:val="restart"/>
            <w:shd w:val="clear" w:color="auto" w:fill="auto"/>
          </w:tcPr>
          <w:p w:rsidR="00413AD5" w:rsidRPr="00F828FB" w:rsidRDefault="00413AD5" w:rsidP="00D22824">
            <w:r w:rsidRPr="00F828FB">
              <w:t>Общественные науки</w:t>
            </w:r>
          </w:p>
        </w:tc>
        <w:tc>
          <w:tcPr>
            <w:tcW w:w="3545" w:type="dxa"/>
            <w:shd w:val="clear" w:color="auto" w:fill="FFFFFF"/>
          </w:tcPr>
          <w:p w:rsidR="00413AD5" w:rsidRPr="00F828FB" w:rsidRDefault="00413AD5" w:rsidP="00D22824">
            <w:r w:rsidRPr="00F828FB">
              <w:t>История</w:t>
            </w:r>
          </w:p>
        </w:tc>
        <w:tc>
          <w:tcPr>
            <w:tcW w:w="851" w:type="dxa"/>
            <w:shd w:val="clear" w:color="auto" w:fill="FFFFFF"/>
          </w:tcPr>
          <w:p w:rsidR="00413AD5" w:rsidRPr="00F828FB" w:rsidRDefault="00413AD5" w:rsidP="00D22824">
            <w:pPr>
              <w:rPr>
                <w:b/>
              </w:rPr>
            </w:pPr>
            <w:r w:rsidRPr="00F828FB">
              <w:rPr>
                <w:b/>
              </w:rPr>
              <w:t>У</w:t>
            </w:r>
          </w:p>
        </w:tc>
        <w:tc>
          <w:tcPr>
            <w:tcW w:w="636" w:type="dxa"/>
            <w:gridSpan w:val="2"/>
            <w:shd w:val="clear" w:color="auto" w:fill="FFFFFF"/>
          </w:tcPr>
          <w:p w:rsidR="00413AD5" w:rsidRPr="0082798A" w:rsidRDefault="00413AD5" w:rsidP="00D22824">
            <w:r>
              <w:t>136</w:t>
            </w:r>
          </w:p>
        </w:tc>
        <w:tc>
          <w:tcPr>
            <w:tcW w:w="1065" w:type="dxa"/>
            <w:shd w:val="clear" w:color="auto" w:fill="FFFFFF"/>
          </w:tcPr>
          <w:p w:rsidR="00413AD5" w:rsidRPr="0082798A" w:rsidRDefault="00413AD5" w:rsidP="00D22824">
            <w:r>
              <w:t>136</w:t>
            </w:r>
          </w:p>
        </w:tc>
      </w:tr>
      <w:tr w:rsidR="00413AD5" w:rsidRPr="00162E49" w:rsidTr="00413AD5">
        <w:tc>
          <w:tcPr>
            <w:tcW w:w="2692" w:type="dxa"/>
            <w:vMerge/>
            <w:shd w:val="clear" w:color="auto" w:fill="auto"/>
          </w:tcPr>
          <w:p w:rsidR="00413AD5" w:rsidRPr="00F828FB" w:rsidRDefault="00413AD5" w:rsidP="00D22824"/>
        </w:tc>
        <w:tc>
          <w:tcPr>
            <w:tcW w:w="3545" w:type="dxa"/>
            <w:shd w:val="clear" w:color="auto" w:fill="auto"/>
          </w:tcPr>
          <w:p w:rsidR="00413AD5" w:rsidRPr="00F828FB" w:rsidRDefault="00413AD5" w:rsidP="00D22824">
            <w:r w:rsidRPr="00F828FB">
              <w:t>Обществознание</w:t>
            </w:r>
          </w:p>
        </w:tc>
        <w:tc>
          <w:tcPr>
            <w:tcW w:w="851" w:type="dxa"/>
            <w:shd w:val="clear" w:color="auto" w:fill="auto"/>
          </w:tcPr>
          <w:p w:rsidR="00413AD5" w:rsidRPr="00F828FB" w:rsidRDefault="00413AD5" w:rsidP="00D22824">
            <w:r w:rsidRPr="00F828FB">
              <w:t>Б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413AD5" w:rsidRPr="00F828FB" w:rsidRDefault="00413AD5" w:rsidP="00D22824">
            <w:r>
              <w:t>68</w:t>
            </w:r>
          </w:p>
        </w:tc>
        <w:tc>
          <w:tcPr>
            <w:tcW w:w="1065" w:type="dxa"/>
            <w:shd w:val="clear" w:color="auto" w:fill="auto"/>
          </w:tcPr>
          <w:p w:rsidR="00413AD5" w:rsidRPr="00F828FB" w:rsidRDefault="00413AD5" w:rsidP="00D22824">
            <w:r>
              <w:t>68</w:t>
            </w:r>
          </w:p>
        </w:tc>
      </w:tr>
      <w:tr w:rsidR="00413AD5" w:rsidRPr="00162E49" w:rsidTr="00413AD5">
        <w:tc>
          <w:tcPr>
            <w:tcW w:w="2692" w:type="dxa"/>
            <w:vMerge w:val="restart"/>
            <w:shd w:val="clear" w:color="auto" w:fill="auto"/>
          </w:tcPr>
          <w:p w:rsidR="00413AD5" w:rsidRPr="00F828FB" w:rsidRDefault="00413AD5" w:rsidP="00D22824">
            <w:r w:rsidRPr="00F828FB">
              <w:t>Физическая культура, экология и основы безопасности жизнедеятельности</w:t>
            </w:r>
          </w:p>
        </w:tc>
        <w:tc>
          <w:tcPr>
            <w:tcW w:w="3545" w:type="dxa"/>
            <w:shd w:val="clear" w:color="auto" w:fill="auto"/>
          </w:tcPr>
          <w:p w:rsidR="00413AD5" w:rsidRPr="00F828FB" w:rsidRDefault="00413AD5" w:rsidP="00D22824">
            <w:r w:rsidRPr="00F828FB">
              <w:t>Физическая культура</w:t>
            </w:r>
          </w:p>
        </w:tc>
        <w:tc>
          <w:tcPr>
            <w:tcW w:w="851" w:type="dxa"/>
            <w:shd w:val="clear" w:color="auto" w:fill="auto"/>
          </w:tcPr>
          <w:p w:rsidR="00413AD5" w:rsidRPr="00F828FB" w:rsidRDefault="00413AD5" w:rsidP="00D22824">
            <w:r w:rsidRPr="00F828FB">
              <w:t>Б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413AD5" w:rsidRPr="00F828FB" w:rsidRDefault="00413AD5" w:rsidP="00D22824">
            <w:r>
              <w:t>102</w:t>
            </w:r>
          </w:p>
        </w:tc>
        <w:tc>
          <w:tcPr>
            <w:tcW w:w="1065" w:type="dxa"/>
            <w:shd w:val="clear" w:color="auto" w:fill="auto"/>
          </w:tcPr>
          <w:p w:rsidR="00413AD5" w:rsidRPr="00F828FB" w:rsidRDefault="00413AD5" w:rsidP="00D22824">
            <w:r>
              <w:t>102</w:t>
            </w:r>
          </w:p>
        </w:tc>
      </w:tr>
      <w:tr w:rsidR="00413AD5" w:rsidRPr="00162E49" w:rsidTr="00413AD5">
        <w:tc>
          <w:tcPr>
            <w:tcW w:w="2692" w:type="dxa"/>
            <w:vMerge/>
            <w:shd w:val="clear" w:color="auto" w:fill="auto"/>
          </w:tcPr>
          <w:p w:rsidR="00413AD5" w:rsidRPr="00F828FB" w:rsidRDefault="00413AD5" w:rsidP="00D22824"/>
        </w:tc>
        <w:tc>
          <w:tcPr>
            <w:tcW w:w="3545" w:type="dxa"/>
            <w:shd w:val="clear" w:color="auto" w:fill="auto"/>
          </w:tcPr>
          <w:p w:rsidR="00413AD5" w:rsidRPr="00F828FB" w:rsidRDefault="00413AD5" w:rsidP="00D22824">
            <w:r w:rsidRPr="00F828FB">
              <w:t>Основы безопасности жизнедеятельности</w:t>
            </w:r>
          </w:p>
        </w:tc>
        <w:tc>
          <w:tcPr>
            <w:tcW w:w="851" w:type="dxa"/>
            <w:shd w:val="clear" w:color="auto" w:fill="auto"/>
          </w:tcPr>
          <w:p w:rsidR="00413AD5" w:rsidRPr="00F828FB" w:rsidRDefault="00413AD5" w:rsidP="00D22824">
            <w:r w:rsidRPr="00F828FB">
              <w:t>Б</w:t>
            </w:r>
          </w:p>
        </w:tc>
        <w:tc>
          <w:tcPr>
            <w:tcW w:w="636" w:type="dxa"/>
            <w:gridSpan w:val="2"/>
            <w:shd w:val="clear" w:color="auto" w:fill="auto"/>
          </w:tcPr>
          <w:p w:rsidR="00413AD5" w:rsidRPr="00F828FB" w:rsidRDefault="00413AD5" w:rsidP="00D22824">
            <w:r>
              <w:t>34</w:t>
            </w:r>
          </w:p>
        </w:tc>
        <w:tc>
          <w:tcPr>
            <w:tcW w:w="1065" w:type="dxa"/>
            <w:shd w:val="clear" w:color="auto" w:fill="auto"/>
          </w:tcPr>
          <w:p w:rsidR="00413AD5" w:rsidRPr="00F828FB" w:rsidRDefault="00413AD5" w:rsidP="00D22824">
            <w:r>
              <w:t>34</w:t>
            </w:r>
          </w:p>
        </w:tc>
      </w:tr>
      <w:tr w:rsidR="00413AD5" w:rsidRPr="00162E49" w:rsidTr="00413AD5">
        <w:tc>
          <w:tcPr>
            <w:tcW w:w="2692" w:type="dxa"/>
            <w:shd w:val="clear" w:color="auto" w:fill="auto"/>
          </w:tcPr>
          <w:p w:rsidR="00413AD5" w:rsidRPr="00F828FB" w:rsidRDefault="00413AD5" w:rsidP="00D22824"/>
        </w:tc>
        <w:tc>
          <w:tcPr>
            <w:tcW w:w="3545" w:type="dxa"/>
            <w:shd w:val="clear" w:color="auto" w:fill="auto"/>
          </w:tcPr>
          <w:p w:rsidR="00413AD5" w:rsidRPr="00F828FB" w:rsidRDefault="00413AD5" w:rsidP="00D22824">
            <w:pPr>
              <w:rPr>
                <w:b/>
              </w:rPr>
            </w:pPr>
            <w:proofErr w:type="gramStart"/>
            <w:r w:rsidRPr="00F828FB">
              <w:rPr>
                <w:b/>
              </w:rPr>
              <w:t>Индивидуальный проект</w:t>
            </w:r>
            <w:proofErr w:type="gramEnd"/>
          </w:p>
        </w:tc>
        <w:tc>
          <w:tcPr>
            <w:tcW w:w="851" w:type="dxa"/>
            <w:shd w:val="clear" w:color="auto" w:fill="auto"/>
          </w:tcPr>
          <w:p w:rsidR="00413AD5" w:rsidRPr="00F828FB" w:rsidRDefault="00413AD5" w:rsidP="00D22824">
            <w:proofErr w:type="gramStart"/>
            <w:r w:rsidRPr="00F828FB">
              <w:t>ЭК</w:t>
            </w:r>
            <w:proofErr w:type="gramEnd"/>
          </w:p>
        </w:tc>
        <w:tc>
          <w:tcPr>
            <w:tcW w:w="636" w:type="dxa"/>
            <w:gridSpan w:val="2"/>
            <w:shd w:val="clear" w:color="auto" w:fill="auto"/>
          </w:tcPr>
          <w:p w:rsidR="00413AD5" w:rsidRPr="00F828FB" w:rsidRDefault="00413AD5" w:rsidP="00D22824">
            <w:r>
              <w:t>34</w:t>
            </w:r>
          </w:p>
        </w:tc>
        <w:tc>
          <w:tcPr>
            <w:tcW w:w="1065" w:type="dxa"/>
            <w:shd w:val="clear" w:color="auto" w:fill="auto"/>
          </w:tcPr>
          <w:p w:rsidR="00413AD5" w:rsidRPr="00F828FB" w:rsidRDefault="00413AD5" w:rsidP="00D22824">
            <w:r>
              <w:t>34</w:t>
            </w:r>
          </w:p>
        </w:tc>
      </w:tr>
      <w:tr w:rsidR="00413AD5" w:rsidRPr="00162E49" w:rsidTr="00413AD5">
        <w:tc>
          <w:tcPr>
            <w:tcW w:w="2692" w:type="dxa"/>
            <w:shd w:val="clear" w:color="auto" w:fill="auto"/>
          </w:tcPr>
          <w:p w:rsidR="00413AD5" w:rsidRPr="00162E49" w:rsidRDefault="00413AD5" w:rsidP="00D22824">
            <w:pPr>
              <w:rPr>
                <w:sz w:val="28"/>
                <w:szCs w:val="28"/>
              </w:rPr>
            </w:pPr>
          </w:p>
        </w:tc>
        <w:tc>
          <w:tcPr>
            <w:tcW w:w="4396" w:type="dxa"/>
            <w:gridSpan w:val="2"/>
            <w:shd w:val="clear" w:color="auto" w:fill="auto"/>
          </w:tcPr>
          <w:p w:rsidR="00413AD5" w:rsidRPr="00E50317" w:rsidRDefault="00413AD5" w:rsidP="00D22824">
            <w:pPr>
              <w:rPr>
                <w:b/>
                <w:sz w:val="28"/>
                <w:szCs w:val="28"/>
              </w:rPr>
            </w:pPr>
            <w:r w:rsidRPr="00E5031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413AD5" w:rsidRPr="00E50317" w:rsidRDefault="00413AD5" w:rsidP="00D22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969</w:t>
            </w:r>
          </w:p>
        </w:tc>
      </w:tr>
      <w:tr w:rsidR="00413AD5" w:rsidRPr="00162E49" w:rsidTr="00413AD5">
        <w:tc>
          <w:tcPr>
            <w:tcW w:w="2692" w:type="dxa"/>
            <w:vMerge w:val="restart"/>
            <w:shd w:val="clear" w:color="auto" w:fill="auto"/>
          </w:tcPr>
          <w:p w:rsidR="00413AD5" w:rsidRPr="00A93D5D" w:rsidRDefault="00413AD5" w:rsidP="00D22824">
            <w:pPr>
              <w:rPr>
                <w:b/>
              </w:rPr>
            </w:pPr>
            <w:r w:rsidRPr="00A93D5D">
              <w:t>Естественные науки</w:t>
            </w:r>
          </w:p>
        </w:tc>
        <w:tc>
          <w:tcPr>
            <w:tcW w:w="3545" w:type="dxa"/>
            <w:shd w:val="clear" w:color="auto" w:fill="auto"/>
          </w:tcPr>
          <w:p w:rsidR="00413AD5" w:rsidRDefault="00413AD5" w:rsidP="00D22824">
            <w:pPr>
              <w:spacing w:line="276" w:lineRule="auto"/>
            </w:pPr>
            <w:r>
              <w:t>Химия</w:t>
            </w:r>
          </w:p>
        </w:tc>
        <w:tc>
          <w:tcPr>
            <w:tcW w:w="851" w:type="dxa"/>
            <w:shd w:val="clear" w:color="auto" w:fill="auto"/>
          </w:tcPr>
          <w:p w:rsidR="00413AD5" w:rsidRPr="00A93D5D" w:rsidRDefault="00413AD5" w:rsidP="00D22824">
            <w:r w:rsidRPr="00A93D5D">
              <w:t>Б</w:t>
            </w:r>
          </w:p>
        </w:tc>
        <w:tc>
          <w:tcPr>
            <w:tcW w:w="620" w:type="dxa"/>
            <w:shd w:val="clear" w:color="auto" w:fill="auto"/>
          </w:tcPr>
          <w:p w:rsidR="00413AD5" w:rsidRPr="00A93D5D" w:rsidRDefault="00413AD5" w:rsidP="00D22824">
            <w:pPr>
              <w:jc w:val="center"/>
            </w:pPr>
            <w:r>
              <w:t>34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413AD5" w:rsidRPr="00A93D5D" w:rsidRDefault="00413AD5" w:rsidP="00D22824">
            <w:pPr>
              <w:jc w:val="center"/>
            </w:pPr>
            <w:r>
              <w:t>34</w:t>
            </w:r>
          </w:p>
        </w:tc>
      </w:tr>
      <w:tr w:rsidR="00413AD5" w:rsidRPr="00162E49" w:rsidTr="00413AD5">
        <w:tc>
          <w:tcPr>
            <w:tcW w:w="2692" w:type="dxa"/>
            <w:vMerge/>
            <w:shd w:val="clear" w:color="auto" w:fill="auto"/>
          </w:tcPr>
          <w:p w:rsidR="00413AD5" w:rsidRPr="00A93D5D" w:rsidRDefault="00413AD5" w:rsidP="00D22824">
            <w:pPr>
              <w:rPr>
                <w:b/>
              </w:rPr>
            </w:pPr>
          </w:p>
        </w:tc>
        <w:tc>
          <w:tcPr>
            <w:tcW w:w="3545" w:type="dxa"/>
            <w:shd w:val="clear" w:color="auto" w:fill="auto"/>
          </w:tcPr>
          <w:p w:rsidR="00413AD5" w:rsidRDefault="00413AD5" w:rsidP="00D22824">
            <w:pPr>
              <w:spacing w:line="276" w:lineRule="auto"/>
            </w:pPr>
            <w:r>
              <w:t>Биология</w:t>
            </w:r>
          </w:p>
        </w:tc>
        <w:tc>
          <w:tcPr>
            <w:tcW w:w="851" w:type="dxa"/>
            <w:shd w:val="clear" w:color="auto" w:fill="auto"/>
          </w:tcPr>
          <w:p w:rsidR="00413AD5" w:rsidRPr="00A93D5D" w:rsidRDefault="00413AD5" w:rsidP="00D22824">
            <w:r w:rsidRPr="00A93D5D">
              <w:t>Б</w:t>
            </w:r>
          </w:p>
        </w:tc>
        <w:tc>
          <w:tcPr>
            <w:tcW w:w="620" w:type="dxa"/>
            <w:shd w:val="clear" w:color="auto" w:fill="auto"/>
          </w:tcPr>
          <w:p w:rsidR="00413AD5" w:rsidRPr="00A93D5D" w:rsidRDefault="00413AD5" w:rsidP="00D22824">
            <w:pPr>
              <w:jc w:val="center"/>
            </w:pPr>
            <w:r>
              <w:t>34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413AD5" w:rsidRPr="00A93D5D" w:rsidRDefault="00413AD5" w:rsidP="00D22824">
            <w:pPr>
              <w:jc w:val="center"/>
            </w:pPr>
            <w:r>
              <w:t>34</w:t>
            </w:r>
          </w:p>
        </w:tc>
      </w:tr>
      <w:tr w:rsidR="00413AD5" w:rsidRPr="00162E49" w:rsidTr="00413AD5">
        <w:tc>
          <w:tcPr>
            <w:tcW w:w="2692" w:type="dxa"/>
            <w:shd w:val="clear" w:color="auto" w:fill="auto"/>
          </w:tcPr>
          <w:p w:rsidR="00413AD5" w:rsidRPr="00A93D5D" w:rsidRDefault="00413AD5" w:rsidP="00D22824">
            <w:r w:rsidRPr="00A93D5D">
              <w:t>Общественные науки</w:t>
            </w:r>
          </w:p>
        </w:tc>
        <w:tc>
          <w:tcPr>
            <w:tcW w:w="3545" w:type="dxa"/>
            <w:shd w:val="clear" w:color="auto" w:fill="auto"/>
          </w:tcPr>
          <w:p w:rsidR="00413AD5" w:rsidRDefault="00413AD5" w:rsidP="00D22824">
            <w:pPr>
              <w:spacing w:line="276" w:lineRule="auto"/>
              <w:rPr>
                <w:lang w:eastAsia="ru-RU"/>
              </w:rPr>
            </w:pPr>
            <w:r>
              <w:t xml:space="preserve">География </w:t>
            </w:r>
          </w:p>
        </w:tc>
        <w:tc>
          <w:tcPr>
            <w:tcW w:w="851" w:type="dxa"/>
            <w:shd w:val="clear" w:color="auto" w:fill="auto"/>
          </w:tcPr>
          <w:p w:rsidR="00413AD5" w:rsidRPr="00A93D5D" w:rsidRDefault="00413AD5" w:rsidP="00D22824">
            <w:r w:rsidRPr="00A93D5D">
              <w:t>Б</w:t>
            </w:r>
          </w:p>
        </w:tc>
        <w:tc>
          <w:tcPr>
            <w:tcW w:w="620" w:type="dxa"/>
            <w:shd w:val="clear" w:color="auto" w:fill="auto"/>
          </w:tcPr>
          <w:p w:rsidR="00413AD5" w:rsidRPr="00A93D5D" w:rsidRDefault="00413AD5" w:rsidP="00D22824">
            <w:pPr>
              <w:jc w:val="center"/>
            </w:pPr>
            <w:r>
              <w:t>34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413AD5" w:rsidRPr="00A93D5D" w:rsidRDefault="00413AD5" w:rsidP="00D22824">
            <w:pPr>
              <w:jc w:val="center"/>
            </w:pPr>
            <w:r>
              <w:t>34</w:t>
            </w:r>
          </w:p>
        </w:tc>
      </w:tr>
      <w:tr w:rsidR="00413AD5" w:rsidRPr="00162E49" w:rsidTr="00413AD5">
        <w:tc>
          <w:tcPr>
            <w:tcW w:w="2692" w:type="dxa"/>
            <w:vMerge w:val="restart"/>
            <w:shd w:val="clear" w:color="auto" w:fill="auto"/>
          </w:tcPr>
          <w:p w:rsidR="00413AD5" w:rsidRPr="00A93D5D" w:rsidRDefault="00413AD5" w:rsidP="00D22824">
            <w:r w:rsidRPr="00A93D5D">
              <w:rPr>
                <w:b/>
              </w:rPr>
              <w:t xml:space="preserve">Курсы по выбору </w:t>
            </w:r>
            <w:proofErr w:type="spellStart"/>
            <w:r w:rsidRPr="00A93D5D">
              <w:rPr>
                <w:b/>
              </w:rPr>
              <w:t>общеразвивающей</w:t>
            </w:r>
            <w:proofErr w:type="spellEnd"/>
            <w:r w:rsidRPr="00A93D5D">
              <w:rPr>
                <w:b/>
              </w:rPr>
              <w:t xml:space="preserve">  направленности</w:t>
            </w:r>
          </w:p>
        </w:tc>
        <w:tc>
          <w:tcPr>
            <w:tcW w:w="3545" w:type="dxa"/>
            <w:shd w:val="clear" w:color="auto" w:fill="auto"/>
          </w:tcPr>
          <w:p w:rsidR="00413AD5" w:rsidRPr="00A93D5D" w:rsidRDefault="00413AD5" w:rsidP="00D22824">
            <w:r w:rsidRPr="00A93D5D">
              <w:rPr>
                <w:lang w:eastAsia="ru-RU"/>
              </w:rPr>
              <w:t>«Русское правописание: орфография и пунктуация»</w:t>
            </w:r>
          </w:p>
        </w:tc>
        <w:tc>
          <w:tcPr>
            <w:tcW w:w="851" w:type="dxa"/>
            <w:shd w:val="clear" w:color="auto" w:fill="auto"/>
          </w:tcPr>
          <w:p w:rsidR="00413AD5" w:rsidRPr="00A93D5D" w:rsidRDefault="00413AD5" w:rsidP="00D22824">
            <w:proofErr w:type="gramStart"/>
            <w:r w:rsidRPr="00A93D5D">
              <w:t>ЭК</w:t>
            </w:r>
            <w:proofErr w:type="gramEnd"/>
          </w:p>
        </w:tc>
        <w:tc>
          <w:tcPr>
            <w:tcW w:w="620" w:type="dxa"/>
            <w:shd w:val="clear" w:color="auto" w:fill="auto"/>
          </w:tcPr>
          <w:p w:rsidR="00413AD5" w:rsidRPr="00A93D5D" w:rsidRDefault="00413AD5" w:rsidP="00D22824">
            <w:pPr>
              <w:jc w:val="center"/>
            </w:pPr>
            <w:r>
              <w:t>34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413AD5" w:rsidRPr="00A93D5D" w:rsidRDefault="00413AD5" w:rsidP="00D22824">
            <w:pPr>
              <w:jc w:val="center"/>
            </w:pPr>
            <w:r>
              <w:t>34</w:t>
            </w:r>
          </w:p>
        </w:tc>
      </w:tr>
      <w:tr w:rsidR="00413AD5" w:rsidRPr="00162E49" w:rsidTr="00413AD5">
        <w:tc>
          <w:tcPr>
            <w:tcW w:w="2692" w:type="dxa"/>
            <w:vMerge/>
            <w:shd w:val="clear" w:color="auto" w:fill="auto"/>
          </w:tcPr>
          <w:p w:rsidR="00413AD5" w:rsidRPr="00A93D5D" w:rsidRDefault="00413AD5" w:rsidP="00D22824"/>
        </w:tc>
        <w:tc>
          <w:tcPr>
            <w:tcW w:w="3545" w:type="dxa"/>
            <w:shd w:val="clear" w:color="auto" w:fill="auto"/>
          </w:tcPr>
          <w:p w:rsidR="00413AD5" w:rsidRPr="00A93D5D" w:rsidRDefault="00413AD5" w:rsidP="00D22824">
            <w:r w:rsidRPr="00A93D5D">
              <w:rPr>
                <w:lang w:eastAsia="ru-RU"/>
              </w:rPr>
              <w:t>«</w:t>
            </w:r>
            <w:r w:rsidRPr="00A93D5D">
              <w:t>Решение математических задач повышенной трудности</w:t>
            </w:r>
            <w:r w:rsidRPr="00A93D5D">
              <w:rPr>
                <w:lang w:eastAsia="ru-RU"/>
              </w:rPr>
              <w:t>»</w:t>
            </w:r>
          </w:p>
        </w:tc>
        <w:tc>
          <w:tcPr>
            <w:tcW w:w="851" w:type="dxa"/>
            <w:shd w:val="clear" w:color="auto" w:fill="auto"/>
          </w:tcPr>
          <w:p w:rsidR="00413AD5" w:rsidRPr="00A93D5D" w:rsidRDefault="00413AD5" w:rsidP="00D22824">
            <w:proofErr w:type="gramStart"/>
            <w:r w:rsidRPr="00A93D5D">
              <w:t>ЭК</w:t>
            </w:r>
            <w:proofErr w:type="gramEnd"/>
          </w:p>
        </w:tc>
        <w:tc>
          <w:tcPr>
            <w:tcW w:w="620" w:type="dxa"/>
            <w:shd w:val="clear" w:color="auto" w:fill="auto"/>
          </w:tcPr>
          <w:p w:rsidR="00413AD5" w:rsidRPr="00A93D5D" w:rsidRDefault="00413AD5" w:rsidP="00D22824">
            <w:pPr>
              <w:jc w:val="center"/>
            </w:pPr>
            <w:r>
              <w:t>17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413AD5" w:rsidRPr="00A93D5D" w:rsidRDefault="00413AD5" w:rsidP="00D22824">
            <w:pPr>
              <w:jc w:val="center"/>
            </w:pPr>
            <w:r>
              <w:t>17</w:t>
            </w:r>
          </w:p>
        </w:tc>
      </w:tr>
      <w:tr w:rsidR="00413AD5" w:rsidRPr="00162E49" w:rsidTr="00413AD5">
        <w:tc>
          <w:tcPr>
            <w:tcW w:w="2692" w:type="dxa"/>
            <w:shd w:val="clear" w:color="auto" w:fill="auto"/>
          </w:tcPr>
          <w:p w:rsidR="00413AD5" w:rsidRPr="00A93D5D" w:rsidRDefault="00413AD5" w:rsidP="00D22824">
            <w:pPr>
              <w:rPr>
                <w:b/>
              </w:rPr>
            </w:pPr>
          </w:p>
        </w:tc>
        <w:tc>
          <w:tcPr>
            <w:tcW w:w="3545" w:type="dxa"/>
            <w:shd w:val="clear" w:color="auto" w:fill="auto"/>
          </w:tcPr>
          <w:p w:rsidR="00413AD5" w:rsidRPr="00A93D5D" w:rsidRDefault="00413AD5" w:rsidP="00D22824">
            <w:r w:rsidRPr="00A93D5D">
              <w:rPr>
                <w:lang w:eastAsia="ru-RU"/>
              </w:rPr>
              <w:t>«Основы избирательного права»</w:t>
            </w:r>
          </w:p>
        </w:tc>
        <w:tc>
          <w:tcPr>
            <w:tcW w:w="851" w:type="dxa"/>
            <w:shd w:val="clear" w:color="auto" w:fill="auto"/>
          </w:tcPr>
          <w:p w:rsidR="00413AD5" w:rsidRPr="00A93D5D" w:rsidRDefault="00413AD5" w:rsidP="00D22824">
            <w:proofErr w:type="gramStart"/>
            <w:r w:rsidRPr="00A93D5D">
              <w:t>ЭК</w:t>
            </w:r>
            <w:proofErr w:type="gramEnd"/>
          </w:p>
        </w:tc>
        <w:tc>
          <w:tcPr>
            <w:tcW w:w="620" w:type="dxa"/>
            <w:shd w:val="clear" w:color="auto" w:fill="auto"/>
          </w:tcPr>
          <w:p w:rsidR="00413AD5" w:rsidRPr="00A93D5D" w:rsidRDefault="00413AD5" w:rsidP="00D22824">
            <w:pPr>
              <w:jc w:val="center"/>
            </w:pPr>
            <w:r>
              <w:t>34</w:t>
            </w:r>
          </w:p>
        </w:tc>
        <w:tc>
          <w:tcPr>
            <w:tcW w:w="1081" w:type="dxa"/>
            <w:gridSpan w:val="2"/>
            <w:shd w:val="clear" w:color="auto" w:fill="auto"/>
          </w:tcPr>
          <w:p w:rsidR="00413AD5" w:rsidRPr="00A93D5D" w:rsidRDefault="00413AD5" w:rsidP="00D22824">
            <w:pPr>
              <w:jc w:val="center"/>
            </w:pPr>
            <w:r>
              <w:t>34</w:t>
            </w:r>
          </w:p>
        </w:tc>
      </w:tr>
      <w:tr w:rsidR="00413AD5" w:rsidRPr="00162E49" w:rsidTr="00413AD5">
        <w:tc>
          <w:tcPr>
            <w:tcW w:w="2692" w:type="dxa"/>
            <w:shd w:val="clear" w:color="auto" w:fill="auto"/>
          </w:tcPr>
          <w:p w:rsidR="00413AD5" w:rsidRPr="00A93D5D" w:rsidRDefault="00413AD5" w:rsidP="00D22824">
            <w:pPr>
              <w:rPr>
                <w:b/>
              </w:rPr>
            </w:pPr>
          </w:p>
        </w:tc>
        <w:tc>
          <w:tcPr>
            <w:tcW w:w="3545" w:type="dxa"/>
            <w:vMerge w:val="restart"/>
            <w:shd w:val="clear" w:color="auto" w:fill="auto"/>
          </w:tcPr>
          <w:p w:rsidR="00413AD5" w:rsidRPr="00A93D5D" w:rsidRDefault="00413AD5" w:rsidP="00D22824">
            <w:pPr>
              <w:rPr>
                <w:lang w:eastAsia="ru-RU"/>
              </w:rPr>
            </w:pPr>
            <w:r w:rsidRPr="00A93D5D">
              <w:rPr>
                <w:b/>
                <w:lang w:eastAsia="ru-RU"/>
              </w:rPr>
              <w:t>ИТОГО</w:t>
            </w:r>
          </w:p>
        </w:tc>
        <w:tc>
          <w:tcPr>
            <w:tcW w:w="851" w:type="dxa"/>
            <w:shd w:val="clear" w:color="auto" w:fill="auto"/>
          </w:tcPr>
          <w:p w:rsidR="00413AD5" w:rsidRPr="00A93D5D" w:rsidRDefault="00413AD5" w:rsidP="00D22824">
            <w:pPr>
              <w:jc w:val="center"/>
            </w:pPr>
          </w:p>
        </w:tc>
        <w:tc>
          <w:tcPr>
            <w:tcW w:w="620" w:type="dxa"/>
            <w:shd w:val="clear" w:color="auto" w:fill="auto"/>
          </w:tcPr>
          <w:p w:rsidR="00413AD5" w:rsidRPr="00A93D5D" w:rsidRDefault="00413AD5" w:rsidP="00D22824">
            <w:pPr>
              <w:jc w:val="center"/>
            </w:pPr>
          </w:p>
        </w:tc>
        <w:tc>
          <w:tcPr>
            <w:tcW w:w="1081" w:type="dxa"/>
            <w:gridSpan w:val="2"/>
            <w:shd w:val="clear" w:color="auto" w:fill="auto"/>
          </w:tcPr>
          <w:p w:rsidR="00413AD5" w:rsidRPr="00413AD5" w:rsidRDefault="00413AD5" w:rsidP="00D22824">
            <w:pPr>
              <w:jc w:val="center"/>
              <w:rPr>
                <w:b/>
              </w:rPr>
            </w:pPr>
            <w:r w:rsidRPr="00413AD5">
              <w:rPr>
                <w:b/>
              </w:rPr>
              <w:t>187</w:t>
            </w:r>
          </w:p>
        </w:tc>
      </w:tr>
      <w:tr w:rsidR="00413AD5" w:rsidRPr="00162E49" w:rsidTr="00413AD5">
        <w:tc>
          <w:tcPr>
            <w:tcW w:w="2692" w:type="dxa"/>
            <w:shd w:val="clear" w:color="auto" w:fill="auto"/>
          </w:tcPr>
          <w:p w:rsidR="00413AD5" w:rsidRPr="00A93D5D" w:rsidRDefault="00413AD5" w:rsidP="00D22824">
            <w:pPr>
              <w:rPr>
                <w:b/>
              </w:rPr>
            </w:pPr>
          </w:p>
        </w:tc>
        <w:tc>
          <w:tcPr>
            <w:tcW w:w="3545" w:type="dxa"/>
            <w:vMerge/>
            <w:shd w:val="clear" w:color="auto" w:fill="auto"/>
          </w:tcPr>
          <w:p w:rsidR="00413AD5" w:rsidRPr="00A93D5D" w:rsidRDefault="00413AD5" w:rsidP="00D22824">
            <w:pPr>
              <w:rPr>
                <w:b/>
                <w:highlight w:val="yellow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413AD5" w:rsidRPr="00A93D5D" w:rsidRDefault="00413AD5" w:rsidP="00D22824">
            <w:pPr>
              <w:jc w:val="center"/>
            </w:pPr>
          </w:p>
        </w:tc>
        <w:tc>
          <w:tcPr>
            <w:tcW w:w="620" w:type="dxa"/>
            <w:shd w:val="clear" w:color="auto" w:fill="auto"/>
          </w:tcPr>
          <w:p w:rsidR="00413AD5" w:rsidRPr="00A93D5D" w:rsidRDefault="00413AD5" w:rsidP="00D22824">
            <w:pPr>
              <w:jc w:val="center"/>
              <w:rPr>
                <w:b/>
              </w:rPr>
            </w:pPr>
          </w:p>
        </w:tc>
        <w:tc>
          <w:tcPr>
            <w:tcW w:w="1081" w:type="dxa"/>
            <w:gridSpan w:val="2"/>
            <w:shd w:val="clear" w:color="auto" w:fill="auto"/>
          </w:tcPr>
          <w:p w:rsidR="00413AD5" w:rsidRPr="00A93D5D" w:rsidRDefault="00413AD5" w:rsidP="00D22824">
            <w:pPr>
              <w:jc w:val="center"/>
              <w:rPr>
                <w:b/>
              </w:rPr>
            </w:pPr>
          </w:p>
        </w:tc>
      </w:tr>
    </w:tbl>
    <w:p w:rsidR="00413AD5" w:rsidRDefault="00413AD5" w:rsidP="00413AD5">
      <w:pPr>
        <w:pStyle w:val="ac"/>
        <w:shd w:val="clear" w:color="auto" w:fill="FFFFFF"/>
        <w:tabs>
          <w:tab w:val="left" w:pos="5928"/>
        </w:tabs>
        <w:rPr>
          <w:b/>
          <w:i/>
        </w:rPr>
      </w:pPr>
    </w:p>
    <w:p w:rsidR="00593382" w:rsidRDefault="00593382" w:rsidP="00593382">
      <w:pPr>
        <w:shd w:val="clear" w:color="auto" w:fill="FFFFFF"/>
        <w:tabs>
          <w:tab w:val="left" w:pos="5928"/>
        </w:tabs>
        <w:rPr>
          <w:b/>
        </w:rPr>
      </w:pPr>
    </w:p>
    <w:p w:rsidR="00593382" w:rsidRDefault="00593382" w:rsidP="00593382">
      <w:pPr>
        <w:shd w:val="clear" w:color="auto" w:fill="FFFFFF"/>
        <w:tabs>
          <w:tab w:val="left" w:pos="5928"/>
        </w:tabs>
        <w:rPr>
          <w:b/>
        </w:rPr>
      </w:pPr>
    </w:p>
    <w:p w:rsidR="00FD350E" w:rsidRDefault="00FD350E" w:rsidP="00F828FB">
      <w:pPr>
        <w:shd w:val="clear" w:color="auto" w:fill="FFFFFF"/>
        <w:tabs>
          <w:tab w:val="left" w:pos="5928"/>
        </w:tabs>
        <w:rPr>
          <w:b/>
        </w:rPr>
      </w:pPr>
    </w:p>
    <w:p w:rsidR="00413AD5" w:rsidRDefault="00413AD5" w:rsidP="00F828FB">
      <w:pPr>
        <w:shd w:val="clear" w:color="auto" w:fill="FFFFFF"/>
        <w:tabs>
          <w:tab w:val="left" w:pos="5928"/>
        </w:tabs>
        <w:rPr>
          <w:b/>
        </w:rPr>
      </w:pPr>
    </w:p>
    <w:p w:rsidR="00413AD5" w:rsidRDefault="00413AD5" w:rsidP="00F828FB">
      <w:pPr>
        <w:shd w:val="clear" w:color="auto" w:fill="FFFFFF"/>
        <w:tabs>
          <w:tab w:val="left" w:pos="5928"/>
        </w:tabs>
        <w:rPr>
          <w:b/>
        </w:rPr>
      </w:pPr>
    </w:p>
    <w:p w:rsidR="00413AD5" w:rsidRDefault="00413AD5" w:rsidP="00F828FB">
      <w:pPr>
        <w:shd w:val="clear" w:color="auto" w:fill="FFFFFF"/>
        <w:tabs>
          <w:tab w:val="left" w:pos="5928"/>
        </w:tabs>
        <w:rPr>
          <w:b/>
        </w:rPr>
      </w:pPr>
    </w:p>
    <w:p w:rsidR="00FD350E" w:rsidRDefault="00FD350E" w:rsidP="00F828FB">
      <w:pPr>
        <w:shd w:val="clear" w:color="auto" w:fill="FFFFFF"/>
        <w:tabs>
          <w:tab w:val="left" w:pos="5928"/>
        </w:tabs>
        <w:rPr>
          <w:b/>
        </w:rPr>
      </w:pPr>
    </w:p>
    <w:p w:rsidR="00FD350E" w:rsidRPr="00F828FB" w:rsidRDefault="00FD350E" w:rsidP="00F828FB">
      <w:pPr>
        <w:shd w:val="clear" w:color="auto" w:fill="FFFFFF"/>
        <w:tabs>
          <w:tab w:val="left" w:pos="5928"/>
        </w:tabs>
        <w:rPr>
          <w:b/>
        </w:rPr>
      </w:pPr>
    </w:p>
    <w:p w:rsidR="00E4117A" w:rsidRDefault="00E4117A" w:rsidP="00E4117A">
      <w:pPr>
        <w:pStyle w:val="ac"/>
        <w:shd w:val="clear" w:color="auto" w:fill="FFFFFF"/>
        <w:tabs>
          <w:tab w:val="left" w:pos="5928"/>
        </w:tabs>
        <w:jc w:val="center"/>
        <w:rPr>
          <w:b/>
        </w:rPr>
      </w:pPr>
    </w:p>
    <w:sectPr w:rsidR="00E4117A" w:rsidSect="00517EC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102" w:rsidRDefault="00043102" w:rsidP="000D1E06">
      <w:r>
        <w:separator/>
      </w:r>
    </w:p>
  </w:endnote>
  <w:endnote w:type="continuationSeparator" w:id="0">
    <w:p w:rsidR="00043102" w:rsidRDefault="00043102" w:rsidP="000D1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CC"/>
    <w:family w:val="roman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824" w:rsidRDefault="00D2282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824" w:rsidRDefault="00D22824" w:rsidP="003B7CEF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82860"/>
      <w:docPartObj>
        <w:docPartGallery w:val="Page Numbers (Bottom of Page)"/>
        <w:docPartUnique/>
      </w:docPartObj>
    </w:sdtPr>
    <w:sdtContent>
      <w:p w:rsidR="00D22824" w:rsidRDefault="00D22824">
        <w:pPr>
          <w:pStyle w:val="a5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22824" w:rsidRDefault="00D2282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102" w:rsidRDefault="00043102" w:rsidP="000D1E06">
      <w:r>
        <w:separator/>
      </w:r>
    </w:p>
  </w:footnote>
  <w:footnote w:type="continuationSeparator" w:id="0">
    <w:p w:rsidR="00043102" w:rsidRDefault="00043102" w:rsidP="000D1E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</w:rPr>
    </w:lvl>
  </w:abstractNum>
  <w:abstractNum w:abstractNumId="2">
    <w:nsid w:val="0E6979A0"/>
    <w:multiLevelType w:val="multilevel"/>
    <w:tmpl w:val="0E6979A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0C15F23"/>
    <w:multiLevelType w:val="multilevel"/>
    <w:tmpl w:val="10C15F2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65D6B"/>
    <w:multiLevelType w:val="multilevel"/>
    <w:tmpl w:val="20465D6B"/>
    <w:lvl w:ilvl="0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200"/>
  <w:displayHorizontalDrawingGridEvery w:val="2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065789"/>
    <w:rsid w:val="0002027A"/>
    <w:rsid w:val="00043102"/>
    <w:rsid w:val="00043D8E"/>
    <w:rsid w:val="00065789"/>
    <w:rsid w:val="00093BC9"/>
    <w:rsid w:val="000D1E06"/>
    <w:rsid w:val="000D3028"/>
    <w:rsid w:val="00105CD0"/>
    <w:rsid w:val="001301E0"/>
    <w:rsid w:val="00142AF7"/>
    <w:rsid w:val="00146162"/>
    <w:rsid w:val="001528D9"/>
    <w:rsid w:val="00157E79"/>
    <w:rsid w:val="001818EC"/>
    <w:rsid w:val="001A018E"/>
    <w:rsid w:val="001C3C74"/>
    <w:rsid w:val="001E3BE4"/>
    <w:rsid w:val="0020001B"/>
    <w:rsid w:val="002041D5"/>
    <w:rsid w:val="00212174"/>
    <w:rsid w:val="00247B36"/>
    <w:rsid w:val="00281413"/>
    <w:rsid w:val="00291705"/>
    <w:rsid w:val="002A3356"/>
    <w:rsid w:val="002A39FB"/>
    <w:rsid w:val="002C69AC"/>
    <w:rsid w:val="002E06A9"/>
    <w:rsid w:val="0032335B"/>
    <w:rsid w:val="00330CEC"/>
    <w:rsid w:val="003315E6"/>
    <w:rsid w:val="00366318"/>
    <w:rsid w:val="0039348F"/>
    <w:rsid w:val="003A6651"/>
    <w:rsid w:val="003B7CEF"/>
    <w:rsid w:val="003B7E0B"/>
    <w:rsid w:val="003D121B"/>
    <w:rsid w:val="003E4968"/>
    <w:rsid w:val="00411FA1"/>
    <w:rsid w:val="00413AD5"/>
    <w:rsid w:val="004357C3"/>
    <w:rsid w:val="004510E2"/>
    <w:rsid w:val="00455E48"/>
    <w:rsid w:val="00463A2C"/>
    <w:rsid w:val="0047641F"/>
    <w:rsid w:val="004B0E7D"/>
    <w:rsid w:val="004F1DF7"/>
    <w:rsid w:val="00517EC9"/>
    <w:rsid w:val="00520946"/>
    <w:rsid w:val="0052272F"/>
    <w:rsid w:val="005441B6"/>
    <w:rsid w:val="00562AEC"/>
    <w:rsid w:val="00574272"/>
    <w:rsid w:val="00593382"/>
    <w:rsid w:val="005C2CAC"/>
    <w:rsid w:val="005E2B02"/>
    <w:rsid w:val="005F236C"/>
    <w:rsid w:val="00601CB0"/>
    <w:rsid w:val="00625223"/>
    <w:rsid w:val="00626325"/>
    <w:rsid w:val="00654325"/>
    <w:rsid w:val="006552FB"/>
    <w:rsid w:val="00690300"/>
    <w:rsid w:val="006A5D4A"/>
    <w:rsid w:val="006B375B"/>
    <w:rsid w:val="006C67A1"/>
    <w:rsid w:val="006D1FB5"/>
    <w:rsid w:val="006F280E"/>
    <w:rsid w:val="006F58F5"/>
    <w:rsid w:val="00711FE7"/>
    <w:rsid w:val="00732B0B"/>
    <w:rsid w:val="00741DE4"/>
    <w:rsid w:val="00755448"/>
    <w:rsid w:val="007843B9"/>
    <w:rsid w:val="007971F7"/>
    <w:rsid w:val="00805E4E"/>
    <w:rsid w:val="0082798A"/>
    <w:rsid w:val="00832D7A"/>
    <w:rsid w:val="00843F8C"/>
    <w:rsid w:val="00857D3F"/>
    <w:rsid w:val="008B0C25"/>
    <w:rsid w:val="008B4127"/>
    <w:rsid w:val="00914A5A"/>
    <w:rsid w:val="00944028"/>
    <w:rsid w:val="00945FC6"/>
    <w:rsid w:val="00965775"/>
    <w:rsid w:val="0096649F"/>
    <w:rsid w:val="009E0FF1"/>
    <w:rsid w:val="009E408C"/>
    <w:rsid w:val="009F3789"/>
    <w:rsid w:val="00A161BB"/>
    <w:rsid w:val="00A325B9"/>
    <w:rsid w:val="00A74E93"/>
    <w:rsid w:val="00A92A2C"/>
    <w:rsid w:val="00A93D5D"/>
    <w:rsid w:val="00AA0A34"/>
    <w:rsid w:val="00AC23F3"/>
    <w:rsid w:val="00AC73BF"/>
    <w:rsid w:val="00AE1D5F"/>
    <w:rsid w:val="00B02A23"/>
    <w:rsid w:val="00B15172"/>
    <w:rsid w:val="00B574A4"/>
    <w:rsid w:val="00B73DA5"/>
    <w:rsid w:val="00B92A84"/>
    <w:rsid w:val="00B96063"/>
    <w:rsid w:val="00BA1AB6"/>
    <w:rsid w:val="00BF3FF8"/>
    <w:rsid w:val="00C51F26"/>
    <w:rsid w:val="00C67DC2"/>
    <w:rsid w:val="00C92465"/>
    <w:rsid w:val="00C95252"/>
    <w:rsid w:val="00CB0707"/>
    <w:rsid w:val="00CB2AE2"/>
    <w:rsid w:val="00CD5FBA"/>
    <w:rsid w:val="00D02057"/>
    <w:rsid w:val="00D133F7"/>
    <w:rsid w:val="00D211C8"/>
    <w:rsid w:val="00D22824"/>
    <w:rsid w:val="00D41BC3"/>
    <w:rsid w:val="00D51256"/>
    <w:rsid w:val="00D95EBB"/>
    <w:rsid w:val="00DD142F"/>
    <w:rsid w:val="00DD51E8"/>
    <w:rsid w:val="00DE0295"/>
    <w:rsid w:val="00DF7FE6"/>
    <w:rsid w:val="00E26C39"/>
    <w:rsid w:val="00E4117A"/>
    <w:rsid w:val="00E41D12"/>
    <w:rsid w:val="00E50317"/>
    <w:rsid w:val="00E50963"/>
    <w:rsid w:val="00E51FED"/>
    <w:rsid w:val="00E84C58"/>
    <w:rsid w:val="00EB124B"/>
    <w:rsid w:val="00EC486E"/>
    <w:rsid w:val="00EF4E95"/>
    <w:rsid w:val="00F16D82"/>
    <w:rsid w:val="00F22C99"/>
    <w:rsid w:val="00F30254"/>
    <w:rsid w:val="00F828FB"/>
    <w:rsid w:val="00F979D3"/>
    <w:rsid w:val="00FA75CD"/>
    <w:rsid w:val="00FC3883"/>
    <w:rsid w:val="00FD350E"/>
    <w:rsid w:val="00FE29DE"/>
    <w:rsid w:val="00FE4E19"/>
    <w:rsid w:val="00FE7CF0"/>
    <w:rsid w:val="00FF2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7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57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6578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rsid w:val="000657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578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rsid w:val="00065789"/>
    <w:rPr>
      <w:color w:val="000080"/>
      <w:u w:val="single"/>
    </w:rPr>
  </w:style>
  <w:style w:type="paragraph" w:customStyle="1" w:styleId="21">
    <w:name w:val="Основной текст 21"/>
    <w:basedOn w:val="a"/>
    <w:rsid w:val="00065789"/>
    <w:pPr>
      <w:spacing w:after="120" w:line="480" w:lineRule="auto"/>
    </w:pPr>
    <w:rPr>
      <w:rFonts w:eastAsia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093BC9"/>
    <w:rPr>
      <w:rFonts w:ascii="Times New Roman" w:hAnsi="Times New Roman" w:cs="Times New Roman" w:hint="default"/>
      <w:strike w:val="0"/>
      <w:dstrike w:val="0"/>
      <w:sz w:val="24"/>
      <w:szCs w:val="24"/>
      <w:u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093BC9"/>
  </w:style>
  <w:style w:type="paragraph" w:styleId="a8">
    <w:name w:val="Body Text"/>
    <w:basedOn w:val="a"/>
    <w:link w:val="a9"/>
    <w:rsid w:val="00A161BB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A161BB"/>
    <w:rPr>
      <w:rFonts w:ascii="Times New Roman" w:eastAsia="Times New Roman" w:hAnsi="Times New Roman" w:cs="Times New Roman"/>
      <w:sz w:val="28"/>
      <w:szCs w:val="20"/>
      <w:lang w:eastAsia="ar-SA"/>
    </w:rPr>
  </w:style>
  <w:style w:type="table" w:customStyle="1" w:styleId="1">
    <w:name w:val="Сетка таблицы1"/>
    <w:basedOn w:val="a1"/>
    <w:uiPriority w:val="59"/>
    <w:rsid w:val="00A161BB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A16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rsid w:val="00517EC9"/>
    <w:pPr>
      <w:spacing w:after="210"/>
      <w:ind w:firstLine="284"/>
      <w:jc w:val="both"/>
    </w:pPr>
    <w:rPr>
      <w:rFonts w:eastAsia="Lucida Sans Unicode" w:cs="Tahoma"/>
      <w:color w:val="000000"/>
      <w:lang w:val="en-US" w:eastAsia="en-US" w:bidi="en-US"/>
    </w:rPr>
  </w:style>
  <w:style w:type="paragraph" w:customStyle="1" w:styleId="WW-">
    <w:name w:val="WW-Базовый"/>
    <w:rsid w:val="00517EC9"/>
    <w:pPr>
      <w:tabs>
        <w:tab w:val="left" w:pos="709"/>
      </w:tabs>
      <w:suppressAutoHyphens/>
    </w:pPr>
    <w:rPr>
      <w:rFonts w:ascii="Times New Roman" w:eastAsia="Arial" w:hAnsi="Times New Roman" w:cs="Calibri"/>
      <w:sz w:val="24"/>
      <w:szCs w:val="24"/>
      <w:lang w:eastAsia="zh-CN"/>
    </w:rPr>
  </w:style>
  <w:style w:type="paragraph" w:styleId="ac">
    <w:name w:val="List Paragraph"/>
    <w:basedOn w:val="a"/>
    <w:uiPriority w:val="34"/>
    <w:qFormat/>
    <w:rsid w:val="00517E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CAAF5-DE37-4044-9F94-4869A36AB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12</Pages>
  <Words>3343</Words>
  <Characters>19061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asus</cp:lastModifiedBy>
  <cp:revision>8</cp:revision>
  <cp:lastPrinted>2022-11-21T06:50:00Z</cp:lastPrinted>
  <dcterms:created xsi:type="dcterms:W3CDTF">2020-08-23T08:54:00Z</dcterms:created>
  <dcterms:modified xsi:type="dcterms:W3CDTF">2023-08-22T09:09:00Z</dcterms:modified>
</cp:coreProperties>
</file>