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М</w:t>
      </w:r>
      <w:r w:rsidRPr="00AC2090">
        <w:rPr>
          <w:rFonts w:asciiTheme="majorBidi" w:hAnsiTheme="majorBidi" w:cstheme="majorBidi"/>
          <w:sz w:val="28"/>
          <w:szCs w:val="28"/>
        </w:rPr>
        <w:t>униципальное бюджетное общеобразовательное учреждение «</w:t>
      </w:r>
      <w:proofErr w:type="spellStart"/>
      <w:r>
        <w:rPr>
          <w:rFonts w:asciiTheme="majorBidi" w:hAnsiTheme="majorBidi" w:cstheme="majorBidi"/>
          <w:sz w:val="28"/>
          <w:szCs w:val="28"/>
        </w:rPr>
        <w:t>Ясеновская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</w:t>
      </w:r>
      <w:r w:rsidRPr="00AC2090">
        <w:rPr>
          <w:rFonts w:asciiTheme="majorBidi" w:hAnsiTheme="majorBidi" w:cstheme="majorBidi"/>
          <w:sz w:val="28"/>
          <w:szCs w:val="28"/>
        </w:rPr>
        <w:t xml:space="preserve"> средняя общеобразовательная школа </w:t>
      </w:r>
      <w:proofErr w:type="spellStart"/>
      <w:r w:rsidRPr="00AC2090">
        <w:rPr>
          <w:rFonts w:asciiTheme="majorBidi" w:hAnsiTheme="majorBidi" w:cstheme="majorBidi"/>
          <w:sz w:val="28"/>
          <w:szCs w:val="28"/>
        </w:rPr>
        <w:t>Ровеньского</w:t>
      </w:r>
      <w:proofErr w:type="spellEnd"/>
      <w:r w:rsidRPr="00AC2090">
        <w:rPr>
          <w:rFonts w:asciiTheme="majorBidi" w:hAnsiTheme="majorBidi" w:cstheme="majorBidi"/>
          <w:sz w:val="28"/>
          <w:szCs w:val="28"/>
        </w:rPr>
        <w:t xml:space="preserve"> района Белгородской области»</w:t>
      </w: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Pr="00E8602F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Pr="00AC2090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73"/>
        <w:gridCol w:w="3214"/>
        <w:gridCol w:w="3435"/>
      </w:tblGrid>
      <w:tr w:rsidR="006336F7" w:rsidRPr="006E1004" w:rsidTr="00994AA3">
        <w:tc>
          <w:tcPr>
            <w:tcW w:w="3273" w:type="dxa"/>
          </w:tcPr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РАССМОТРЕНО</w:t>
            </w: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C2090">
              <w:rPr>
                <w:rFonts w:asciiTheme="majorBidi" w:hAnsiTheme="majorBidi" w:cstheme="majorBidi"/>
                <w:sz w:val="24"/>
                <w:szCs w:val="24"/>
              </w:rPr>
              <w:t>Руководитель МО</w:t>
            </w:r>
          </w:p>
          <w:p w:rsidR="006336F7" w:rsidRPr="00AC2090" w:rsidRDefault="00994AA3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учителей-предметников начальной школы </w:t>
            </w: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>
              <w:rPr>
                <w:rFonts w:asciiTheme="majorBidi" w:hAnsiTheme="majorBidi" w:cstheme="majorBidi"/>
                <w:sz w:val="24"/>
                <w:szCs w:val="24"/>
              </w:rPr>
              <w:t>Вертиева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В.М.</w:t>
            </w:r>
          </w:p>
          <w:p w:rsidR="006336F7" w:rsidRPr="006336F7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Протокол № 1</w:t>
            </w:r>
          </w:p>
          <w:p w:rsidR="006336F7" w:rsidRPr="006336F7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“28</w:t>
            </w:r>
            <w:r w:rsidRPr="006336F7">
              <w:rPr>
                <w:rFonts w:asciiTheme="majorBidi" w:hAnsiTheme="majorBidi" w:cstheme="majorBidi"/>
                <w:sz w:val="24"/>
                <w:szCs w:val="24"/>
              </w:rPr>
              <w:t>.08.2023</w:t>
            </w:r>
            <w:r w:rsidR="00994AA3">
              <w:rPr>
                <w:rFonts w:asciiTheme="majorBidi" w:hAnsiTheme="majorBidi" w:cstheme="majorBidi"/>
                <w:sz w:val="24"/>
                <w:szCs w:val="24"/>
              </w:rPr>
              <w:t>г</w:t>
            </w:r>
            <w:r w:rsidRPr="006336F7">
              <w:rPr>
                <w:rFonts w:asciiTheme="majorBidi" w:hAnsiTheme="majorBidi" w:cstheme="majorBidi"/>
                <w:sz w:val="24"/>
                <w:szCs w:val="24"/>
              </w:rPr>
              <w:t>”</w:t>
            </w:r>
          </w:p>
          <w:p w:rsidR="006336F7" w:rsidRPr="00C521EF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336F7" w:rsidRPr="00C521EF" w:rsidRDefault="006336F7" w:rsidP="008A241D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214" w:type="dxa"/>
          </w:tcPr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СОГЛАСОВАНО</w:t>
            </w:r>
          </w:p>
          <w:p w:rsidR="00994AA3" w:rsidRPr="00AC2090" w:rsidRDefault="006336F7" w:rsidP="00994AA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C2090">
              <w:rPr>
                <w:rFonts w:asciiTheme="majorBidi" w:hAnsiTheme="majorBidi" w:cstheme="majorBidi"/>
                <w:sz w:val="24"/>
                <w:szCs w:val="24"/>
              </w:rPr>
              <w:t xml:space="preserve">Заместитель директора МБОУ </w:t>
            </w:r>
            <w:r w:rsidR="00994AA3" w:rsidRPr="00AC2090">
              <w:rPr>
                <w:rFonts w:asciiTheme="majorBidi" w:hAnsiTheme="majorBidi" w:cstheme="majorBidi"/>
                <w:sz w:val="24"/>
                <w:szCs w:val="24"/>
              </w:rPr>
              <w:t>"</w:t>
            </w:r>
            <w:proofErr w:type="spellStart"/>
            <w:r w:rsidR="00994AA3">
              <w:rPr>
                <w:rFonts w:asciiTheme="majorBidi" w:hAnsiTheme="majorBidi" w:cstheme="majorBidi"/>
                <w:sz w:val="24"/>
                <w:szCs w:val="24"/>
              </w:rPr>
              <w:t>Ясеновская</w:t>
            </w:r>
            <w:proofErr w:type="spellEnd"/>
            <w:r w:rsidR="00994AA3">
              <w:rPr>
                <w:rFonts w:asciiTheme="majorBidi" w:hAnsiTheme="majorBidi" w:cstheme="majorBidi"/>
                <w:sz w:val="24"/>
                <w:szCs w:val="24"/>
              </w:rPr>
              <w:t xml:space="preserve"> средняя общеобразовательная школа</w:t>
            </w:r>
            <w:r w:rsidR="00994AA3" w:rsidRPr="00AC2090">
              <w:rPr>
                <w:rFonts w:asciiTheme="majorBidi" w:hAnsiTheme="majorBidi" w:cstheme="majorBidi"/>
                <w:sz w:val="24"/>
                <w:szCs w:val="24"/>
              </w:rPr>
              <w:t>"</w:t>
            </w: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Лимарь Ю.С.</w:t>
            </w: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“29</w:t>
            </w:r>
            <w:r w:rsidRPr="00AC2090">
              <w:rPr>
                <w:rFonts w:asciiTheme="majorBidi" w:hAnsiTheme="majorBidi" w:cstheme="majorBidi"/>
                <w:sz w:val="24"/>
                <w:szCs w:val="24"/>
              </w:rPr>
              <w:t>.08.2023</w:t>
            </w:r>
            <w:r w:rsidR="00994AA3">
              <w:rPr>
                <w:rFonts w:asciiTheme="majorBidi" w:hAnsiTheme="majorBidi" w:cstheme="majorBidi"/>
                <w:sz w:val="24"/>
                <w:szCs w:val="24"/>
              </w:rPr>
              <w:t>г.</w:t>
            </w:r>
            <w:r w:rsidRPr="00AC2090">
              <w:rPr>
                <w:rFonts w:asciiTheme="majorBidi" w:hAnsiTheme="majorBidi" w:cstheme="majorBidi"/>
                <w:sz w:val="24"/>
                <w:szCs w:val="24"/>
              </w:rPr>
              <w:t>”</w:t>
            </w:r>
          </w:p>
          <w:p w:rsidR="006336F7" w:rsidRPr="00C521EF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435" w:type="dxa"/>
          </w:tcPr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УТВЕРЖДЕНО</w:t>
            </w: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AC2090">
              <w:rPr>
                <w:rFonts w:asciiTheme="majorBidi" w:hAnsiTheme="majorBidi" w:cstheme="majorBidi"/>
                <w:sz w:val="24"/>
                <w:szCs w:val="24"/>
              </w:rPr>
              <w:t>Директор МБОУ "</w:t>
            </w:r>
            <w:proofErr w:type="spellStart"/>
            <w:r>
              <w:rPr>
                <w:rFonts w:asciiTheme="majorBidi" w:hAnsiTheme="majorBidi" w:cstheme="majorBidi"/>
                <w:sz w:val="24"/>
                <w:szCs w:val="24"/>
              </w:rPr>
              <w:t>Ясеновская</w:t>
            </w:r>
            <w:proofErr w:type="spellEnd"/>
            <w:r w:rsidR="00994AA3">
              <w:rPr>
                <w:rFonts w:asciiTheme="majorBidi" w:hAnsiTheme="majorBidi" w:cstheme="majorBidi"/>
                <w:sz w:val="24"/>
                <w:szCs w:val="24"/>
              </w:rPr>
              <w:t xml:space="preserve"> средняя общеобразовательная школа</w:t>
            </w:r>
            <w:r w:rsidRPr="00AC2090">
              <w:rPr>
                <w:rFonts w:asciiTheme="majorBidi" w:hAnsiTheme="majorBidi" w:cstheme="majorBidi"/>
                <w:sz w:val="24"/>
                <w:szCs w:val="24"/>
              </w:rPr>
              <w:t>"</w:t>
            </w: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Акимова Н.Ф.</w:t>
            </w:r>
          </w:p>
          <w:p w:rsidR="006336F7" w:rsidRPr="00AC2090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C521EF">
              <w:rPr>
                <w:rFonts w:asciiTheme="majorBidi" w:hAnsiTheme="majorBidi" w:cstheme="majorBidi"/>
                <w:sz w:val="24"/>
                <w:szCs w:val="24"/>
              </w:rPr>
              <w:t>Пр</w:t>
            </w:r>
            <w:r w:rsidR="00994AA3">
              <w:rPr>
                <w:rFonts w:asciiTheme="majorBidi" w:hAnsiTheme="majorBidi" w:cstheme="majorBidi"/>
                <w:sz w:val="24"/>
                <w:szCs w:val="24"/>
              </w:rPr>
              <w:t>иказ</w:t>
            </w:r>
            <w:r w:rsidRPr="00AC2090">
              <w:rPr>
                <w:rFonts w:asciiTheme="majorBidi" w:hAnsiTheme="majorBidi" w:cstheme="majorBidi"/>
                <w:sz w:val="24"/>
                <w:szCs w:val="24"/>
              </w:rPr>
              <w:t xml:space="preserve"> №</w:t>
            </w:r>
            <w:r w:rsidR="00994AA3">
              <w:rPr>
                <w:rFonts w:asciiTheme="majorBidi" w:hAnsiTheme="majorBidi" w:cstheme="majorBidi"/>
                <w:sz w:val="24"/>
                <w:szCs w:val="24"/>
              </w:rPr>
              <w:t xml:space="preserve"> 170 </w:t>
            </w:r>
            <w:r w:rsidRPr="00C521EF">
              <w:rPr>
                <w:rFonts w:asciiTheme="majorBidi" w:hAnsiTheme="majorBidi" w:cstheme="majorBidi"/>
                <w:sz w:val="24"/>
                <w:szCs w:val="24"/>
              </w:rPr>
              <w:t>от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“30</w:t>
            </w:r>
            <w:r w:rsidRPr="00AC2090">
              <w:rPr>
                <w:rFonts w:asciiTheme="majorBidi" w:hAnsiTheme="majorBidi" w:cstheme="majorBidi"/>
                <w:sz w:val="24"/>
                <w:szCs w:val="24"/>
              </w:rPr>
              <w:t>.08.2023</w:t>
            </w:r>
            <w:r w:rsidR="00994AA3">
              <w:rPr>
                <w:rFonts w:asciiTheme="majorBidi" w:hAnsiTheme="majorBidi" w:cstheme="majorBidi"/>
                <w:sz w:val="24"/>
                <w:szCs w:val="24"/>
              </w:rPr>
              <w:t>г</w:t>
            </w:r>
            <w:r w:rsidRPr="00AC2090">
              <w:rPr>
                <w:rFonts w:asciiTheme="majorBidi" w:hAnsiTheme="majorBidi" w:cstheme="majorBidi"/>
                <w:sz w:val="24"/>
                <w:szCs w:val="24"/>
              </w:rPr>
              <w:t>”</w:t>
            </w:r>
          </w:p>
          <w:p w:rsidR="006336F7" w:rsidRPr="00C521EF" w:rsidRDefault="006336F7" w:rsidP="008A241D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</w:tbl>
    <w:p w:rsidR="006336F7" w:rsidRPr="00AC2090" w:rsidRDefault="006336F7" w:rsidP="006336F7">
      <w:pPr>
        <w:jc w:val="center"/>
        <w:rPr>
          <w:rFonts w:asciiTheme="majorBidi" w:hAnsiTheme="majorBidi" w:cstheme="majorBidi"/>
        </w:rPr>
      </w:pP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336F7" w:rsidRPr="006E1004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УЧЕБНЫЙ ПЛАН</w:t>
      </w:r>
    </w:p>
    <w:p w:rsidR="006336F7" w:rsidRPr="00BA255F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>начального общего образования</w:t>
      </w:r>
    </w:p>
    <w:p w:rsidR="006336F7" w:rsidRPr="006E1004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  <w:r w:rsidRPr="006E1004">
        <w:rPr>
          <w:rFonts w:asciiTheme="majorBidi" w:hAnsiTheme="majorBidi" w:cstheme="majorBidi"/>
          <w:sz w:val="28"/>
          <w:szCs w:val="28"/>
        </w:rPr>
        <w:t xml:space="preserve">на </w:t>
      </w:r>
      <w:r w:rsidRPr="00BA255F">
        <w:rPr>
          <w:rFonts w:asciiTheme="majorBidi" w:hAnsiTheme="majorBidi" w:cstheme="majorBidi"/>
          <w:sz w:val="28"/>
          <w:szCs w:val="28"/>
        </w:rPr>
        <w:t xml:space="preserve">2023 </w:t>
      </w:r>
      <w:r>
        <w:rPr>
          <w:rFonts w:asciiTheme="majorBidi" w:hAnsiTheme="majorBidi" w:cstheme="majorBidi"/>
          <w:sz w:val="28"/>
          <w:szCs w:val="28"/>
        </w:rPr>
        <w:t>–</w:t>
      </w:r>
      <w:r w:rsidRPr="00BA255F">
        <w:rPr>
          <w:rFonts w:asciiTheme="majorBidi" w:hAnsiTheme="majorBidi" w:cstheme="majorBidi"/>
          <w:sz w:val="28"/>
          <w:szCs w:val="28"/>
        </w:rPr>
        <w:t xml:space="preserve"> 2024</w:t>
      </w:r>
      <w:r w:rsidRPr="006E1004">
        <w:rPr>
          <w:rFonts w:asciiTheme="majorBidi" w:hAnsiTheme="majorBidi" w:cstheme="majorBidi"/>
          <w:sz w:val="28"/>
          <w:szCs w:val="28"/>
        </w:rPr>
        <w:t xml:space="preserve"> учебный год</w:t>
      </w:r>
    </w:p>
    <w:p w:rsidR="006336F7" w:rsidRPr="006E1004" w:rsidRDefault="006336F7" w:rsidP="006336F7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6E1004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620C9A" w:rsidRPr="00BA255F" w:rsidRDefault="00620C9A" w:rsidP="00620C9A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t>Ровеньский муниципальный район, Белгородская область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BA255F">
        <w:rPr>
          <w:rFonts w:asciiTheme="majorBidi" w:hAnsiTheme="majorBidi" w:cstheme="majorBidi"/>
          <w:sz w:val="28"/>
          <w:szCs w:val="28"/>
        </w:rPr>
        <w:t>2023</w:t>
      </w:r>
    </w:p>
    <w:p w:rsidR="00F93659" w:rsidRPr="00BA255F" w:rsidRDefault="00F93659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BA255F" w:rsidRDefault="00F93659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Муниципальное бюджетное общеобразовательное учреждение «Ясеновская средняя общеобразовательная школа Ровеньского района Белгородской области»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1A75C4" w:rsidRPr="006E1004" w:rsidRDefault="001A75C4" w:rsidP="001A75C4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является частью образовательной программы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«Ясеновская средняя общеобразовательная школа Ровеньского района Белгородской области»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разработанной в соответствии с ФГОС начального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с учетом 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 xml:space="preserve">Федеральной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программ</w:t>
      </w:r>
      <w:r w:rsidR="00BA56FA">
        <w:rPr>
          <w:rStyle w:val="markedcontent"/>
          <w:rFonts w:asciiTheme="majorBidi" w:hAnsiTheme="majorBidi" w:cstheme="majorBidi"/>
          <w:sz w:val="28"/>
          <w:szCs w:val="28"/>
        </w:rPr>
        <w:t>ой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начального общего образования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,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обеспечивает выполнение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санитарно-эпидемиологических требований СП 2.4.3648-20 и</w:t>
      </w:r>
      <w:r w:rsidR="003C798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гигиенических нормативов и требований СанПиН 1.2.3685-21.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«Ясеновская средняя общеобразовательная школа Ровеньского района Белгородской области»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24.05.2024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23 часа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2-4 классов - не более 5 уроков.</w:t>
      </w:r>
    </w:p>
    <w:p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:rsidR="001B1213" w:rsidRPr="006E1004" w:rsidRDefault="001B1213" w:rsidP="001B1213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Часть учебного плана, формируемая участниками образовательных отношений, обеспечивает реализацию индивидуальных потребностей обучающихся. Время, отводимое на данную часть учебного плана внутри максимально допустимой недельной нагрузки обучающихся, может быть использовано: на проведение учебных занятий, обеспечивающих различные интересы обучающихся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«Ясеновская средняя общеобразовательная школа Ровеньского района Белгородской области»</w:t>
      </w:r>
      <w:r w:rsidR="003963BA"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языком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446614" w:rsidRPr="00BA255F">
        <w:rPr>
          <w:rFonts w:asciiTheme="majorBidi" w:hAnsiTheme="majorBidi" w:cstheme="majorBidi"/>
          <w:sz w:val="28"/>
          <w:szCs w:val="28"/>
        </w:rPr>
        <w:t xml:space="preserve">Русский </w:t>
      </w:r>
      <w:r w:rsidRPr="006E1004">
        <w:rPr>
          <w:rFonts w:asciiTheme="majorBidi" w:hAnsiTheme="majorBidi" w:cstheme="majorBidi"/>
          <w:sz w:val="28"/>
          <w:szCs w:val="28"/>
        </w:rPr>
        <w:t>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FD7B0E" w:rsidRPr="008E0553" w:rsidRDefault="00FD7B0E" w:rsidP="00FD7B0E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 </w:t>
      </w:r>
      <w:r w:rsidRPr="008E0553">
        <w:rPr>
          <w:rStyle w:val="markedcontent"/>
          <w:rFonts w:asciiTheme="majorBidi" w:hAnsiTheme="majorBidi" w:cstheme="majorBidi"/>
          <w:sz w:val="28"/>
          <w:szCs w:val="28"/>
        </w:rPr>
        <w:t>По заявлению родителей (законных представителей) несовершеннолетних обучающихся осуществляется изучение родного языка и родной литературы из числа языков народов РФ, государственных языков республик РФ.</w:t>
      </w:r>
    </w:p>
    <w:p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23C59" w:rsidRPr="00BA255F" w:rsidRDefault="004141D3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При изучении </w:t>
      </w:r>
      <w:r w:rsidR="000F4598">
        <w:rPr>
          <w:rStyle w:val="markedcontent"/>
          <w:rFonts w:asciiTheme="majorBidi" w:hAnsiTheme="majorBidi" w:cstheme="majorBidi"/>
          <w:sz w:val="28"/>
          <w:szCs w:val="28"/>
        </w:rPr>
        <w:t xml:space="preserve">предметов </w:t>
      </w:r>
      <w:r w:rsidRPr="006E1004">
        <w:rPr>
          <w:rStyle w:val="markedcontent"/>
          <w:rFonts w:asciiTheme="majorBidi" w:hAnsiTheme="majorBidi" w:cstheme="majorBidi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осуществляется д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еление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учащихся </w:t>
      </w:r>
      <w:r w:rsidR="00F23C59" w:rsidRPr="006E1004">
        <w:rPr>
          <w:rStyle w:val="markedcontent"/>
          <w:rFonts w:asciiTheme="majorBidi" w:hAnsiTheme="majorBidi" w:cstheme="majorBidi"/>
          <w:sz w:val="28"/>
          <w:szCs w:val="28"/>
        </w:rPr>
        <w:t>на подгруппы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 аттестация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–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процедура, проводимая с целью оценки качества освоения обучающимися части содержания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(четвертное оценивание) или всего объема учебной дисциплины за учебный год (годовое оценивание).</w:t>
      </w:r>
    </w:p>
    <w:p w:rsidR="007A2262" w:rsidRDefault="006D6035" w:rsidP="007A2262">
      <w:pPr>
        <w:autoSpaceDE w:val="0"/>
        <w:adjustRightInd w:val="0"/>
        <w:snapToGrid w:val="0"/>
        <w:spacing w:after="0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 w:rsidRPr="007A2262">
        <w:rPr>
          <w:rStyle w:val="markedcontent"/>
          <w:rFonts w:ascii="Times New Roman" w:hAnsi="Times New Roman" w:cs="Times New Roman"/>
          <w:sz w:val="28"/>
          <w:szCs w:val="28"/>
        </w:rPr>
        <w:t xml:space="preserve">Промежуточная/годовая аттестация </w:t>
      </w:r>
      <w:proofErr w:type="gramStart"/>
      <w:r w:rsidRPr="007A2262">
        <w:rPr>
          <w:rStyle w:val="markedcontent"/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7A2262">
        <w:rPr>
          <w:rStyle w:val="markedcontent"/>
          <w:rFonts w:ascii="Times New Roman" w:hAnsi="Times New Roman" w:cs="Times New Roman"/>
          <w:sz w:val="28"/>
          <w:szCs w:val="28"/>
        </w:rPr>
        <w:t xml:space="preserve"> за четверть осуществляется в соответствии с календарным учебным</w:t>
      </w:r>
      <w:r w:rsidR="004141D3" w:rsidRPr="007A2262">
        <w:rPr>
          <w:rStyle w:val="markedcontent"/>
          <w:rFonts w:ascii="Times New Roman" w:hAnsi="Times New Roman" w:cs="Times New Roman"/>
          <w:sz w:val="28"/>
          <w:szCs w:val="28"/>
        </w:rPr>
        <w:t xml:space="preserve"> </w:t>
      </w:r>
      <w:r w:rsidRPr="007A2262">
        <w:rPr>
          <w:rStyle w:val="markedcontent"/>
          <w:rFonts w:ascii="Times New Roman" w:hAnsi="Times New Roman" w:cs="Times New Roman"/>
          <w:sz w:val="28"/>
          <w:szCs w:val="28"/>
        </w:rPr>
        <w:t>графиком</w:t>
      </w:r>
      <w:r w:rsidR="007A2262">
        <w:rPr>
          <w:rStyle w:val="markedcontent"/>
          <w:rFonts w:ascii="Times New Roman" w:hAnsi="Times New Roman" w:cs="Times New Roman"/>
          <w:sz w:val="28"/>
          <w:szCs w:val="28"/>
        </w:rPr>
        <w:t>:</w:t>
      </w:r>
    </w:p>
    <w:p w:rsidR="002B78B4" w:rsidRDefault="007A2262" w:rsidP="002B78B4">
      <w:pPr>
        <w:autoSpaceDE w:val="0"/>
        <w:adjustRightInd w:val="0"/>
        <w:snapToGrid w:val="0"/>
        <w:rPr>
          <w:sz w:val="28"/>
          <w:szCs w:val="28"/>
        </w:rPr>
      </w:pPr>
      <w:r w:rsidRPr="007A2262">
        <w:rPr>
          <w:rFonts w:ascii="Times New Roman" w:hAnsi="Times New Roman" w:cs="Times New Roman"/>
          <w:sz w:val="28"/>
          <w:szCs w:val="28"/>
        </w:rPr>
        <w:t xml:space="preserve"> - в 1-м классе по литературному чтению контрольная работа;</w:t>
      </w:r>
      <w:r w:rsidR="002B78B4" w:rsidRPr="002B78B4">
        <w:rPr>
          <w:sz w:val="28"/>
          <w:szCs w:val="28"/>
        </w:rPr>
        <w:t xml:space="preserve"> </w:t>
      </w:r>
    </w:p>
    <w:p w:rsidR="002B78B4" w:rsidRPr="002B78B4" w:rsidRDefault="002B78B4" w:rsidP="002B78B4">
      <w:pPr>
        <w:autoSpaceDE w:val="0"/>
        <w:adjustRightInd w:val="0"/>
        <w:snapToGrid w:val="0"/>
        <w:spacing w:after="0"/>
        <w:rPr>
          <w:rFonts w:ascii="Times New Roman" w:hAnsi="Times New Roman" w:cs="Times New Roman"/>
          <w:sz w:val="28"/>
          <w:szCs w:val="28"/>
        </w:rPr>
      </w:pPr>
      <w:r w:rsidRPr="002B78B4">
        <w:rPr>
          <w:rFonts w:ascii="Times New Roman" w:hAnsi="Times New Roman" w:cs="Times New Roman"/>
          <w:sz w:val="28"/>
          <w:szCs w:val="28"/>
        </w:rPr>
        <w:t>- во 2-м классе по математике в форме контрольной работы;</w:t>
      </w:r>
    </w:p>
    <w:p w:rsidR="004141D3" w:rsidRPr="006E1004" w:rsidRDefault="004141D3" w:rsidP="002B78B4">
      <w:pPr>
        <w:spacing w:after="0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4141D3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Все предметы обязательной части учебного плана оцениваются по четвертям. Предметы из части, формируемой участниками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образовательных отношений, являются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безотметочными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и оцениваются «зачет» или «незачет» по итогам четверти.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Муниципальное бюджетное общеобразовательное учреждение «Ясеновская средняя общеобразовательная школа Ровеньского района Белгородской области»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на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критериальной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основе, в форме письменных заключений учителя, по итогам проверки самостоятельных работ.</w:t>
      </w:r>
    </w:p>
    <w:p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4166"/>
        <w:gridCol w:w="4190"/>
        <w:gridCol w:w="1603"/>
        <w:gridCol w:w="1603"/>
        <w:gridCol w:w="1603"/>
        <w:gridCol w:w="1603"/>
      </w:tblGrid>
      <w:tr w:rsidR="00237150" w:rsidTr="000F3D8B">
        <w:tc>
          <w:tcPr>
            <w:tcW w:w="4166" w:type="dxa"/>
            <w:vMerge w:val="restart"/>
            <w:shd w:val="clear" w:color="auto" w:fill="D9D9D9"/>
          </w:tcPr>
          <w:p w:rsidR="00237150" w:rsidRDefault="004F696B">
            <w:r>
              <w:rPr>
                <w:b/>
              </w:rPr>
              <w:t>Предметная область</w:t>
            </w:r>
          </w:p>
        </w:tc>
        <w:tc>
          <w:tcPr>
            <w:tcW w:w="4190" w:type="dxa"/>
            <w:vMerge w:val="restart"/>
            <w:shd w:val="clear" w:color="auto" w:fill="D9D9D9"/>
          </w:tcPr>
          <w:p w:rsidR="00237150" w:rsidRDefault="004F696B">
            <w:r>
              <w:rPr>
                <w:b/>
              </w:rPr>
              <w:t>Учебный предмет</w:t>
            </w:r>
          </w:p>
        </w:tc>
        <w:tc>
          <w:tcPr>
            <w:tcW w:w="6412" w:type="dxa"/>
            <w:gridSpan w:val="4"/>
            <w:shd w:val="clear" w:color="auto" w:fill="D9D9D9"/>
          </w:tcPr>
          <w:p w:rsidR="00237150" w:rsidRDefault="004F696B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237150" w:rsidTr="000F3D8B">
        <w:tc>
          <w:tcPr>
            <w:tcW w:w="4166" w:type="dxa"/>
            <w:vMerge/>
          </w:tcPr>
          <w:p w:rsidR="00237150" w:rsidRDefault="00237150"/>
        </w:tc>
        <w:tc>
          <w:tcPr>
            <w:tcW w:w="4190" w:type="dxa"/>
            <w:vMerge/>
          </w:tcPr>
          <w:p w:rsidR="00237150" w:rsidRDefault="00237150"/>
        </w:tc>
        <w:tc>
          <w:tcPr>
            <w:tcW w:w="1603" w:type="dxa"/>
            <w:shd w:val="clear" w:color="auto" w:fill="D9D9D9"/>
          </w:tcPr>
          <w:p w:rsidR="00237150" w:rsidRDefault="004F696B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1603" w:type="dxa"/>
            <w:shd w:val="clear" w:color="auto" w:fill="D9D9D9"/>
          </w:tcPr>
          <w:p w:rsidR="00237150" w:rsidRDefault="004F696B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1603" w:type="dxa"/>
            <w:shd w:val="clear" w:color="auto" w:fill="D9D9D9"/>
          </w:tcPr>
          <w:p w:rsidR="00237150" w:rsidRDefault="004F696B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1603" w:type="dxa"/>
            <w:shd w:val="clear" w:color="auto" w:fill="D9D9D9"/>
          </w:tcPr>
          <w:p w:rsidR="00237150" w:rsidRDefault="004F696B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237150" w:rsidTr="000F3D8B">
        <w:tc>
          <w:tcPr>
            <w:tcW w:w="14768" w:type="dxa"/>
            <w:gridSpan w:val="6"/>
            <w:shd w:val="clear" w:color="auto" w:fill="FFFFB3"/>
          </w:tcPr>
          <w:p w:rsidR="00237150" w:rsidRDefault="004F696B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237150" w:rsidTr="000F3D8B">
        <w:tc>
          <w:tcPr>
            <w:tcW w:w="4166" w:type="dxa"/>
            <w:vMerge w:val="restart"/>
          </w:tcPr>
          <w:p w:rsidR="00237150" w:rsidRDefault="004F696B">
            <w:r>
              <w:t>Русский язык и литературное чтение</w:t>
            </w:r>
          </w:p>
        </w:tc>
        <w:tc>
          <w:tcPr>
            <w:tcW w:w="4190" w:type="dxa"/>
          </w:tcPr>
          <w:p w:rsidR="00237150" w:rsidRDefault="004F696B">
            <w:r>
              <w:t>Русский язык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5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5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5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5</w:t>
            </w:r>
          </w:p>
        </w:tc>
      </w:tr>
      <w:tr w:rsidR="00237150" w:rsidTr="000F3D8B">
        <w:tc>
          <w:tcPr>
            <w:tcW w:w="4166" w:type="dxa"/>
            <w:vMerge/>
          </w:tcPr>
          <w:p w:rsidR="00237150" w:rsidRDefault="00237150"/>
        </w:tc>
        <w:tc>
          <w:tcPr>
            <w:tcW w:w="4190" w:type="dxa"/>
          </w:tcPr>
          <w:p w:rsidR="00237150" w:rsidRDefault="004F696B">
            <w:r>
              <w:t>Литературное чтение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4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4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4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3</w:t>
            </w:r>
          </w:p>
        </w:tc>
      </w:tr>
      <w:tr w:rsidR="00237150" w:rsidTr="000F3D8B">
        <w:tc>
          <w:tcPr>
            <w:tcW w:w="4166" w:type="dxa"/>
          </w:tcPr>
          <w:p w:rsidR="00237150" w:rsidRDefault="004F696B">
            <w:r>
              <w:t>Иностранный язык</w:t>
            </w:r>
          </w:p>
        </w:tc>
        <w:tc>
          <w:tcPr>
            <w:tcW w:w="4190" w:type="dxa"/>
          </w:tcPr>
          <w:p w:rsidR="00237150" w:rsidRDefault="004F696B">
            <w:r>
              <w:t>Иностранный язык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0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</w:tr>
      <w:tr w:rsidR="00237150" w:rsidTr="000F3D8B">
        <w:tc>
          <w:tcPr>
            <w:tcW w:w="4166" w:type="dxa"/>
          </w:tcPr>
          <w:p w:rsidR="00237150" w:rsidRDefault="004F696B">
            <w:r>
              <w:t>Математика и информатика</w:t>
            </w:r>
          </w:p>
        </w:tc>
        <w:tc>
          <w:tcPr>
            <w:tcW w:w="4190" w:type="dxa"/>
          </w:tcPr>
          <w:p w:rsidR="00237150" w:rsidRDefault="004F696B">
            <w:r>
              <w:t>Математика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4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4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4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4</w:t>
            </w:r>
          </w:p>
        </w:tc>
      </w:tr>
      <w:tr w:rsidR="00237150" w:rsidTr="000F3D8B">
        <w:tc>
          <w:tcPr>
            <w:tcW w:w="4166" w:type="dxa"/>
          </w:tcPr>
          <w:p w:rsidR="00237150" w:rsidRDefault="004F696B">
            <w:r>
              <w:t>Обществознание и естествознание ("окружающий мир")</w:t>
            </w:r>
          </w:p>
        </w:tc>
        <w:tc>
          <w:tcPr>
            <w:tcW w:w="4190" w:type="dxa"/>
          </w:tcPr>
          <w:p w:rsidR="00237150" w:rsidRDefault="004F696B">
            <w:r>
              <w:t>Окружающий мир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</w:tr>
      <w:tr w:rsidR="00237150" w:rsidTr="000F3D8B">
        <w:tc>
          <w:tcPr>
            <w:tcW w:w="4166" w:type="dxa"/>
          </w:tcPr>
          <w:p w:rsidR="00237150" w:rsidRDefault="004F696B">
            <w:r>
              <w:t>Основы религиозных культур и светской этики</w:t>
            </w:r>
          </w:p>
        </w:tc>
        <w:tc>
          <w:tcPr>
            <w:tcW w:w="4190" w:type="dxa"/>
          </w:tcPr>
          <w:p w:rsidR="00237150" w:rsidRDefault="004F696B">
            <w:r>
              <w:t>Основы религиозных культур и светской этики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0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0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0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</w:tr>
      <w:tr w:rsidR="00237150" w:rsidTr="000F3D8B">
        <w:tc>
          <w:tcPr>
            <w:tcW w:w="4166" w:type="dxa"/>
            <w:vMerge w:val="restart"/>
          </w:tcPr>
          <w:p w:rsidR="00237150" w:rsidRDefault="004F696B">
            <w:r>
              <w:t>Искусство</w:t>
            </w:r>
          </w:p>
        </w:tc>
        <w:tc>
          <w:tcPr>
            <w:tcW w:w="4190" w:type="dxa"/>
          </w:tcPr>
          <w:p w:rsidR="00237150" w:rsidRDefault="004F696B">
            <w:r>
              <w:t>Изобразительное искусство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</w:tr>
      <w:tr w:rsidR="00237150" w:rsidTr="000F3D8B">
        <w:tc>
          <w:tcPr>
            <w:tcW w:w="4166" w:type="dxa"/>
            <w:vMerge/>
          </w:tcPr>
          <w:p w:rsidR="00237150" w:rsidRDefault="00237150"/>
        </w:tc>
        <w:tc>
          <w:tcPr>
            <w:tcW w:w="4190" w:type="dxa"/>
          </w:tcPr>
          <w:p w:rsidR="00237150" w:rsidRDefault="004F696B">
            <w:r>
              <w:t>Музыка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</w:tr>
      <w:tr w:rsidR="00237150" w:rsidTr="000F3D8B">
        <w:tc>
          <w:tcPr>
            <w:tcW w:w="4166" w:type="dxa"/>
          </w:tcPr>
          <w:p w:rsidR="00237150" w:rsidRDefault="004F696B">
            <w:r>
              <w:t>Технология</w:t>
            </w:r>
          </w:p>
        </w:tc>
        <w:tc>
          <w:tcPr>
            <w:tcW w:w="4190" w:type="dxa"/>
          </w:tcPr>
          <w:p w:rsidR="00237150" w:rsidRDefault="004F696B">
            <w:r>
              <w:t>Технология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</w:tr>
      <w:tr w:rsidR="00237150" w:rsidTr="000F3D8B">
        <w:tc>
          <w:tcPr>
            <w:tcW w:w="4166" w:type="dxa"/>
          </w:tcPr>
          <w:p w:rsidR="00237150" w:rsidRDefault="004F696B">
            <w:r>
              <w:t>Физическая культура</w:t>
            </w:r>
          </w:p>
        </w:tc>
        <w:tc>
          <w:tcPr>
            <w:tcW w:w="4190" w:type="dxa"/>
          </w:tcPr>
          <w:p w:rsidR="00237150" w:rsidRDefault="004F696B">
            <w:r>
              <w:t>Физическая культура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2</w:t>
            </w:r>
          </w:p>
        </w:tc>
      </w:tr>
      <w:tr w:rsidR="00237150" w:rsidTr="000F3D8B">
        <w:tc>
          <w:tcPr>
            <w:tcW w:w="8356" w:type="dxa"/>
            <w:gridSpan w:val="2"/>
            <w:shd w:val="clear" w:color="auto" w:fill="00FF00"/>
          </w:tcPr>
          <w:p w:rsidR="00237150" w:rsidRDefault="004F696B">
            <w:r>
              <w:t>Итого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20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22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23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23</w:t>
            </w:r>
          </w:p>
        </w:tc>
      </w:tr>
      <w:tr w:rsidR="00237150" w:rsidTr="000F3D8B">
        <w:tc>
          <w:tcPr>
            <w:tcW w:w="14768" w:type="dxa"/>
            <w:gridSpan w:val="6"/>
            <w:shd w:val="clear" w:color="auto" w:fill="FFFFB3"/>
          </w:tcPr>
          <w:p w:rsidR="00237150" w:rsidRDefault="004F696B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237150" w:rsidTr="000F3D8B">
        <w:tc>
          <w:tcPr>
            <w:tcW w:w="8356" w:type="dxa"/>
            <w:gridSpan w:val="2"/>
            <w:shd w:val="clear" w:color="auto" w:fill="D9D9D9"/>
          </w:tcPr>
          <w:p w:rsidR="00237150" w:rsidRDefault="004F696B">
            <w:r>
              <w:rPr>
                <w:b/>
              </w:rPr>
              <w:t>Наименование учебного курса</w:t>
            </w:r>
          </w:p>
        </w:tc>
        <w:tc>
          <w:tcPr>
            <w:tcW w:w="1603" w:type="dxa"/>
            <w:shd w:val="clear" w:color="auto" w:fill="D9D9D9"/>
          </w:tcPr>
          <w:p w:rsidR="00237150" w:rsidRDefault="00237150"/>
        </w:tc>
        <w:tc>
          <w:tcPr>
            <w:tcW w:w="1603" w:type="dxa"/>
            <w:shd w:val="clear" w:color="auto" w:fill="D9D9D9"/>
          </w:tcPr>
          <w:p w:rsidR="00237150" w:rsidRDefault="00237150"/>
        </w:tc>
        <w:tc>
          <w:tcPr>
            <w:tcW w:w="1603" w:type="dxa"/>
            <w:shd w:val="clear" w:color="auto" w:fill="D9D9D9"/>
          </w:tcPr>
          <w:p w:rsidR="00237150" w:rsidRDefault="00237150"/>
        </w:tc>
        <w:tc>
          <w:tcPr>
            <w:tcW w:w="1603" w:type="dxa"/>
            <w:shd w:val="clear" w:color="auto" w:fill="D9D9D9"/>
          </w:tcPr>
          <w:p w:rsidR="00237150" w:rsidRDefault="00237150"/>
        </w:tc>
      </w:tr>
      <w:tr w:rsidR="00237150" w:rsidTr="000F3D8B">
        <w:tc>
          <w:tcPr>
            <w:tcW w:w="8356" w:type="dxa"/>
            <w:gridSpan w:val="2"/>
          </w:tcPr>
          <w:p w:rsidR="00237150" w:rsidRDefault="004F696B">
            <w:r>
              <w:t>Физическая культура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0</w:t>
            </w:r>
          </w:p>
        </w:tc>
        <w:tc>
          <w:tcPr>
            <w:tcW w:w="1603" w:type="dxa"/>
          </w:tcPr>
          <w:p w:rsidR="00237150" w:rsidRDefault="004F696B">
            <w:pPr>
              <w:jc w:val="center"/>
            </w:pPr>
            <w:r>
              <w:t>0</w:t>
            </w:r>
          </w:p>
        </w:tc>
      </w:tr>
      <w:tr w:rsidR="00237150" w:rsidTr="000F3D8B">
        <w:tc>
          <w:tcPr>
            <w:tcW w:w="8356" w:type="dxa"/>
            <w:gridSpan w:val="2"/>
            <w:shd w:val="clear" w:color="auto" w:fill="00FF00"/>
          </w:tcPr>
          <w:p w:rsidR="00237150" w:rsidRDefault="004F696B">
            <w:r>
              <w:t>Итого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1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0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0</w:t>
            </w:r>
          </w:p>
        </w:tc>
      </w:tr>
      <w:tr w:rsidR="00237150" w:rsidTr="000F3D8B">
        <w:tc>
          <w:tcPr>
            <w:tcW w:w="8356" w:type="dxa"/>
            <w:gridSpan w:val="2"/>
            <w:shd w:val="clear" w:color="auto" w:fill="00FF00"/>
          </w:tcPr>
          <w:p w:rsidR="00237150" w:rsidRDefault="004F696B">
            <w:r>
              <w:t>ИТОГО недельная нагрузка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21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23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23</w:t>
            </w:r>
          </w:p>
        </w:tc>
        <w:tc>
          <w:tcPr>
            <w:tcW w:w="1603" w:type="dxa"/>
            <w:shd w:val="clear" w:color="auto" w:fill="00FF00"/>
          </w:tcPr>
          <w:p w:rsidR="00237150" w:rsidRDefault="004F696B">
            <w:pPr>
              <w:jc w:val="center"/>
            </w:pPr>
            <w:r>
              <w:t>23</w:t>
            </w:r>
          </w:p>
        </w:tc>
      </w:tr>
      <w:tr w:rsidR="00237150" w:rsidTr="000F3D8B">
        <w:tc>
          <w:tcPr>
            <w:tcW w:w="8356" w:type="dxa"/>
            <w:gridSpan w:val="2"/>
            <w:shd w:val="clear" w:color="auto" w:fill="FCE3FC"/>
          </w:tcPr>
          <w:p w:rsidR="00237150" w:rsidRDefault="004F696B">
            <w:r>
              <w:t>Количество учебных недель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33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34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34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34</w:t>
            </w:r>
          </w:p>
        </w:tc>
      </w:tr>
      <w:tr w:rsidR="00237150" w:rsidTr="000F3D8B">
        <w:tc>
          <w:tcPr>
            <w:tcW w:w="8356" w:type="dxa"/>
            <w:gridSpan w:val="2"/>
            <w:shd w:val="clear" w:color="auto" w:fill="FCE3FC"/>
          </w:tcPr>
          <w:p w:rsidR="00237150" w:rsidRDefault="004F696B">
            <w:r>
              <w:t>Всего часов в год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693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782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782</w:t>
            </w:r>
          </w:p>
        </w:tc>
        <w:tc>
          <w:tcPr>
            <w:tcW w:w="1603" w:type="dxa"/>
            <w:shd w:val="clear" w:color="auto" w:fill="FCE3FC"/>
          </w:tcPr>
          <w:p w:rsidR="00237150" w:rsidRDefault="004F696B">
            <w:pPr>
              <w:jc w:val="center"/>
            </w:pPr>
            <w:r>
              <w:t>782</w:t>
            </w:r>
          </w:p>
        </w:tc>
      </w:tr>
    </w:tbl>
    <w:p w:rsidR="004F696B" w:rsidRDefault="004F696B"/>
    <w:sectPr w:rsidR="004F696B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B3E28"/>
    <w:rsid w:val="00007DBB"/>
    <w:rsid w:val="000454DE"/>
    <w:rsid w:val="00052FF9"/>
    <w:rsid w:val="000A07A9"/>
    <w:rsid w:val="000C3476"/>
    <w:rsid w:val="000F3D8B"/>
    <w:rsid w:val="000F4598"/>
    <w:rsid w:val="0010613A"/>
    <w:rsid w:val="00112D88"/>
    <w:rsid w:val="001440F4"/>
    <w:rsid w:val="0015448F"/>
    <w:rsid w:val="001A682B"/>
    <w:rsid w:val="001A68E1"/>
    <w:rsid w:val="001A75C4"/>
    <w:rsid w:val="001A779A"/>
    <w:rsid w:val="001B1213"/>
    <w:rsid w:val="001B4302"/>
    <w:rsid w:val="00217E91"/>
    <w:rsid w:val="00226645"/>
    <w:rsid w:val="00237150"/>
    <w:rsid w:val="00270402"/>
    <w:rsid w:val="002A12FF"/>
    <w:rsid w:val="002A5D25"/>
    <w:rsid w:val="002B78B4"/>
    <w:rsid w:val="002E245D"/>
    <w:rsid w:val="0030678A"/>
    <w:rsid w:val="0031079C"/>
    <w:rsid w:val="00344318"/>
    <w:rsid w:val="00357DEC"/>
    <w:rsid w:val="003746B2"/>
    <w:rsid w:val="00374FEA"/>
    <w:rsid w:val="003963BA"/>
    <w:rsid w:val="003A7E5F"/>
    <w:rsid w:val="003C7983"/>
    <w:rsid w:val="003E0864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4F696B"/>
    <w:rsid w:val="00502D31"/>
    <w:rsid w:val="00543B77"/>
    <w:rsid w:val="00564E8B"/>
    <w:rsid w:val="005B15BC"/>
    <w:rsid w:val="00613F43"/>
    <w:rsid w:val="0061648B"/>
    <w:rsid w:val="00620C9A"/>
    <w:rsid w:val="006336F7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52EAB"/>
    <w:rsid w:val="00771952"/>
    <w:rsid w:val="00787163"/>
    <w:rsid w:val="007A2262"/>
    <w:rsid w:val="007B5622"/>
    <w:rsid w:val="007C4D43"/>
    <w:rsid w:val="007E7965"/>
    <w:rsid w:val="00806306"/>
    <w:rsid w:val="0081324A"/>
    <w:rsid w:val="008448FF"/>
    <w:rsid w:val="008632FA"/>
    <w:rsid w:val="008829BA"/>
    <w:rsid w:val="008B4198"/>
    <w:rsid w:val="00943325"/>
    <w:rsid w:val="00963708"/>
    <w:rsid w:val="0099304C"/>
    <w:rsid w:val="00994AA3"/>
    <w:rsid w:val="00996DF6"/>
    <w:rsid w:val="009B229E"/>
    <w:rsid w:val="009B6A45"/>
    <w:rsid w:val="009F18D3"/>
    <w:rsid w:val="009F4C94"/>
    <w:rsid w:val="00A139CB"/>
    <w:rsid w:val="00A227C0"/>
    <w:rsid w:val="00A50F66"/>
    <w:rsid w:val="00A76A07"/>
    <w:rsid w:val="00A77598"/>
    <w:rsid w:val="00A96C90"/>
    <w:rsid w:val="00AB3E28"/>
    <w:rsid w:val="00AB6EA5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6741"/>
    <w:rsid w:val="00DB1508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7055D"/>
    <w:rsid w:val="00E831EA"/>
    <w:rsid w:val="00EA1496"/>
    <w:rsid w:val="00EE0C26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1137</Words>
  <Characters>6486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asus</cp:lastModifiedBy>
  <cp:revision>7</cp:revision>
  <dcterms:created xsi:type="dcterms:W3CDTF">2023-04-17T10:52:00Z</dcterms:created>
  <dcterms:modified xsi:type="dcterms:W3CDTF">2023-09-12T09:29:00Z</dcterms:modified>
</cp:coreProperties>
</file>