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DF" w:rsidRPr="003B6F14" w:rsidRDefault="003B6F14">
      <w:pPr>
        <w:rPr>
          <w:lang w:val="ru-RU"/>
        </w:rPr>
        <w:sectPr w:rsidR="00284EDF" w:rsidRPr="003B6F1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7852446"/>
      <w:r>
        <w:rPr>
          <w:noProof/>
          <w:lang w:val="ru-RU" w:eastAsia="ru-RU"/>
        </w:rPr>
        <w:drawing>
          <wp:inline distT="0" distB="0" distL="0" distR="0">
            <wp:extent cx="5940425" cy="8178276"/>
            <wp:effectExtent l="0" t="0" r="0" b="0"/>
            <wp:docPr id="1" name="Рисунок 1" descr="E:\программы 24-25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24-25\тру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DF" w:rsidRPr="003B6F14" w:rsidRDefault="003B6F14">
      <w:pPr>
        <w:spacing w:after="0" w:line="264" w:lineRule="auto"/>
        <w:ind w:left="120"/>
        <w:jc w:val="both"/>
        <w:rPr>
          <w:lang w:val="ru-RU"/>
        </w:rPr>
      </w:pPr>
      <w:bookmarkStart w:id="1" w:name="block-47852448"/>
      <w:bookmarkEnd w:id="0"/>
      <w:r w:rsidRPr="003B6F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4EDF" w:rsidRPr="003B6F14" w:rsidRDefault="00284EDF">
      <w:pPr>
        <w:spacing w:after="0" w:line="264" w:lineRule="auto"/>
        <w:ind w:left="120"/>
        <w:jc w:val="both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84EDF" w:rsidRDefault="003B6F1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84EDF" w:rsidRPr="003B6F14" w:rsidRDefault="003B6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84EDF" w:rsidRPr="003B6F14" w:rsidRDefault="003B6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84EDF" w:rsidRPr="003B6F14" w:rsidRDefault="003B6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284EDF" w:rsidRPr="003B6F14" w:rsidRDefault="00284EDF">
      <w:pPr>
        <w:rPr>
          <w:lang w:val="ru-RU"/>
        </w:rPr>
        <w:sectPr w:rsidR="00284EDF" w:rsidRPr="003B6F14">
          <w:pgSz w:w="11906" w:h="16383"/>
          <w:pgMar w:top="1134" w:right="850" w:bottom="1134" w:left="1701" w:header="720" w:footer="720" w:gutter="0"/>
          <w:cols w:space="720"/>
        </w:sectPr>
      </w:pPr>
    </w:p>
    <w:p w:rsidR="00284EDF" w:rsidRPr="003B6F14" w:rsidRDefault="003B6F14">
      <w:pPr>
        <w:spacing w:after="0" w:line="264" w:lineRule="auto"/>
        <w:ind w:left="120"/>
        <w:jc w:val="both"/>
        <w:rPr>
          <w:lang w:val="ru-RU"/>
        </w:rPr>
      </w:pPr>
      <w:bookmarkStart w:id="2" w:name="block-47852447"/>
      <w:bookmarkEnd w:id="1"/>
      <w:r w:rsidRPr="003B6F1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84EDF" w:rsidRPr="003B6F14" w:rsidRDefault="00284EDF">
      <w:pPr>
        <w:spacing w:after="0" w:line="264" w:lineRule="auto"/>
        <w:ind w:left="120"/>
        <w:jc w:val="both"/>
        <w:rPr>
          <w:lang w:val="ru-RU"/>
        </w:rPr>
      </w:pPr>
    </w:p>
    <w:p w:rsidR="00284EDF" w:rsidRPr="003B6F14" w:rsidRDefault="003B6F14">
      <w:pPr>
        <w:spacing w:after="0" w:line="264" w:lineRule="auto"/>
        <w:ind w:left="12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84EDF" w:rsidRPr="003B6F14" w:rsidRDefault="00284EDF">
      <w:pPr>
        <w:spacing w:after="0" w:line="120" w:lineRule="auto"/>
        <w:ind w:left="120"/>
        <w:jc w:val="both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84EDF" w:rsidRPr="003B6F14" w:rsidRDefault="00284EDF">
      <w:pPr>
        <w:spacing w:after="0" w:line="264" w:lineRule="auto"/>
        <w:ind w:left="120"/>
        <w:jc w:val="both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84EDF" w:rsidRPr="00B2795D" w:rsidRDefault="003B6F14">
      <w:pPr>
        <w:spacing w:after="0" w:line="264" w:lineRule="auto"/>
        <w:ind w:firstLine="600"/>
        <w:jc w:val="both"/>
        <w:rPr>
          <w:lang w:val="ru-RU"/>
        </w:rPr>
      </w:pPr>
      <w:r w:rsidRPr="00B2795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>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84EDF" w:rsidRPr="00B2795D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2795D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84EDF" w:rsidRPr="003B6F14" w:rsidRDefault="00284EDF">
      <w:pPr>
        <w:spacing w:after="0" w:line="264" w:lineRule="auto"/>
        <w:ind w:left="120"/>
        <w:rPr>
          <w:lang w:val="ru-RU"/>
        </w:rPr>
      </w:pPr>
    </w:p>
    <w:p w:rsidR="00284EDF" w:rsidRPr="003B6F14" w:rsidRDefault="003B6F14">
      <w:pPr>
        <w:spacing w:after="0" w:line="264" w:lineRule="auto"/>
        <w:ind w:left="120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4EDF" w:rsidRPr="003B6F14" w:rsidRDefault="00284EDF">
      <w:pPr>
        <w:spacing w:after="0" w:line="48" w:lineRule="auto"/>
        <w:ind w:left="120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84EDF" w:rsidRPr="003B6F14" w:rsidRDefault="00284EDF">
      <w:pPr>
        <w:spacing w:after="0" w:line="120" w:lineRule="auto"/>
        <w:ind w:left="120"/>
        <w:jc w:val="both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795D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3B6F14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84EDF" w:rsidRPr="003B6F14" w:rsidRDefault="00284EDF">
      <w:pPr>
        <w:spacing w:after="0" w:line="120" w:lineRule="auto"/>
        <w:ind w:left="120"/>
        <w:jc w:val="both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84EDF" w:rsidRPr="003B6F14" w:rsidRDefault="00284EDF">
      <w:pPr>
        <w:spacing w:after="0" w:line="120" w:lineRule="auto"/>
        <w:ind w:left="120"/>
        <w:jc w:val="both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84EDF" w:rsidRPr="003B6F14" w:rsidRDefault="00284EDF">
      <w:pPr>
        <w:spacing w:after="0" w:line="264" w:lineRule="auto"/>
        <w:ind w:left="120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>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B6F14">
        <w:rPr>
          <w:rFonts w:ascii="Times New Roman" w:hAnsi="Times New Roman"/>
          <w:color w:val="000000"/>
          <w:sz w:val="28"/>
          <w:lang w:val="ru-RU"/>
        </w:rPr>
        <w:t>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B6F14">
        <w:rPr>
          <w:rFonts w:ascii="Times New Roman" w:hAnsi="Times New Roman"/>
          <w:color w:val="000000"/>
          <w:sz w:val="28"/>
          <w:lang w:val="ru-RU"/>
        </w:rPr>
        <w:t>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B6F14">
        <w:rPr>
          <w:rFonts w:ascii="Times New Roman" w:hAnsi="Times New Roman"/>
          <w:color w:val="000000"/>
          <w:sz w:val="28"/>
          <w:lang w:val="ru-RU"/>
        </w:rPr>
        <w:t>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84EDF" w:rsidRPr="003B6F14" w:rsidRDefault="00284EDF">
      <w:pPr>
        <w:spacing w:after="0" w:line="264" w:lineRule="auto"/>
        <w:ind w:left="120"/>
        <w:rPr>
          <w:lang w:val="ru-RU"/>
        </w:rPr>
      </w:pPr>
    </w:p>
    <w:p w:rsidR="00284EDF" w:rsidRPr="003B6F14" w:rsidRDefault="003B6F14">
      <w:pPr>
        <w:spacing w:after="0" w:line="264" w:lineRule="auto"/>
        <w:ind w:left="120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4EDF" w:rsidRPr="003B6F14" w:rsidRDefault="00284EDF">
      <w:pPr>
        <w:spacing w:after="0" w:line="96" w:lineRule="auto"/>
        <w:ind w:left="120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B2795D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3B6F14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84EDF" w:rsidRPr="003B6F14" w:rsidRDefault="00284EDF">
      <w:pPr>
        <w:spacing w:after="0" w:line="264" w:lineRule="auto"/>
        <w:ind w:left="120"/>
        <w:jc w:val="both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B6F1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84EDF" w:rsidRPr="003B6F14" w:rsidRDefault="00284EDF">
      <w:pPr>
        <w:spacing w:after="0" w:line="264" w:lineRule="auto"/>
        <w:ind w:left="120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>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84EDF" w:rsidRPr="003B6F14" w:rsidRDefault="00284EDF">
      <w:pPr>
        <w:spacing w:after="0" w:line="264" w:lineRule="auto"/>
        <w:ind w:left="120"/>
        <w:rPr>
          <w:lang w:val="ru-RU"/>
        </w:rPr>
      </w:pPr>
    </w:p>
    <w:p w:rsidR="00284EDF" w:rsidRPr="003B6F14" w:rsidRDefault="003B6F14">
      <w:pPr>
        <w:spacing w:after="0" w:line="264" w:lineRule="auto"/>
        <w:ind w:left="120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84EDF" w:rsidRPr="003B6F14" w:rsidRDefault="00284EDF">
      <w:pPr>
        <w:spacing w:after="0" w:line="120" w:lineRule="auto"/>
        <w:ind w:left="120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84EDF" w:rsidRPr="003B6F14" w:rsidRDefault="00284EDF">
      <w:pPr>
        <w:spacing w:after="0" w:line="48" w:lineRule="auto"/>
        <w:ind w:left="120"/>
        <w:jc w:val="both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84EDF" w:rsidRPr="003B6F14" w:rsidRDefault="00284EDF">
      <w:pPr>
        <w:spacing w:after="0" w:line="48" w:lineRule="auto"/>
        <w:ind w:left="120"/>
        <w:jc w:val="both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284EDF" w:rsidRPr="003B6F14" w:rsidRDefault="00284EDF">
      <w:pPr>
        <w:spacing w:after="0" w:line="264" w:lineRule="auto"/>
        <w:ind w:left="120"/>
        <w:jc w:val="both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84EDF" w:rsidRPr="003B6F14" w:rsidRDefault="00284EDF">
      <w:pPr>
        <w:spacing w:after="0" w:line="264" w:lineRule="auto"/>
        <w:ind w:left="120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B6F1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>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>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84EDF" w:rsidRPr="003B6F14" w:rsidRDefault="00284EDF">
      <w:pPr>
        <w:rPr>
          <w:lang w:val="ru-RU"/>
        </w:rPr>
        <w:sectPr w:rsidR="00284EDF" w:rsidRPr="003B6F14">
          <w:pgSz w:w="11906" w:h="16383"/>
          <w:pgMar w:top="1134" w:right="850" w:bottom="1134" w:left="1701" w:header="720" w:footer="720" w:gutter="0"/>
          <w:cols w:space="720"/>
        </w:sectPr>
      </w:pPr>
    </w:p>
    <w:p w:rsidR="00284EDF" w:rsidRPr="003B6F14" w:rsidRDefault="003B6F14">
      <w:pPr>
        <w:spacing w:after="0"/>
        <w:ind w:left="120"/>
        <w:jc w:val="both"/>
        <w:rPr>
          <w:lang w:val="ru-RU"/>
        </w:rPr>
      </w:pPr>
      <w:bookmarkStart w:id="3" w:name="block-47852449"/>
      <w:bookmarkEnd w:id="2"/>
      <w:r w:rsidRPr="003B6F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84EDF" w:rsidRPr="003B6F14" w:rsidRDefault="00284EDF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284EDF" w:rsidRPr="003B6F14" w:rsidRDefault="00284EDF">
      <w:pPr>
        <w:spacing w:after="0" w:line="168" w:lineRule="auto"/>
        <w:ind w:left="120"/>
        <w:rPr>
          <w:lang w:val="ru-RU"/>
        </w:rPr>
      </w:pPr>
    </w:p>
    <w:p w:rsidR="00284EDF" w:rsidRPr="003B6F14" w:rsidRDefault="003B6F14">
      <w:pPr>
        <w:spacing w:after="0"/>
        <w:ind w:left="120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84EDF" w:rsidRPr="003B6F14" w:rsidRDefault="00284EDF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284EDF" w:rsidRPr="003B6F14" w:rsidRDefault="00284EDF">
      <w:pPr>
        <w:spacing w:after="0" w:line="192" w:lineRule="auto"/>
        <w:ind w:left="120"/>
        <w:rPr>
          <w:lang w:val="ru-RU"/>
        </w:rPr>
      </w:pPr>
    </w:p>
    <w:p w:rsidR="00284EDF" w:rsidRPr="003B6F14" w:rsidRDefault="003B6F14">
      <w:pPr>
        <w:spacing w:after="0"/>
        <w:ind w:left="120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B6F1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284EDF" w:rsidRPr="003B6F14" w:rsidRDefault="00284EDF">
      <w:pPr>
        <w:spacing w:after="0" w:line="48" w:lineRule="auto"/>
        <w:ind w:left="120"/>
        <w:jc w:val="both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B6F14">
        <w:rPr>
          <w:rFonts w:ascii="Times New Roman" w:hAnsi="Times New Roman"/>
          <w:color w:val="000000"/>
          <w:sz w:val="28"/>
          <w:lang w:val="ru-RU"/>
        </w:rPr>
        <w:t>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84EDF" w:rsidRPr="003B6F14" w:rsidRDefault="00284EDF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284EDF" w:rsidRPr="003B6F14" w:rsidRDefault="00284EDF">
      <w:pPr>
        <w:spacing w:after="0" w:line="264" w:lineRule="auto"/>
        <w:ind w:left="120"/>
        <w:rPr>
          <w:lang w:val="ru-RU"/>
        </w:rPr>
      </w:pPr>
    </w:p>
    <w:p w:rsidR="00284EDF" w:rsidRPr="003B6F14" w:rsidRDefault="003B6F14">
      <w:pPr>
        <w:spacing w:after="0" w:line="264" w:lineRule="auto"/>
        <w:ind w:left="120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4EDF" w:rsidRPr="003B6F14" w:rsidRDefault="00284EDF">
      <w:pPr>
        <w:spacing w:after="0" w:line="48" w:lineRule="auto"/>
        <w:ind w:left="120"/>
        <w:rPr>
          <w:lang w:val="ru-RU"/>
        </w:rPr>
      </w:pP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6F1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6F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6F1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B6F14">
        <w:rPr>
          <w:rFonts w:ascii="Times New Roman" w:hAnsi="Times New Roman"/>
          <w:color w:val="000000"/>
          <w:sz w:val="28"/>
          <w:lang w:val="ru-RU"/>
        </w:rPr>
        <w:t>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84EDF" w:rsidRPr="003B6F14" w:rsidRDefault="003B6F14">
      <w:pPr>
        <w:spacing w:after="0" w:line="264" w:lineRule="auto"/>
        <w:ind w:firstLine="600"/>
        <w:jc w:val="both"/>
        <w:rPr>
          <w:lang w:val="ru-RU"/>
        </w:rPr>
      </w:pPr>
      <w:r w:rsidRPr="003B6F1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84EDF" w:rsidRPr="003B6F14" w:rsidRDefault="00284EDF">
      <w:pPr>
        <w:rPr>
          <w:lang w:val="ru-RU"/>
        </w:rPr>
        <w:sectPr w:rsidR="00284EDF" w:rsidRPr="003B6F14">
          <w:pgSz w:w="11906" w:h="16383"/>
          <w:pgMar w:top="1134" w:right="850" w:bottom="1134" w:left="1701" w:header="720" w:footer="720" w:gutter="0"/>
          <w:cols w:space="720"/>
        </w:sectPr>
      </w:pPr>
    </w:p>
    <w:p w:rsidR="00284EDF" w:rsidRDefault="003B6F14">
      <w:pPr>
        <w:spacing w:after="0"/>
        <w:ind w:left="120"/>
      </w:pPr>
      <w:bookmarkStart w:id="7" w:name="block-47852445"/>
      <w:bookmarkEnd w:id="3"/>
      <w:r w:rsidRPr="003B6F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4EDF" w:rsidRDefault="003B6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84ED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</w:tr>
      <w:tr w:rsidR="00284EDF" w:rsidRPr="00B279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84E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84E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</w:tbl>
    <w:p w:rsidR="00284EDF" w:rsidRDefault="00284EDF">
      <w:pPr>
        <w:sectPr w:rsidR="00284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EDF" w:rsidRDefault="003B6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84ED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</w:tr>
      <w:tr w:rsidR="00284EDF" w:rsidRPr="00B279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84ED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proofErr w:type="gramStart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284ED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 w:rsidRPr="00B279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84ED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</w:tbl>
    <w:p w:rsidR="00284EDF" w:rsidRDefault="00284EDF">
      <w:pPr>
        <w:sectPr w:rsidR="00284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EDF" w:rsidRDefault="003B6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284ED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</w:tr>
      <w:tr w:rsidR="00284EDF" w:rsidRPr="00B279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 w:rsidRPr="00B279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 w:rsidRPr="00B279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</w:tbl>
    <w:p w:rsidR="00284EDF" w:rsidRDefault="00284EDF">
      <w:pPr>
        <w:sectPr w:rsidR="00284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EDF" w:rsidRDefault="003B6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284ED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</w:tr>
      <w:tr w:rsidR="00284EDF" w:rsidRPr="00B279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 w:rsidRPr="00B279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</w:tbl>
    <w:p w:rsidR="00284EDF" w:rsidRDefault="00284EDF">
      <w:pPr>
        <w:sectPr w:rsidR="00284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EDF" w:rsidRDefault="00284EDF">
      <w:pPr>
        <w:sectPr w:rsidR="00284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EDF" w:rsidRDefault="003B6F14">
      <w:pPr>
        <w:spacing w:after="0"/>
        <w:ind w:left="120"/>
      </w:pPr>
      <w:bookmarkStart w:id="8" w:name="block-478524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4EDF" w:rsidRDefault="003B6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84ED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</w:tbl>
    <w:p w:rsidR="00284EDF" w:rsidRDefault="00284EDF">
      <w:pPr>
        <w:sectPr w:rsidR="00284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EDF" w:rsidRDefault="003B6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84ED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</w:tbl>
    <w:p w:rsidR="00284EDF" w:rsidRDefault="00284EDF">
      <w:pPr>
        <w:sectPr w:rsidR="00284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EDF" w:rsidRDefault="003B6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284ED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</w:tr>
      <w:tr w:rsidR="00284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</w:tbl>
    <w:p w:rsidR="00284EDF" w:rsidRDefault="00284EDF">
      <w:pPr>
        <w:sectPr w:rsidR="00284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EDF" w:rsidRDefault="003B6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284ED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EDF" w:rsidRDefault="00284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EDF" w:rsidRDefault="00284EDF"/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84EDF" w:rsidRPr="00B27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4EDF" w:rsidRDefault="00284EDF">
            <w:pPr>
              <w:spacing w:after="0"/>
              <w:ind w:left="135"/>
            </w:pPr>
          </w:p>
        </w:tc>
      </w:tr>
      <w:tr w:rsidR="00284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Pr="003B6F14" w:rsidRDefault="003B6F14">
            <w:pPr>
              <w:spacing w:after="0"/>
              <w:ind w:left="135"/>
              <w:rPr>
                <w:lang w:val="ru-RU"/>
              </w:rPr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 w:rsidRPr="003B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4EDF" w:rsidRDefault="003B6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EDF" w:rsidRDefault="00284EDF"/>
        </w:tc>
      </w:tr>
    </w:tbl>
    <w:p w:rsidR="00284EDF" w:rsidRDefault="00284EDF">
      <w:pPr>
        <w:sectPr w:rsidR="00284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EDF" w:rsidRDefault="00284EDF">
      <w:pPr>
        <w:sectPr w:rsidR="00284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EDF" w:rsidRPr="00B2795D" w:rsidRDefault="003B6F14">
      <w:pPr>
        <w:spacing w:after="0"/>
        <w:ind w:left="120"/>
        <w:rPr>
          <w:lang w:val="ru-RU"/>
        </w:rPr>
      </w:pPr>
      <w:bookmarkStart w:id="9" w:name="block-47852451"/>
      <w:bookmarkEnd w:id="8"/>
      <w:r w:rsidRPr="00B279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4EDF" w:rsidRPr="00B2795D" w:rsidRDefault="003B6F14">
      <w:pPr>
        <w:spacing w:after="0" w:line="480" w:lineRule="auto"/>
        <w:ind w:left="120"/>
        <w:rPr>
          <w:lang w:val="ru-RU"/>
        </w:rPr>
      </w:pPr>
      <w:r w:rsidRPr="00B279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2795D" w:rsidRDefault="00B2795D" w:rsidP="00B2795D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B2795D">
        <w:rPr>
          <w:rFonts w:ascii="Times New Roman" w:eastAsia="Calibri" w:hAnsi="Times New Roman" w:cs="Times New Roman"/>
          <w:sz w:val="28"/>
          <w:szCs w:val="28"/>
          <w:lang w:val="ru-RU"/>
        </w:rPr>
        <w:t>Технология: 1 класс: учебник Е.А. Лутцева, Т.П. Зуева. -12-е изд., перераб.  – Москва</w:t>
      </w:r>
      <w:proofErr w:type="gramStart"/>
      <w:r w:rsidRPr="00B279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279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Просвещение, 2023 г.</w:t>
      </w:r>
    </w:p>
    <w:p w:rsidR="00B2795D" w:rsidRDefault="00B2795D" w:rsidP="00B2795D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B2795D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Технология. 2 класс: учебник для общеобразоват. организаций / Е.А. Лутцева, Т.П. Зуева. -</w:t>
      </w:r>
      <w:r>
        <w:rPr>
          <w:rFonts w:ascii="Times New Roman" w:eastAsia="Calibri" w:hAnsi="Times New Roman" w:cs="Times New Roman"/>
          <w:sz w:val="28"/>
          <w:szCs w:val="28"/>
          <w:lang w:val="ru-RU" w:eastAsia="zh-CN"/>
        </w:rPr>
        <w:t>6-е изд. – М.: Просвещение, 2023</w:t>
      </w:r>
      <w:r w:rsidRPr="00B2795D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г.</w:t>
      </w:r>
    </w:p>
    <w:p w:rsidR="00B2795D" w:rsidRDefault="00B2795D" w:rsidP="00B2795D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B2795D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Технология.3 класс: учебник для общеобразоват. организаций / Е.А. Лутцева, Т.П. Зуева. -</w:t>
      </w:r>
      <w:r>
        <w:rPr>
          <w:rFonts w:ascii="Times New Roman" w:eastAsia="Calibri" w:hAnsi="Times New Roman" w:cs="Times New Roman"/>
          <w:sz w:val="28"/>
          <w:szCs w:val="28"/>
          <w:lang w:val="ru-RU" w:eastAsia="zh-CN"/>
        </w:rPr>
        <w:t>6-е изд. – М.: Просвещение, 2023</w:t>
      </w:r>
      <w:r w:rsidRPr="00B2795D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г.</w:t>
      </w:r>
    </w:p>
    <w:p w:rsidR="00B2795D" w:rsidRPr="00B2795D" w:rsidRDefault="00BF7884" w:rsidP="00B2795D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BF7884">
        <w:rPr>
          <w:rFonts w:ascii="Times New Roman" w:eastAsia="Calibri" w:hAnsi="Times New Roman" w:cs="Times New Roman"/>
          <w:sz w:val="28"/>
          <w:szCs w:val="28"/>
          <w:lang w:val="ru-RU"/>
        </w:rPr>
        <w:t>Технология. 4 класс: учебник для общеобразоват. организаций / Е.А. Лутцева, Т.П. Зуева. -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6-е изд. – М.: Просвещение, 2022</w:t>
      </w:r>
      <w:r w:rsidRPr="00BF78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</w:t>
      </w:r>
    </w:p>
    <w:p w:rsidR="00284EDF" w:rsidRPr="00B2795D" w:rsidRDefault="00284EDF" w:rsidP="00BF7884">
      <w:pPr>
        <w:spacing w:after="0" w:line="480" w:lineRule="auto"/>
        <w:rPr>
          <w:lang w:val="ru-RU"/>
        </w:rPr>
      </w:pPr>
    </w:p>
    <w:p w:rsidR="00284EDF" w:rsidRPr="00B2795D" w:rsidRDefault="00284EDF">
      <w:pPr>
        <w:spacing w:after="0"/>
        <w:ind w:left="120"/>
        <w:rPr>
          <w:lang w:val="ru-RU"/>
        </w:rPr>
      </w:pPr>
    </w:p>
    <w:p w:rsidR="00284EDF" w:rsidRPr="00B2795D" w:rsidRDefault="003B6F14" w:rsidP="00B2795D">
      <w:pPr>
        <w:spacing w:after="0" w:line="240" w:lineRule="auto"/>
        <w:ind w:left="120"/>
        <w:rPr>
          <w:lang w:val="ru-RU"/>
        </w:rPr>
      </w:pPr>
      <w:r w:rsidRPr="00B279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4EDF" w:rsidRPr="003B6F14" w:rsidRDefault="003B6F14" w:rsidP="00B2795D">
      <w:pPr>
        <w:spacing w:after="0" w:line="240" w:lineRule="auto"/>
        <w:ind w:left="120"/>
        <w:rPr>
          <w:lang w:val="ru-RU"/>
        </w:rPr>
      </w:pPr>
      <w:bookmarkStart w:id="10" w:name="0ffefc5c-f9fc-44a3-a446-5fc8622ad11a"/>
      <w:r w:rsidRPr="003B6F1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3B6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3B6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B6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B6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B6F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3B6F1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284EDF" w:rsidRPr="003B6F14" w:rsidRDefault="00284EDF">
      <w:pPr>
        <w:spacing w:after="0"/>
        <w:ind w:left="120"/>
        <w:rPr>
          <w:lang w:val="ru-RU"/>
        </w:rPr>
      </w:pPr>
    </w:p>
    <w:p w:rsidR="00284EDF" w:rsidRPr="003B6F14" w:rsidRDefault="003B6F14" w:rsidP="00B2795D">
      <w:pPr>
        <w:spacing w:after="0" w:line="240" w:lineRule="auto"/>
        <w:ind w:left="120"/>
        <w:rPr>
          <w:lang w:val="ru-RU"/>
        </w:rPr>
      </w:pPr>
      <w:r w:rsidRPr="003B6F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4EDF" w:rsidRPr="003B6F14" w:rsidRDefault="00284EDF">
      <w:pPr>
        <w:spacing w:after="0" w:line="480" w:lineRule="auto"/>
        <w:ind w:left="120"/>
        <w:rPr>
          <w:lang w:val="ru-RU"/>
        </w:rPr>
      </w:pPr>
    </w:p>
    <w:bookmarkStart w:id="11" w:name="_GoBack"/>
    <w:p w:rsidR="00BF7884" w:rsidRPr="00BF7884" w:rsidRDefault="00BF7884" w:rsidP="00BF788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F788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BF78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instrText xml:space="preserve"> </w:instrText>
      </w:r>
      <w:r w:rsidRPr="00BF788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>HYPERLINK</w:instrText>
      </w:r>
      <w:r w:rsidRPr="00BF78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instrText xml:space="preserve"> "</w:instrText>
      </w:r>
      <w:r w:rsidRPr="00BF788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>http</w:instrText>
      </w:r>
      <w:r w:rsidRPr="00BF78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instrText>://</w:instrText>
      </w:r>
      <w:r w:rsidRPr="00BF788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>www</w:instrText>
      </w:r>
      <w:r w:rsidRPr="00BF78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instrText>.1</w:instrText>
      </w:r>
      <w:r w:rsidRPr="00BF788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>september</w:instrText>
      </w:r>
      <w:r w:rsidRPr="00BF78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instrText>.</w:instrText>
      </w:r>
      <w:r w:rsidRPr="00BF788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>ru</w:instrText>
      </w:r>
      <w:r w:rsidRPr="00BF78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instrText xml:space="preserve">/" </w:instrText>
      </w:r>
      <w:r w:rsidRPr="00BF788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BF78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www</w:t>
      </w:r>
      <w:r w:rsidRPr="00BF78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ar-SA"/>
        </w:rPr>
        <w:t>.1</w:t>
      </w:r>
      <w:r w:rsidRPr="00BF78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september</w:t>
      </w:r>
      <w:r w:rsidRPr="00BF78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ar-SA"/>
        </w:rPr>
        <w:t>.</w:t>
      </w:r>
      <w:r w:rsidRPr="00BF78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ru</w:t>
      </w:r>
      <w:r w:rsidRPr="00BF78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ar-SA"/>
        </w:rPr>
        <w:t>/</w:t>
      </w:r>
      <w:r w:rsidRPr="00BF78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ar-SA"/>
        </w:rPr>
        <w:fldChar w:fldCharType="end"/>
      </w:r>
      <w:r w:rsidRPr="00BF78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– Издательский дом «Первое сентября».</w:t>
      </w:r>
    </w:p>
    <w:p w:rsidR="00BF7884" w:rsidRPr="00BF7884" w:rsidRDefault="00BF7884" w:rsidP="00BF7884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hyperlink r:id="rId74" w:history="1"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zh-CN"/>
          </w:rPr>
          <w:t>://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ipkps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zh-CN"/>
          </w:rPr>
          <w:t>.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bsu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zh-CN"/>
          </w:rPr>
          <w:t>.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edu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zh-CN"/>
          </w:rPr>
          <w:t>.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ru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zh-CN"/>
          </w:rPr>
          <w:t>/</w:t>
        </w:r>
      </w:hyperlink>
      <w:r w:rsidRPr="00BF788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zh-CN"/>
        </w:rPr>
        <w:t>: ОГАОУ ДПО</w:t>
      </w:r>
      <w:r w:rsidRPr="00BF788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Белгородский институт развития образования</w:t>
      </w:r>
    </w:p>
    <w:p w:rsidR="00BF7884" w:rsidRPr="00BF7884" w:rsidRDefault="00BF7884" w:rsidP="00BF7884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hyperlink r:id="rId75" w:history="1"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ar-SA"/>
          </w:rPr>
          <w:t>://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www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ar-SA"/>
          </w:rPr>
          <w:t>.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school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ar-SA"/>
          </w:rPr>
          <w:t>.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edu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ar-SA"/>
          </w:rPr>
          <w:t>.</w:t>
        </w:r>
        <w:r w:rsidRPr="00BF78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ru</w:t>
        </w:r>
      </w:hyperlink>
      <w:r w:rsidRPr="00BF788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ar-SA"/>
        </w:rPr>
        <w:t>: Федеральный российский общеобразовательный портал</w:t>
      </w:r>
    </w:p>
    <w:bookmarkEnd w:id="11"/>
    <w:p w:rsidR="00284EDF" w:rsidRPr="003B6F14" w:rsidRDefault="00284EDF">
      <w:pPr>
        <w:rPr>
          <w:lang w:val="ru-RU"/>
        </w:rPr>
        <w:sectPr w:rsidR="00284EDF" w:rsidRPr="003B6F1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3125E" w:rsidRPr="003B6F14" w:rsidRDefault="0043125E">
      <w:pPr>
        <w:rPr>
          <w:lang w:val="ru-RU"/>
        </w:rPr>
      </w:pPr>
    </w:p>
    <w:sectPr w:rsidR="0043125E" w:rsidRPr="003B6F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1">
    <w:nsid w:val="36854C75"/>
    <w:multiLevelType w:val="hybridMultilevel"/>
    <w:tmpl w:val="5F28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D04E3"/>
    <w:multiLevelType w:val="multilevel"/>
    <w:tmpl w:val="3EDC0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4EDF"/>
    <w:rsid w:val="00284EDF"/>
    <w:rsid w:val="003B6F14"/>
    <w:rsid w:val="0043125E"/>
    <w:rsid w:val="00B2795D"/>
    <w:rsid w:val="00B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6F1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B27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1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hyperlink" Target="http://ipkps.bsu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c3d5b73e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34" Type="http://schemas.openxmlformats.org/officeDocument/2006/relationships/hyperlink" Target="https://m.edsoo.ru/589b0115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9c519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58</Pages>
  <Words>11582</Words>
  <Characters>66018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2024-10-28T07:59:00Z</dcterms:created>
  <dcterms:modified xsi:type="dcterms:W3CDTF">2024-10-28T08:28:00Z</dcterms:modified>
</cp:coreProperties>
</file>