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A0" w:rsidRDefault="00670DA0" w:rsidP="006039BD">
      <w:pPr>
        <w:ind w:hanging="1080"/>
        <w:rPr>
          <w:b/>
          <w:bCs/>
        </w:rPr>
      </w:pPr>
      <w:r w:rsidRPr="00C96C1B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5.25pt;height:294.75pt;visibility:visible">
            <v:imagedata r:id="rId7" o:title="" cropbottom="39861f" cropright="1303f"/>
          </v:shape>
        </w:pict>
      </w:r>
    </w:p>
    <w:p w:rsidR="00670DA0" w:rsidRDefault="00670DA0" w:rsidP="00CA6807">
      <w:pPr>
        <w:rPr>
          <w:b/>
          <w:bCs/>
        </w:rPr>
      </w:pPr>
    </w:p>
    <w:p w:rsidR="00670DA0" w:rsidRDefault="00670DA0" w:rsidP="00CA6807">
      <w:pPr>
        <w:rPr>
          <w:b/>
          <w:bCs/>
        </w:rPr>
      </w:pPr>
    </w:p>
    <w:p w:rsidR="00670DA0" w:rsidRDefault="00670DA0" w:rsidP="00CA68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670DA0" w:rsidRDefault="00670DA0" w:rsidP="00CA68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учебному предмету</w:t>
      </w:r>
    </w:p>
    <w:p w:rsidR="00670DA0" w:rsidRDefault="00670DA0" w:rsidP="00CA6807">
      <w:pPr>
        <w:jc w:val="center"/>
        <w:rPr>
          <w:rStyle w:val="Strong"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CA6807">
        <w:rPr>
          <w:rStyle w:val="Strong"/>
          <w:sz w:val="32"/>
          <w:szCs w:val="32"/>
        </w:rPr>
        <w:t xml:space="preserve">«История России. Всеобщая история»  </w:t>
      </w:r>
    </w:p>
    <w:p w:rsidR="00670DA0" w:rsidRDefault="00670DA0" w:rsidP="00CA6807">
      <w:pPr>
        <w:jc w:val="center"/>
        <w:rPr>
          <w:b/>
          <w:bCs/>
          <w:sz w:val="32"/>
          <w:szCs w:val="32"/>
        </w:rPr>
      </w:pPr>
      <w:r w:rsidRPr="00CA6807">
        <w:rPr>
          <w:rStyle w:val="Strong"/>
          <w:sz w:val="32"/>
          <w:szCs w:val="32"/>
        </w:rPr>
        <w:t>для 5-9 классов</w:t>
      </w:r>
    </w:p>
    <w:p w:rsidR="00670DA0" w:rsidRDefault="00670DA0" w:rsidP="00CA6807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5 лет</w:t>
      </w:r>
    </w:p>
    <w:p w:rsidR="00670DA0" w:rsidRDefault="00670DA0" w:rsidP="00CA6807">
      <w:pPr>
        <w:jc w:val="center"/>
        <w:rPr>
          <w:b/>
          <w:bCs/>
        </w:rPr>
      </w:pPr>
    </w:p>
    <w:p w:rsidR="00670DA0" w:rsidRDefault="00670DA0" w:rsidP="00CA6807">
      <w:pPr>
        <w:jc w:val="center"/>
        <w:rPr>
          <w:b/>
          <w:bCs/>
        </w:rPr>
      </w:pPr>
    </w:p>
    <w:p w:rsidR="00670DA0" w:rsidRDefault="00670DA0" w:rsidP="00CA6807">
      <w:pPr>
        <w:jc w:val="center"/>
        <w:rPr>
          <w:b/>
          <w:bCs/>
        </w:rPr>
      </w:pPr>
    </w:p>
    <w:p w:rsidR="00670DA0" w:rsidRDefault="00670DA0" w:rsidP="00CA6807">
      <w:pPr>
        <w:jc w:val="center"/>
        <w:rPr>
          <w:b/>
          <w:bCs/>
        </w:rPr>
      </w:pPr>
    </w:p>
    <w:p w:rsidR="00670DA0" w:rsidRDefault="00670DA0" w:rsidP="00CA6807">
      <w:pPr>
        <w:jc w:val="center"/>
        <w:rPr>
          <w:b/>
          <w:bCs/>
        </w:rPr>
      </w:pPr>
    </w:p>
    <w:p w:rsidR="00670DA0" w:rsidRDefault="00670DA0" w:rsidP="00CA6807">
      <w:pPr>
        <w:jc w:val="center"/>
        <w:rPr>
          <w:b/>
          <w:bCs/>
        </w:rPr>
      </w:pPr>
    </w:p>
    <w:p w:rsidR="00670DA0" w:rsidRDefault="00670DA0" w:rsidP="00CA6807">
      <w:pPr>
        <w:jc w:val="center"/>
        <w:rPr>
          <w:b/>
          <w:bCs/>
        </w:rPr>
      </w:pPr>
    </w:p>
    <w:p w:rsidR="00670DA0" w:rsidRDefault="00670DA0" w:rsidP="00CA6807">
      <w:pPr>
        <w:rPr>
          <w:b/>
          <w:bCs/>
        </w:rPr>
      </w:pPr>
    </w:p>
    <w:p w:rsidR="00670DA0" w:rsidRDefault="00670DA0" w:rsidP="00CA6807">
      <w:pPr>
        <w:rPr>
          <w:b/>
          <w:bCs/>
        </w:rPr>
      </w:pPr>
      <w:bookmarkStart w:id="0" w:name="_GoBack"/>
      <w:bookmarkEnd w:id="0"/>
    </w:p>
    <w:p w:rsidR="00670DA0" w:rsidRDefault="00670DA0" w:rsidP="00CA6807">
      <w:pPr>
        <w:jc w:val="center"/>
        <w:rPr>
          <w:sz w:val="28"/>
          <w:szCs w:val="28"/>
        </w:rPr>
      </w:pPr>
    </w:p>
    <w:p w:rsidR="00670DA0" w:rsidRDefault="00670DA0" w:rsidP="00CA6807">
      <w:pPr>
        <w:jc w:val="center"/>
        <w:rPr>
          <w:sz w:val="28"/>
          <w:szCs w:val="28"/>
        </w:rPr>
      </w:pPr>
    </w:p>
    <w:p w:rsidR="00670DA0" w:rsidRDefault="00670DA0" w:rsidP="00CA6807">
      <w:pPr>
        <w:jc w:val="center"/>
        <w:rPr>
          <w:sz w:val="28"/>
          <w:szCs w:val="28"/>
        </w:rPr>
      </w:pPr>
    </w:p>
    <w:p w:rsidR="00670DA0" w:rsidRDefault="00670DA0" w:rsidP="00CA6807">
      <w:pPr>
        <w:jc w:val="center"/>
        <w:rPr>
          <w:sz w:val="28"/>
          <w:szCs w:val="28"/>
        </w:rPr>
      </w:pPr>
    </w:p>
    <w:p w:rsidR="00670DA0" w:rsidRDefault="00670DA0" w:rsidP="00CA6807">
      <w:pPr>
        <w:jc w:val="center"/>
        <w:rPr>
          <w:sz w:val="28"/>
          <w:szCs w:val="28"/>
        </w:rPr>
      </w:pPr>
    </w:p>
    <w:p w:rsidR="00670DA0" w:rsidRDefault="00670DA0" w:rsidP="00CA6807">
      <w:pPr>
        <w:jc w:val="center"/>
        <w:rPr>
          <w:sz w:val="28"/>
          <w:szCs w:val="28"/>
        </w:rPr>
      </w:pPr>
    </w:p>
    <w:p w:rsidR="00670DA0" w:rsidRDefault="00670DA0" w:rsidP="00CA6807">
      <w:pPr>
        <w:jc w:val="center"/>
        <w:rPr>
          <w:sz w:val="28"/>
          <w:szCs w:val="28"/>
        </w:rPr>
      </w:pPr>
    </w:p>
    <w:p w:rsidR="00670DA0" w:rsidRDefault="00670DA0" w:rsidP="00CA6807">
      <w:pPr>
        <w:jc w:val="center"/>
        <w:rPr>
          <w:sz w:val="28"/>
          <w:szCs w:val="28"/>
        </w:rPr>
      </w:pPr>
    </w:p>
    <w:p w:rsidR="00670DA0" w:rsidRDefault="00670DA0" w:rsidP="00CA6807">
      <w:pPr>
        <w:jc w:val="center"/>
        <w:rPr>
          <w:sz w:val="28"/>
          <w:szCs w:val="28"/>
        </w:rPr>
      </w:pPr>
    </w:p>
    <w:p w:rsidR="00670DA0" w:rsidRDefault="00670DA0" w:rsidP="00CA6807">
      <w:pPr>
        <w:jc w:val="center"/>
        <w:rPr>
          <w:sz w:val="28"/>
          <w:szCs w:val="28"/>
        </w:rPr>
      </w:pPr>
    </w:p>
    <w:p w:rsidR="00670DA0" w:rsidRDefault="00670DA0" w:rsidP="00CA68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Свистовка </w:t>
      </w:r>
    </w:p>
    <w:p w:rsidR="00670DA0" w:rsidRDefault="00670DA0" w:rsidP="00B43818">
      <w:pPr>
        <w:jc w:val="center"/>
        <w:rPr>
          <w:noProof/>
        </w:rPr>
      </w:pPr>
      <w:r>
        <w:rPr>
          <w:sz w:val="28"/>
          <w:szCs w:val="28"/>
        </w:rPr>
        <w:t>2019</w:t>
      </w:r>
    </w:p>
    <w:p w:rsidR="00670DA0" w:rsidRDefault="00670DA0" w:rsidP="00B43818">
      <w:pPr>
        <w:jc w:val="center"/>
        <w:rPr>
          <w:noProof/>
        </w:rPr>
      </w:pPr>
    </w:p>
    <w:p w:rsidR="00670DA0" w:rsidRPr="006039BD" w:rsidRDefault="00670DA0" w:rsidP="006039BD">
      <w:pPr>
        <w:ind w:left="360"/>
        <w:jc w:val="center"/>
        <w:rPr>
          <w:b/>
          <w:bCs/>
          <w:sz w:val="28"/>
          <w:szCs w:val="28"/>
        </w:rPr>
      </w:pPr>
      <w:r w:rsidRPr="006039BD">
        <w:rPr>
          <w:b/>
          <w:bCs/>
          <w:sz w:val="28"/>
          <w:szCs w:val="28"/>
        </w:rPr>
        <w:t>Пояснительная записка</w:t>
      </w:r>
    </w:p>
    <w:p w:rsidR="00670DA0" w:rsidRPr="006039BD" w:rsidRDefault="00670DA0" w:rsidP="006C6DEE">
      <w:pPr>
        <w:rPr>
          <w:b/>
          <w:bCs/>
          <w:sz w:val="28"/>
          <w:szCs w:val="28"/>
          <w:u w:val="single"/>
        </w:rPr>
      </w:pPr>
    </w:p>
    <w:p w:rsidR="00670DA0" w:rsidRPr="006039BD" w:rsidRDefault="00670DA0" w:rsidP="003F7A5A">
      <w:pPr>
        <w:widowControl w:val="0"/>
        <w:overflowPunct w:val="0"/>
        <w:autoSpaceDE w:val="0"/>
        <w:autoSpaceDN w:val="0"/>
        <w:adjustRightInd w:val="0"/>
        <w:spacing w:line="232" w:lineRule="auto"/>
        <w:ind w:right="-83" w:firstLine="708"/>
        <w:jc w:val="both"/>
        <w:rPr>
          <w:sz w:val="28"/>
          <w:szCs w:val="28"/>
        </w:rPr>
      </w:pPr>
      <w:r w:rsidRPr="006039BD">
        <w:rPr>
          <w:rStyle w:val="Strong"/>
          <w:b w:val="0"/>
          <w:bCs w:val="0"/>
          <w:sz w:val="28"/>
          <w:szCs w:val="28"/>
        </w:rPr>
        <w:t xml:space="preserve">     Рабочая программа по учебному предмету «История России. Всеобщая история»  для 5-9 классов составлена в соответствии с федеральным государственным образовательным стандартом основного общего образования</w:t>
      </w:r>
      <w:r w:rsidRPr="006039BD">
        <w:rPr>
          <w:sz w:val="28"/>
          <w:szCs w:val="28"/>
        </w:rPr>
        <w:t xml:space="preserve">, Историко-культурным стандартом разработанным в соответствии с поручением Президента Российской Федерации В.В. Путина  от 21 мая 2012 г. № Пр.-1334, с учётом авторской программы по истории России для предметной линии учебников под редакцией А.В.Торкунова </w:t>
      </w:r>
      <w:r w:rsidRPr="006039BD">
        <w:rPr>
          <w:i/>
          <w:iCs/>
          <w:sz w:val="28"/>
          <w:szCs w:val="28"/>
        </w:rPr>
        <w:t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А.А.Данилов, О.Н.Журавлева, И.Е.Барыкина. – Просвещение, 2015. – 77с.). В</w:t>
      </w:r>
      <w:r w:rsidRPr="006039BD">
        <w:rPr>
          <w:sz w:val="28"/>
          <w:szCs w:val="28"/>
        </w:rPr>
        <w:t xml:space="preserve"> связи с переходом на новую, линейную систему изучения истории, рабочая программа по всеобщей истории составлена на основе</w:t>
      </w:r>
      <w:r w:rsidRPr="006039BD">
        <w:rPr>
          <w:rStyle w:val="Strong"/>
          <w:b w:val="0"/>
          <w:bCs w:val="0"/>
          <w:sz w:val="28"/>
          <w:szCs w:val="28"/>
        </w:rPr>
        <w:t xml:space="preserve"> Примерной программы основного общего образования по истории</w:t>
      </w:r>
      <w:r w:rsidRPr="006039BD">
        <w:rPr>
          <w:sz w:val="28"/>
          <w:szCs w:val="28"/>
        </w:rPr>
        <w:t>.</w:t>
      </w:r>
    </w:p>
    <w:p w:rsidR="00670DA0" w:rsidRPr="006039BD" w:rsidRDefault="00670DA0" w:rsidP="007459CF">
      <w:pPr>
        <w:ind w:firstLine="708"/>
        <w:jc w:val="both"/>
        <w:rPr>
          <w:sz w:val="28"/>
          <w:szCs w:val="28"/>
        </w:rPr>
      </w:pPr>
      <w:r w:rsidRPr="006039BD">
        <w:rPr>
          <w:sz w:val="28"/>
          <w:szCs w:val="28"/>
        </w:rPr>
        <w:t>Рабочая программа</w:t>
      </w:r>
      <w:r w:rsidRPr="006039BD">
        <w:rPr>
          <w:rStyle w:val="Strong"/>
          <w:b w:val="0"/>
          <w:bCs w:val="0"/>
          <w:sz w:val="28"/>
          <w:szCs w:val="28"/>
        </w:rPr>
        <w:t xml:space="preserve"> </w:t>
      </w:r>
      <w:r w:rsidRPr="006039BD">
        <w:rPr>
          <w:sz w:val="28"/>
          <w:szCs w:val="28"/>
        </w:rPr>
        <w:t xml:space="preserve">ориентирована на предметную линию учебников под редакцией А.В.Торкунова и предметную линию учебников А.А.Вигасина - О.С.Сороко-Цюпы. Данные линии учебников соответствует Федеральному государственному образовательному стандарту основного общего образования и включены в Федеральный перечень. </w:t>
      </w:r>
    </w:p>
    <w:p w:rsidR="00670DA0" w:rsidRPr="006039BD" w:rsidRDefault="00670DA0" w:rsidP="007459C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39BD">
        <w:rPr>
          <w:sz w:val="28"/>
          <w:szCs w:val="28"/>
        </w:rPr>
        <w:t>-Вигасин А. А., Годер Г. И, Свенцицкая И. С.. История Древнего мира. 5 класс.-М. "Просвещение"</w:t>
      </w:r>
    </w:p>
    <w:p w:rsidR="00670DA0" w:rsidRPr="006039BD" w:rsidRDefault="00670DA0" w:rsidP="007459C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39BD">
        <w:rPr>
          <w:sz w:val="28"/>
          <w:szCs w:val="28"/>
        </w:rPr>
        <w:t>-Агибалова Е. В., Донской Г. М. История Средних веков. Под редакцией А. А. Сванидзе. 6 класс.- М. "Просвещение"</w:t>
      </w:r>
    </w:p>
    <w:p w:rsidR="00670DA0" w:rsidRPr="006039BD" w:rsidRDefault="00670DA0" w:rsidP="007459C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39BD">
        <w:rPr>
          <w:sz w:val="28"/>
          <w:szCs w:val="28"/>
        </w:rPr>
        <w:t>-Юдовская А. Я., Баранов П. А., Ванюшкина Л. М. Всеобщая история. История Нового времени. Под редакцией А. А. Искендерова. 7 класс.- М. "Просвещение"</w:t>
      </w:r>
    </w:p>
    <w:p w:rsidR="00670DA0" w:rsidRPr="006039BD" w:rsidRDefault="00670DA0" w:rsidP="00713E36">
      <w:pPr>
        <w:jc w:val="both"/>
        <w:rPr>
          <w:sz w:val="28"/>
          <w:szCs w:val="28"/>
        </w:rPr>
      </w:pPr>
      <w:r w:rsidRPr="006039BD">
        <w:rPr>
          <w:sz w:val="28"/>
          <w:szCs w:val="28"/>
        </w:rPr>
        <w:t xml:space="preserve"> -Юдовская А. Я., Баранов П. А., Ванюшкина Л. М. Всеобщая история. История Нового времени. Под редакцией А. А. Искендерова. 8 класс. - М. "Просвещение"</w:t>
      </w:r>
    </w:p>
    <w:p w:rsidR="00670DA0" w:rsidRPr="006039BD" w:rsidRDefault="00670DA0" w:rsidP="007459C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39BD">
        <w:rPr>
          <w:sz w:val="28"/>
          <w:szCs w:val="28"/>
        </w:rPr>
        <w:t>-Юдовская А. Я., Баранов П. А., Ванюшкина Л. М. Всеобщая история. История Нового времени. Под редакцией А. А. Искендерова. 9 класс. - М. "Просвещение"</w:t>
      </w:r>
    </w:p>
    <w:p w:rsidR="00670DA0" w:rsidRPr="006039BD" w:rsidRDefault="00670DA0" w:rsidP="007459C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39BD">
        <w:rPr>
          <w:sz w:val="28"/>
          <w:szCs w:val="28"/>
        </w:rPr>
        <w:t>-История России. 6 класс. Арсентьев Н.М., Данилов А.А., Стафанович П.С., и др./Под ред. Торкунова А.В.- М. "Просвещение"</w:t>
      </w:r>
    </w:p>
    <w:p w:rsidR="00670DA0" w:rsidRPr="006039BD" w:rsidRDefault="00670DA0" w:rsidP="007459C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39BD">
        <w:rPr>
          <w:sz w:val="28"/>
          <w:szCs w:val="28"/>
        </w:rPr>
        <w:t>-История России. 7 класс. Арсентьев Н.М., Данилов А.А., Курукин И.В., и др./Под ред. Торкунова А.В.- М. "Просвещение"</w:t>
      </w:r>
    </w:p>
    <w:p w:rsidR="00670DA0" w:rsidRPr="006039BD" w:rsidRDefault="00670DA0" w:rsidP="007459C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39BD">
        <w:rPr>
          <w:sz w:val="28"/>
          <w:szCs w:val="28"/>
        </w:rPr>
        <w:t>-История России. 8 класс. Арсентьев Н.М., Данилов А.А., Курукин И.В., и др./Под ред. Торкунова А.В.- М. "Просвещение"</w:t>
      </w:r>
    </w:p>
    <w:p w:rsidR="00670DA0" w:rsidRPr="006039BD" w:rsidRDefault="00670DA0" w:rsidP="007459C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39BD">
        <w:rPr>
          <w:sz w:val="28"/>
          <w:szCs w:val="28"/>
        </w:rPr>
        <w:t>-История России. 9 класс. Арсентьев Н.М., Данилов А.А., Левандовский А.А., и др./Под ред. Торкунова А.В.- М. "Просвещение"</w:t>
      </w:r>
    </w:p>
    <w:p w:rsidR="00670DA0" w:rsidRPr="006039BD" w:rsidRDefault="00670DA0" w:rsidP="00243104">
      <w:pPr>
        <w:autoSpaceDE w:val="0"/>
        <w:autoSpaceDN w:val="0"/>
        <w:adjustRightInd w:val="0"/>
        <w:ind w:firstLine="708"/>
        <w:jc w:val="both"/>
        <w:rPr>
          <w:color w:val="993300"/>
          <w:sz w:val="28"/>
          <w:szCs w:val="28"/>
        </w:rPr>
      </w:pPr>
    </w:p>
    <w:p w:rsidR="00670DA0" w:rsidRPr="006039BD" w:rsidRDefault="00670DA0" w:rsidP="0045390E">
      <w:pPr>
        <w:jc w:val="both"/>
        <w:rPr>
          <w:sz w:val="28"/>
          <w:szCs w:val="28"/>
        </w:rPr>
      </w:pPr>
      <w:r w:rsidRPr="006039BD">
        <w:rPr>
          <w:sz w:val="28"/>
          <w:szCs w:val="28"/>
        </w:rPr>
        <w:t xml:space="preserve">Количество часов на уровень – 340, </w:t>
      </w:r>
    </w:p>
    <w:p w:rsidR="00670DA0" w:rsidRPr="006039BD" w:rsidRDefault="00670DA0" w:rsidP="0045390E">
      <w:pPr>
        <w:jc w:val="both"/>
        <w:rPr>
          <w:sz w:val="28"/>
          <w:szCs w:val="28"/>
        </w:rPr>
      </w:pPr>
      <w:r w:rsidRPr="006039BD">
        <w:rPr>
          <w:sz w:val="28"/>
          <w:szCs w:val="28"/>
        </w:rPr>
        <w:t xml:space="preserve">Количество часов на учебный год – 68. </w:t>
      </w:r>
    </w:p>
    <w:p w:rsidR="00670DA0" w:rsidRPr="006039BD" w:rsidRDefault="00670DA0" w:rsidP="007459CF">
      <w:pPr>
        <w:jc w:val="center"/>
        <w:rPr>
          <w:b/>
          <w:bCs/>
          <w:sz w:val="28"/>
          <w:szCs w:val="28"/>
        </w:rPr>
      </w:pPr>
    </w:p>
    <w:p w:rsidR="00670DA0" w:rsidRPr="006039BD" w:rsidRDefault="00670DA0" w:rsidP="0079581F">
      <w:pPr>
        <w:numPr>
          <w:ilvl w:val="0"/>
          <w:numId w:val="40"/>
        </w:numPr>
        <w:jc w:val="center"/>
        <w:rPr>
          <w:b/>
          <w:bCs/>
          <w:sz w:val="28"/>
          <w:szCs w:val="28"/>
        </w:rPr>
      </w:pPr>
      <w:r w:rsidRPr="006039BD">
        <w:rPr>
          <w:b/>
          <w:bCs/>
          <w:sz w:val="28"/>
          <w:szCs w:val="28"/>
        </w:rPr>
        <w:t>Планируемые результаты освоения учебного предмета</w:t>
      </w:r>
    </w:p>
    <w:p w:rsidR="00670DA0" w:rsidRPr="006039BD" w:rsidRDefault="00670DA0" w:rsidP="00F670FB">
      <w:pPr>
        <w:ind w:firstLine="708"/>
        <w:jc w:val="center"/>
        <w:rPr>
          <w:b/>
          <w:bCs/>
          <w:sz w:val="28"/>
          <w:szCs w:val="28"/>
        </w:rPr>
      </w:pPr>
      <w:r w:rsidRPr="006039BD">
        <w:rPr>
          <w:b/>
          <w:bCs/>
          <w:sz w:val="28"/>
          <w:szCs w:val="28"/>
        </w:rPr>
        <w:t xml:space="preserve"> «История России. Всеобщая история»</w:t>
      </w:r>
    </w:p>
    <w:p w:rsidR="00670DA0" w:rsidRPr="006039BD" w:rsidRDefault="00670DA0" w:rsidP="00067341">
      <w:pPr>
        <w:pStyle w:val="Default"/>
        <w:jc w:val="center"/>
        <w:rPr>
          <w:color w:val="auto"/>
          <w:sz w:val="28"/>
          <w:szCs w:val="28"/>
        </w:rPr>
      </w:pPr>
    </w:p>
    <w:p w:rsidR="00670DA0" w:rsidRPr="006039BD" w:rsidRDefault="00670DA0" w:rsidP="00EF65DB">
      <w:pPr>
        <w:pStyle w:val="NoSpacing"/>
        <w:ind w:firstLine="284"/>
        <w:jc w:val="both"/>
        <w:rPr>
          <w:rStyle w:val="dash041e005f0431005f044b005f0447005f043d005f044b005f0439005f005fchar1char1"/>
          <w:b/>
          <w:bCs/>
          <w:i/>
          <w:iCs/>
          <w:sz w:val="28"/>
          <w:szCs w:val="28"/>
        </w:rPr>
      </w:pPr>
      <w:r w:rsidRPr="006039BD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>Личностные:</w:t>
      </w:r>
    </w:p>
    <w:p w:rsidR="00670DA0" w:rsidRPr="006039BD" w:rsidRDefault="00670DA0" w:rsidP="00EF65DB">
      <w:pPr>
        <w:pStyle w:val="NoSpacing"/>
        <w:ind w:firstLine="284"/>
        <w:jc w:val="both"/>
        <w:rPr>
          <w:rStyle w:val="dash041e005f0431005f044b005f0447005f043d005f044b005f0439005f005fchar1char1"/>
          <w:sz w:val="28"/>
          <w:szCs w:val="28"/>
        </w:rPr>
      </w:pPr>
      <w:r w:rsidRPr="006039BD">
        <w:rPr>
          <w:rStyle w:val="dash041e005f0431005f044b005f0447005f043d005f044b005f0439005f005fchar1char1"/>
          <w:sz w:val="28"/>
          <w:szCs w:val="28"/>
        </w:rPr>
        <w:t>-воспитание российской государственной идентичности, патриотизма, любви, уважения к Отечеству, чувства гордости за свою Родину, за историческое прошлое многонационального народа</w:t>
      </w:r>
    </w:p>
    <w:p w:rsidR="00670DA0" w:rsidRPr="006039BD" w:rsidRDefault="00670DA0" w:rsidP="00EF65DB">
      <w:pPr>
        <w:pStyle w:val="NoSpacing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BD">
        <w:rPr>
          <w:rFonts w:ascii="Times New Roman" w:hAnsi="Times New Roman" w:cs="Times New Roman"/>
          <w:color w:val="000000"/>
          <w:sz w:val="28"/>
          <w:szCs w:val="28"/>
        </w:rPr>
        <w:t>-осознание обучающимися своей этнической принадлежности, знание культуры своего народа и своего края в контексте общемирового культурного наследия</w:t>
      </w:r>
    </w:p>
    <w:p w:rsidR="00670DA0" w:rsidRPr="006039BD" w:rsidRDefault="00670DA0" w:rsidP="00EF65DB">
      <w:pPr>
        <w:pStyle w:val="NoSpacing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BD">
        <w:rPr>
          <w:rFonts w:ascii="Times New Roman" w:hAnsi="Times New Roman" w:cs="Times New Roman"/>
          <w:color w:val="000000"/>
          <w:sz w:val="28"/>
          <w:szCs w:val="28"/>
        </w:rPr>
        <w:t>-усвоение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</w:t>
      </w:r>
    </w:p>
    <w:p w:rsidR="00670DA0" w:rsidRPr="006039BD" w:rsidRDefault="00670DA0" w:rsidP="00EF65DB">
      <w:pPr>
        <w:pStyle w:val="NoSpacing"/>
        <w:ind w:firstLine="284"/>
        <w:jc w:val="both"/>
        <w:rPr>
          <w:rStyle w:val="dash041e005f0431005f044b005f0447005f043d005f044b005f0439005f005fchar1char1"/>
          <w:sz w:val="28"/>
          <w:szCs w:val="28"/>
        </w:rPr>
      </w:pPr>
      <w:r w:rsidRPr="006039BD">
        <w:rPr>
          <w:rStyle w:val="dash041e005f0431005f044b005f0447005f043d005f044b005f0439005f005fchar1char1"/>
          <w:sz w:val="28"/>
          <w:szCs w:val="28"/>
        </w:rPr>
        <w:t>-осознание значения семьи в жизни человека и общества</w:t>
      </w:r>
    </w:p>
    <w:p w:rsidR="00670DA0" w:rsidRPr="006039BD" w:rsidRDefault="00670DA0" w:rsidP="00EF65DB">
      <w:pPr>
        <w:pStyle w:val="NoSpacing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BD">
        <w:rPr>
          <w:rFonts w:ascii="Times New Roman" w:hAnsi="Times New Roman" w:cs="Times New Roman"/>
          <w:color w:val="000000"/>
          <w:sz w:val="28"/>
          <w:szCs w:val="28"/>
        </w:rPr>
        <w:t xml:space="preserve">-понимание культурного многообразия мира, уважение к культуре своего народа и своего края в контексте общемирового культурного наследия. </w:t>
      </w:r>
    </w:p>
    <w:p w:rsidR="00670DA0" w:rsidRPr="006039BD" w:rsidRDefault="00670DA0" w:rsidP="00EF65DB">
      <w:pPr>
        <w:pStyle w:val="NoSpacing"/>
        <w:ind w:firstLine="284"/>
        <w:jc w:val="both"/>
        <w:rPr>
          <w:rStyle w:val="dash041e005f0431005f044b005f0447005f043d005f044b005f0439005f005fchar1char1"/>
          <w:sz w:val="28"/>
          <w:szCs w:val="28"/>
        </w:rPr>
      </w:pPr>
      <w:r w:rsidRPr="006039BD">
        <w:rPr>
          <w:rStyle w:val="dash041e005f0431005f044b005f0447005f043d005f044b005f0439005f005fchar1char1"/>
          <w:sz w:val="28"/>
          <w:szCs w:val="28"/>
        </w:rPr>
        <w:t>-понимание уважения к культуре своего и других народов</w:t>
      </w:r>
    </w:p>
    <w:p w:rsidR="00670DA0" w:rsidRPr="006039BD" w:rsidRDefault="00670DA0" w:rsidP="00EF65DB">
      <w:pPr>
        <w:pStyle w:val="NoSpacing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39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Метапредметные:</w:t>
      </w:r>
    </w:p>
    <w:p w:rsidR="00670DA0" w:rsidRPr="006039BD" w:rsidRDefault="00670DA0" w:rsidP="00EF65DB">
      <w:pPr>
        <w:pStyle w:val="NoSpacing"/>
        <w:ind w:firstLine="284"/>
        <w:jc w:val="both"/>
        <w:rPr>
          <w:rStyle w:val="dash041e005f0431005f044b005f0447005f043d005f044b005f0439005f005fchar1char1"/>
          <w:sz w:val="28"/>
          <w:szCs w:val="28"/>
        </w:rPr>
      </w:pPr>
      <w:r w:rsidRPr="006039BD">
        <w:rPr>
          <w:rStyle w:val="dash041e005f0431005f044b005f0447005f043d005f044b005f0439005f005fchar1char1"/>
          <w:sz w:val="28"/>
          <w:szCs w:val="28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670DA0" w:rsidRPr="006039BD" w:rsidRDefault="00670DA0" w:rsidP="00EF65DB">
      <w:pPr>
        <w:pStyle w:val="NoSpacing"/>
        <w:ind w:firstLine="284"/>
        <w:jc w:val="both"/>
        <w:rPr>
          <w:rStyle w:val="dash041e005f0431005f044b005f0447005f043d005f044b005f0439005f005fchar1char1"/>
          <w:sz w:val="28"/>
          <w:szCs w:val="28"/>
        </w:rPr>
      </w:pPr>
      <w:r w:rsidRPr="006039BD">
        <w:rPr>
          <w:rStyle w:val="dash041e005f0431005f044b005f0447005f043d005f044b005f0439005f005fchar1char1"/>
          <w:sz w:val="28"/>
          <w:szCs w:val="28"/>
        </w:rPr>
        <w:t>-умение преобразовывать знаки и символы</w:t>
      </w:r>
    </w:p>
    <w:p w:rsidR="00670DA0" w:rsidRPr="006039BD" w:rsidRDefault="00670DA0" w:rsidP="00EF65DB">
      <w:pPr>
        <w:pStyle w:val="NoSpacing"/>
        <w:ind w:firstLine="284"/>
        <w:jc w:val="both"/>
        <w:rPr>
          <w:rStyle w:val="dash041e005f0431005f044b005f0447005f043d005f044b005f0439005f005fchar1char1"/>
          <w:sz w:val="28"/>
          <w:szCs w:val="28"/>
        </w:rPr>
      </w:pPr>
      <w:r w:rsidRPr="006039BD">
        <w:rPr>
          <w:rStyle w:val="dash041e005f0431005f044b005f0447005f043d005f044b005f0439005f005fchar1char1"/>
          <w:sz w:val="28"/>
          <w:szCs w:val="28"/>
        </w:rPr>
        <w:t>-у</w:t>
      </w:r>
      <w:r w:rsidRPr="006039BD">
        <w:rPr>
          <w:rStyle w:val="dash0421005f0442005f0440005f043e005f0433005f0438005f0439005f005fchar1char1"/>
          <w:rFonts w:ascii="Times New Roman" w:hAnsi="Times New Roman" w:cs="Times New Roman"/>
          <w:sz w:val="28"/>
          <w:szCs w:val="28"/>
        </w:rPr>
        <w:t xml:space="preserve">мение </w:t>
      </w:r>
      <w:r w:rsidRPr="006039BD"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сверстниками</w:t>
      </w:r>
    </w:p>
    <w:p w:rsidR="00670DA0" w:rsidRPr="006039BD" w:rsidRDefault="00670DA0" w:rsidP="00EF65DB">
      <w:pPr>
        <w:pStyle w:val="NoSpacing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39BD">
        <w:rPr>
          <w:rStyle w:val="dash041e005f0431005f044b005f0447005f043d005f044b005f0439005f005fchar1char1"/>
          <w:sz w:val="28"/>
          <w:szCs w:val="28"/>
        </w:rPr>
        <w:t>-умение  определять понятия, создавать обобщения, устанавливать аналогии, причинно-следственные связи, строить  логическое рассуждение, умозаключение по аналогии и делать выводы;</w:t>
      </w:r>
    </w:p>
    <w:p w:rsidR="00670DA0" w:rsidRPr="006039BD" w:rsidRDefault="00670DA0" w:rsidP="00EF65DB">
      <w:pPr>
        <w:pStyle w:val="NoSpacing"/>
        <w:ind w:firstLine="284"/>
        <w:jc w:val="both"/>
        <w:rPr>
          <w:rStyle w:val="dash041e005f0431005f044b005f0447005f043d005f044b005f0439005f005fchar1char1"/>
          <w:sz w:val="28"/>
          <w:szCs w:val="28"/>
        </w:rPr>
      </w:pPr>
      <w:r w:rsidRPr="006039BD">
        <w:rPr>
          <w:rFonts w:ascii="Times New Roman" w:hAnsi="Times New Roman" w:cs="Times New Roman"/>
          <w:color w:val="000000"/>
          <w:sz w:val="28"/>
          <w:szCs w:val="28"/>
        </w:rPr>
        <w:t xml:space="preserve">-владение умениями работать с учебной и внешкольной информацией (анализировать и </w:t>
      </w:r>
    </w:p>
    <w:p w:rsidR="00670DA0" w:rsidRPr="006039BD" w:rsidRDefault="00670DA0" w:rsidP="00EF65DB">
      <w:pPr>
        <w:pStyle w:val="NoSpacing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BD">
        <w:rPr>
          <w:rFonts w:ascii="Times New Roman" w:hAnsi="Times New Roman" w:cs="Times New Roman"/>
          <w:color w:val="000000"/>
          <w:sz w:val="28"/>
          <w:szCs w:val="28"/>
        </w:rPr>
        <w:t>-способность решать творческие задачи</w:t>
      </w:r>
    </w:p>
    <w:p w:rsidR="00670DA0" w:rsidRPr="006039BD" w:rsidRDefault="00670DA0" w:rsidP="00EF65DB">
      <w:pPr>
        <w:pStyle w:val="NoSpacing"/>
        <w:ind w:firstLine="284"/>
        <w:jc w:val="both"/>
        <w:rPr>
          <w:rStyle w:val="dash041e005f0431005f044b005f0447005f043d005f044b005f0439005f005fchar1char1"/>
          <w:sz w:val="28"/>
          <w:szCs w:val="28"/>
        </w:rPr>
      </w:pPr>
      <w:r w:rsidRPr="006039BD">
        <w:rPr>
          <w:rStyle w:val="dash041e005f0431005f044b005f0447005f043d005f044b005f0439005f005fchar1char1"/>
          <w:sz w:val="28"/>
          <w:szCs w:val="28"/>
        </w:rPr>
        <w:t>-устанавливать причинно-следственные связи и делать выводы</w:t>
      </w:r>
    </w:p>
    <w:p w:rsidR="00670DA0" w:rsidRPr="006039BD" w:rsidRDefault="00670DA0" w:rsidP="00EF65DB">
      <w:pPr>
        <w:pStyle w:val="NoSpacing"/>
        <w:ind w:firstLine="284"/>
        <w:jc w:val="both"/>
        <w:rPr>
          <w:rStyle w:val="dash041e005f0431005f044b005f0447005f043d005f044b005f0439005f005fchar1char1"/>
          <w:sz w:val="28"/>
          <w:szCs w:val="28"/>
        </w:rPr>
      </w:pPr>
      <w:r w:rsidRPr="006039BD">
        <w:rPr>
          <w:rStyle w:val="dash041e005f0431005f044b005f0447005f043d005f044b005f0439005f005fchar1char1"/>
          <w:sz w:val="28"/>
          <w:szCs w:val="28"/>
        </w:rPr>
        <w:t>-Умение формулировать, аргументировать и отстаивать своё мнение</w:t>
      </w:r>
    </w:p>
    <w:p w:rsidR="00670DA0" w:rsidRPr="006039BD" w:rsidRDefault="00670DA0" w:rsidP="00EF65DB">
      <w:pPr>
        <w:pStyle w:val="NoSpacing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39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Предметные:</w:t>
      </w:r>
    </w:p>
    <w:p w:rsidR="00670DA0" w:rsidRPr="006039BD" w:rsidRDefault="00670DA0" w:rsidP="00EF65DB">
      <w:pPr>
        <w:pStyle w:val="NoSpacing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39BD">
        <w:rPr>
          <w:rFonts w:ascii="Times New Roman" w:hAnsi="Times New Roman" w:cs="Times New Roman"/>
          <w:sz w:val="28"/>
          <w:szCs w:val="28"/>
        </w:rPr>
        <w:t>-формирование уважительного отношения к истории своего Отечества как единого и неделимого многонационального государства; развитие у обучающихся стремления внести свой вклад в решение глобальных проблем, стоящих перед Россией и человечеством;</w:t>
      </w:r>
    </w:p>
    <w:p w:rsidR="00670DA0" w:rsidRPr="006039BD" w:rsidRDefault="00670DA0" w:rsidP="00EF65DB">
      <w:pPr>
        <w:pStyle w:val="NoSpacing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39BD">
        <w:rPr>
          <w:rFonts w:ascii="Times New Roman" w:hAnsi="Times New Roman" w:cs="Times New Roman"/>
          <w:sz w:val="28"/>
          <w:szCs w:val="28"/>
        </w:rPr>
        <w:t>- формирование важнейших культурно-исторических ориентиров для гражданской, этнической, социальной, культурной самоидентификации личности, миропонимания и по-</w:t>
      </w:r>
    </w:p>
    <w:p w:rsidR="00670DA0" w:rsidRPr="006039BD" w:rsidRDefault="00670DA0" w:rsidP="00EF65DB">
      <w:pPr>
        <w:pStyle w:val="NoSpacing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39BD">
        <w:rPr>
          <w:rFonts w:ascii="Times New Roman" w:hAnsi="Times New Roman" w:cs="Times New Roman"/>
          <w:sz w:val="28"/>
          <w:szCs w:val="28"/>
        </w:rPr>
        <w:t xml:space="preserve">знания современного общества, его важнейших социальных ценностей и общественных идей: гражданственности и патриотизма, гуманистических и демократических ценностей, мира и взаимопонимания между людьми; усвоение базовых национальных ценностей и идеалов на основе изучения исторического опыта России; </w:t>
      </w:r>
    </w:p>
    <w:p w:rsidR="00670DA0" w:rsidRPr="006039BD" w:rsidRDefault="00670DA0" w:rsidP="00EF65DB">
      <w:pPr>
        <w:pStyle w:val="NoSpacing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39BD">
        <w:rPr>
          <w:rFonts w:ascii="Times New Roman" w:hAnsi="Times New Roman" w:cs="Times New Roman"/>
          <w:sz w:val="28"/>
          <w:szCs w:val="28"/>
        </w:rPr>
        <w:t>- овладение целостным представлением об историческом пути народов России, базовыми знаниями о закономерностях российской истории;</w:t>
      </w:r>
    </w:p>
    <w:p w:rsidR="00670DA0" w:rsidRPr="006039BD" w:rsidRDefault="00670DA0" w:rsidP="00EF65DB">
      <w:pPr>
        <w:pStyle w:val="NoSpacing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39BD">
        <w:rPr>
          <w:rFonts w:ascii="Times New Roman" w:hAnsi="Times New Roman" w:cs="Times New Roman"/>
          <w:sz w:val="28"/>
          <w:szCs w:val="28"/>
        </w:rPr>
        <w:t>- формирование умений применять исторические знания, понятийный аппарат и приёмы исторического анализа для раскрытия сущности и значения событий и явлений прошлого</w:t>
      </w:r>
    </w:p>
    <w:p w:rsidR="00670DA0" w:rsidRPr="006039BD" w:rsidRDefault="00670DA0" w:rsidP="00EF65DB">
      <w:pPr>
        <w:pStyle w:val="NoSpacing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39BD">
        <w:rPr>
          <w:rFonts w:ascii="Times New Roman" w:hAnsi="Times New Roman" w:cs="Times New Roman"/>
          <w:sz w:val="28"/>
          <w:szCs w:val="28"/>
        </w:rPr>
        <w:t>и современности, осмысления жизни в современном поликультурном, полиэтническом и многоконфессиональном мире;</w:t>
      </w:r>
    </w:p>
    <w:p w:rsidR="00670DA0" w:rsidRPr="006039BD" w:rsidRDefault="00670DA0" w:rsidP="00EF65DB">
      <w:pPr>
        <w:pStyle w:val="NoSpacing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39BD">
        <w:rPr>
          <w:rFonts w:ascii="Times New Roman" w:hAnsi="Times New Roman" w:cs="Times New Roman"/>
          <w:sz w:val="28"/>
          <w:szCs w:val="28"/>
        </w:rPr>
        <w:t>-развитие умения анализировать, сопоставлять и оценивать содержащуюся в различных источниках информацию о событиях и явлениях прошлого, раскрывая её познавательную</w:t>
      </w:r>
    </w:p>
    <w:p w:rsidR="00670DA0" w:rsidRPr="006039BD" w:rsidRDefault="00670DA0" w:rsidP="00EF65DB">
      <w:pPr>
        <w:pStyle w:val="NoSpacing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39BD">
        <w:rPr>
          <w:rFonts w:ascii="Times New Roman" w:hAnsi="Times New Roman" w:cs="Times New Roman"/>
          <w:sz w:val="28"/>
          <w:szCs w:val="28"/>
        </w:rPr>
        <w:t>ценность;</w:t>
      </w:r>
    </w:p>
    <w:p w:rsidR="00670DA0" w:rsidRPr="006039BD" w:rsidRDefault="00670DA0" w:rsidP="00EF65DB">
      <w:pPr>
        <w:pStyle w:val="NoSpacing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39BD">
        <w:rPr>
          <w:rFonts w:ascii="Times New Roman" w:hAnsi="Times New Roman" w:cs="Times New Roman"/>
          <w:sz w:val="28"/>
          <w:szCs w:val="28"/>
        </w:rPr>
        <w:t>-расширение опыта оценочной деятельности на основе осмысления жизни и деяний личностей и народов в истории России;</w:t>
      </w:r>
    </w:p>
    <w:p w:rsidR="00670DA0" w:rsidRPr="006039BD" w:rsidRDefault="00670DA0" w:rsidP="00EF65DB">
      <w:pPr>
        <w:pStyle w:val="NoSpacing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39BD">
        <w:rPr>
          <w:rFonts w:ascii="Times New Roman" w:hAnsi="Times New Roman" w:cs="Times New Roman"/>
          <w:sz w:val="28"/>
          <w:szCs w:val="28"/>
        </w:rPr>
        <w:t>- приобретение опыта активного освоения исторического и культурного наследия своего народа, родного края, России, стремления сохранять и приумножать культурное наследие;</w:t>
      </w:r>
    </w:p>
    <w:p w:rsidR="00670DA0" w:rsidRPr="006039BD" w:rsidRDefault="00670DA0" w:rsidP="00EF65DB">
      <w:pPr>
        <w:pStyle w:val="NoSpacing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39BD">
        <w:rPr>
          <w:rFonts w:ascii="Times New Roman" w:hAnsi="Times New Roman" w:cs="Times New Roman"/>
          <w:sz w:val="28"/>
          <w:szCs w:val="28"/>
        </w:rPr>
        <w:t>- создание основы для формирования у части школьников интереса к дальнейшему расширению и углублению исторических знаний и выбора истории как профильного предмета на ступени среднего (полного) общего образования, а в дальнейшем и в качестве сферы своей профессиональной деятельности</w:t>
      </w:r>
    </w:p>
    <w:p w:rsidR="00670DA0" w:rsidRPr="006039BD" w:rsidRDefault="00670DA0" w:rsidP="00F511D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70DA0" w:rsidRPr="006039BD" w:rsidRDefault="00670DA0" w:rsidP="00A56845">
      <w:pPr>
        <w:pStyle w:val="NormalWeb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670DA0" w:rsidRPr="006039BD" w:rsidRDefault="00670DA0" w:rsidP="0079581F">
      <w:pPr>
        <w:pStyle w:val="NormalWeb"/>
        <w:numPr>
          <w:ilvl w:val="0"/>
          <w:numId w:val="40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039BD">
        <w:rPr>
          <w:b/>
          <w:bCs/>
          <w:sz w:val="28"/>
          <w:szCs w:val="28"/>
        </w:rPr>
        <w:t xml:space="preserve">Содержание  учебного  курса </w:t>
      </w:r>
    </w:p>
    <w:p w:rsidR="00670DA0" w:rsidRPr="006039BD" w:rsidRDefault="00670DA0" w:rsidP="00F542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39BD">
        <w:rPr>
          <w:b/>
          <w:bCs/>
          <w:sz w:val="28"/>
          <w:szCs w:val="28"/>
        </w:rPr>
        <w:t>"История России. Всеобщая история."</w:t>
      </w:r>
    </w:p>
    <w:p w:rsidR="00670DA0" w:rsidRPr="006039BD" w:rsidRDefault="00670DA0" w:rsidP="00F542CA">
      <w:pPr>
        <w:tabs>
          <w:tab w:val="left" w:pos="5515"/>
        </w:tabs>
        <w:jc w:val="both"/>
        <w:rPr>
          <w:b/>
          <w:bCs/>
          <w:sz w:val="28"/>
          <w:szCs w:val="28"/>
        </w:rPr>
      </w:pPr>
      <w:r w:rsidRPr="006039BD">
        <w:rPr>
          <w:b/>
          <w:bCs/>
          <w:sz w:val="28"/>
          <w:szCs w:val="28"/>
        </w:rPr>
        <w:t>Всеобщая история</w:t>
      </w:r>
    </w:p>
    <w:p w:rsidR="00670DA0" w:rsidRPr="006039BD" w:rsidRDefault="00670DA0" w:rsidP="00F542CA">
      <w:pPr>
        <w:tabs>
          <w:tab w:val="left" w:pos="5515"/>
        </w:tabs>
        <w:jc w:val="both"/>
        <w:rPr>
          <w:b/>
          <w:bCs/>
          <w:sz w:val="28"/>
          <w:szCs w:val="28"/>
        </w:rPr>
      </w:pPr>
    </w:p>
    <w:p w:rsidR="00670DA0" w:rsidRPr="006039BD" w:rsidRDefault="00670DA0" w:rsidP="00F542CA">
      <w:pPr>
        <w:tabs>
          <w:tab w:val="left" w:pos="5515"/>
        </w:tabs>
        <w:jc w:val="both"/>
        <w:rPr>
          <w:b/>
          <w:bCs/>
          <w:sz w:val="28"/>
          <w:szCs w:val="28"/>
          <w:u w:val="single"/>
        </w:rPr>
      </w:pPr>
      <w:r w:rsidRPr="006039BD">
        <w:rPr>
          <w:b/>
          <w:bCs/>
          <w:sz w:val="28"/>
          <w:szCs w:val="28"/>
          <w:u w:val="single"/>
        </w:rPr>
        <w:t>5 класс</w:t>
      </w:r>
    </w:p>
    <w:p w:rsidR="00670DA0" w:rsidRPr="006039BD" w:rsidRDefault="00670DA0" w:rsidP="0074433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039BD">
        <w:rPr>
          <w:b/>
          <w:bCs/>
          <w:sz w:val="28"/>
          <w:szCs w:val="28"/>
        </w:rPr>
        <w:t xml:space="preserve">Ведение. </w:t>
      </w:r>
      <w:r w:rsidRPr="006039BD">
        <w:rPr>
          <w:sz w:val="28"/>
          <w:szCs w:val="28"/>
        </w:rPr>
        <w:t xml:space="preserve">Что изучает история. Древнейшие люди. Родовые общины охотников и собирателей. Возникновение искусства и религиозных верований. </w:t>
      </w:r>
      <w:r w:rsidRPr="006039BD">
        <w:rPr>
          <w:b/>
          <w:bCs/>
          <w:sz w:val="28"/>
          <w:szCs w:val="28"/>
        </w:rPr>
        <w:t xml:space="preserve">Первобытные земледельцы и скотоводы. </w:t>
      </w:r>
      <w:r w:rsidRPr="006039BD">
        <w:rPr>
          <w:sz w:val="28"/>
          <w:szCs w:val="28"/>
        </w:rPr>
        <w:t xml:space="preserve">Возникновение земледелия и скотоводства. Появление неравенства и знати.  </w:t>
      </w:r>
      <w:r w:rsidRPr="006039BD">
        <w:rPr>
          <w:b/>
          <w:bCs/>
          <w:sz w:val="28"/>
          <w:szCs w:val="28"/>
        </w:rPr>
        <w:t xml:space="preserve">Счет лет в истории. </w:t>
      </w:r>
      <w:r w:rsidRPr="006039BD">
        <w:rPr>
          <w:sz w:val="28"/>
          <w:szCs w:val="28"/>
        </w:rPr>
        <w:t>Историческая хронология</w:t>
      </w:r>
      <w:r w:rsidRPr="006039BD">
        <w:rPr>
          <w:b/>
          <w:bCs/>
          <w:sz w:val="28"/>
          <w:szCs w:val="28"/>
        </w:rPr>
        <w:t xml:space="preserve">. </w:t>
      </w:r>
      <w:r w:rsidRPr="006039BD">
        <w:rPr>
          <w:sz w:val="28"/>
          <w:szCs w:val="28"/>
        </w:rPr>
        <w:t xml:space="preserve">Измерение времени по годам. </w:t>
      </w:r>
      <w:r w:rsidRPr="006039BD">
        <w:rPr>
          <w:b/>
          <w:bCs/>
          <w:sz w:val="28"/>
          <w:szCs w:val="28"/>
        </w:rPr>
        <w:t xml:space="preserve">Древний  Египет. </w:t>
      </w:r>
      <w:r w:rsidRPr="006039BD">
        <w:rPr>
          <w:sz w:val="28"/>
          <w:szCs w:val="28"/>
        </w:rPr>
        <w:t xml:space="preserve">Государство на берегах Нила. Как жили земледельцы и ремесленники в Египте. Жизнь египетского вельможи. Военные походы фараонов. Религия древних египтян. Искусство Древнего Египта. Письменность и знания древних египтян. </w:t>
      </w:r>
      <w:r w:rsidRPr="006039BD">
        <w:rPr>
          <w:b/>
          <w:bCs/>
          <w:sz w:val="28"/>
          <w:szCs w:val="28"/>
        </w:rPr>
        <w:t xml:space="preserve">Западная Азия в древности. </w:t>
      </w:r>
      <w:r w:rsidRPr="006039BD">
        <w:rPr>
          <w:sz w:val="28"/>
          <w:szCs w:val="28"/>
        </w:rPr>
        <w:t xml:space="preserve">Древнее Двуречье. Вавилонский царь Хаммурапи  и его законы. Финикийские мореплаватели. Библейские сказания. Древнееврейское царство. Ассирийская держава. Персидская держава «царя царей». </w:t>
      </w:r>
      <w:r w:rsidRPr="006039BD">
        <w:rPr>
          <w:b/>
          <w:bCs/>
          <w:sz w:val="28"/>
          <w:szCs w:val="28"/>
        </w:rPr>
        <w:t xml:space="preserve">Индия и Китай в древности.  </w:t>
      </w:r>
      <w:r w:rsidRPr="006039BD">
        <w:rPr>
          <w:sz w:val="28"/>
          <w:szCs w:val="28"/>
        </w:rPr>
        <w:t xml:space="preserve">Природа и люди Древней Индии. Индийские касты. Чему учил китайский мудрец Конфуций. Первый властелин единого Китая. </w:t>
      </w:r>
      <w:r w:rsidRPr="006039BD">
        <w:rPr>
          <w:b/>
          <w:bCs/>
          <w:sz w:val="28"/>
          <w:szCs w:val="28"/>
        </w:rPr>
        <w:t xml:space="preserve">Древнейшая Греция. </w:t>
      </w:r>
      <w:r w:rsidRPr="006039BD">
        <w:rPr>
          <w:sz w:val="28"/>
          <w:szCs w:val="28"/>
        </w:rPr>
        <w:t xml:space="preserve">Греки и критяне. Микены и Троя. Поэма Гомера «Илиада». Поэма Гомера «Одиссея». Религия древних греков. </w:t>
      </w:r>
      <w:r w:rsidRPr="006039BD">
        <w:rPr>
          <w:b/>
          <w:bCs/>
          <w:sz w:val="28"/>
          <w:szCs w:val="28"/>
        </w:rPr>
        <w:t xml:space="preserve">Полисы Греции и их борьба с персидским нашествием. </w:t>
      </w:r>
      <w:r w:rsidRPr="006039BD">
        <w:rPr>
          <w:sz w:val="28"/>
          <w:szCs w:val="28"/>
        </w:rPr>
        <w:t xml:space="preserve">Земледельцы Аттики теряют землю и свободу. Зарождение демократии в  Афинах. Древняя Спарта. Греческие колонии на берегах Средиземного и Черного морей. Олимпийские игры в древности. Победа греков над персами в Марафонской битве. Нашествие персидских войск на Элладу. </w:t>
      </w:r>
      <w:r w:rsidRPr="006039BD">
        <w:rPr>
          <w:b/>
          <w:bCs/>
          <w:sz w:val="28"/>
          <w:szCs w:val="28"/>
        </w:rPr>
        <w:t xml:space="preserve">Возвышение Афин в </w:t>
      </w:r>
      <w:r w:rsidRPr="006039BD">
        <w:rPr>
          <w:b/>
          <w:bCs/>
          <w:sz w:val="28"/>
          <w:szCs w:val="28"/>
          <w:lang w:val="en-US"/>
        </w:rPr>
        <w:t>V</w:t>
      </w:r>
      <w:r w:rsidRPr="006039BD">
        <w:rPr>
          <w:b/>
          <w:bCs/>
          <w:sz w:val="28"/>
          <w:szCs w:val="28"/>
        </w:rPr>
        <w:t xml:space="preserve"> в. до н.э. </w:t>
      </w:r>
      <w:r w:rsidRPr="006039BD">
        <w:rPr>
          <w:sz w:val="28"/>
          <w:szCs w:val="28"/>
        </w:rPr>
        <w:t xml:space="preserve">В гаванях афинского порта Пирей. В городе богини Афины. В афинских школах и гимнасиях. В афинском театре. Афинская демократия при Перикле. </w:t>
      </w:r>
      <w:r w:rsidRPr="006039BD">
        <w:rPr>
          <w:b/>
          <w:bCs/>
          <w:sz w:val="28"/>
          <w:szCs w:val="28"/>
        </w:rPr>
        <w:t xml:space="preserve">Македонские завоевания в </w:t>
      </w:r>
      <w:r w:rsidRPr="006039BD">
        <w:rPr>
          <w:b/>
          <w:bCs/>
          <w:sz w:val="28"/>
          <w:szCs w:val="28"/>
          <w:lang w:val="en-US"/>
        </w:rPr>
        <w:t>IV</w:t>
      </w:r>
      <w:r w:rsidRPr="006039BD">
        <w:rPr>
          <w:b/>
          <w:bCs/>
          <w:sz w:val="28"/>
          <w:szCs w:val="28"/>
        </w:rPr>
        <w:t xml:space="preserve"> в. до н.э. </w:t>
      </w:r>
      <w:r w:rsidRPr="006039BD">
        <w:rPr>
          <w:sz w:val="28"/>
          <w:szCs w:val="28"/>
        </w:rPr>
        <w:t xml:space="preserve">Города Эллады подчиняются Македонии. Поход Александра Македонского на Восток.  В Александрии Египетской. </w:t>
      </w:r>
      <w:r w:rsidRPr="006039BD">
        <w:rPr>
          <w:b/>
          <w:bCs/>
          <w:sz w:val="28"/>
          <w:szCs w:val="28"/>
        </w:rPr>
        <w:t xml:space="preserve">Рим: от его возникновения до установления господства над Италией. </w:t>
      </w:r>
      <w:r w:rsidRPr="006039BD">
        <w:rPr>
          <w:sz w:val="28"/>
          <w:szCs w:val="28"/>
        </w:rPr>
        <w:t xml:space="preserve">Древний Рим.  Завоевание Римом Италии. Устройство Римской республики. </w:t>
      </w:r>
      <w:r w:rsidRPr="006039BD">
        <w:rPr>
          <w:b/>
          <w:bCs/>
          <w:sz w:val="28"/>
          <w:szCs w:val="28"/>
        </w:rPr>
        <w:t xml:space="preserve">Рим – сильнейшая держава Средиземноморья.  </w:t>
      </w:r>
      <w:r w:rsidRPr="006039BD">
        <w:rPr>
          <w:sz w:val="28"/>
          <w:szCs w:val="28"/>
        </w:rPr>
        <w:t xml:space="preserve">Вторая война Рима с Карфагеном. Установление господства Рима во всем Средиземноморье. Рабство в Древнем Риме. </w:t>
      </w:r>
      <w:r w:rsidRPr="006039BD">
        <w:rPr>
          <w:b/>
          <w:bCs/>
          <w:sz w:val="28"/>
          <w:szCs w:val="28"/>
        </w:rPr>
        <w:t xml:space="preserve">Гражданские войны в Риме. </w:t>
      </w:r>
      <w:r w:rsidRPr="006039BD">
        <w:rPr>
          <w:sz w:val="28"/>
          <w:szCs w:val="28"/>
        </w:rPr>
        <w:t xml:space="preserve">Земельный закон братьев Гракхов. Восстание Спартака. Единовластие Цезаря. Установление империи. </w:t>
      </w:r>
      <w:r w:rsidRPr="006039BD">
        <w:rPr>
          <w:b/>
          <w:bCs/>
          <w:sz w:val="28"/>
          <w:szCs w:val="28"/>
        </w:rPr>
        <w:t xml:space="preserve">Римская империя в первые века нашей эры. </w:t>
      </w:r>
      <w:r w:rsidRPr="006039BD">
        <w:rPr>
          <w:sz w:val="28"/>
          <w:szCs w:val="28"/>
        </w:rPr>
        <w:t xml:space="preserve">Соседи Римской империи. В Риме при императоре Нероне. Первые христиане и их учение. Первые христиане и их учение. Расцвет Римской империи во </w:t>
      </w:r>
      <w:r w:rsidRPr="006039BD">
        <w:rPr>
          <w:sz w:val="28"/>
          <w:szCs w:val="28"/>
          <w:lang w:val="en-US"/>
        </w:rPr>
        <w:t>II</w:t>
      </w:r>
      <w:r w:rsidRPr="006039BD">
        <w:rPr>
          <w:sz w:val="28"/>
          <w:szCs w:val="28"/>
        </w:rPr>
        <w:t xml:space="preserve"> в. н.э. Вечный город и его жители. Ра</w:t>
      </w:r>
      <w:r w:rsidRPr="006039BD">
        <w:rPr>
          <w:b/>
          <w:bCs/>
          <w:sz w:val="28"/>
          <w:szCs w:val="28"/>
        </w:rPr>
        <w:t xml:space="preserve">згром Рима  германцами и падение Западной Римской империи. </w:t>
      </w:r>
      <w:r w:rsidRPr="006039BD">
        <w:rPr>
          <w:sz w:val="28"/>
          <w:szCs w:val="28"/>
        </w:rPr>
        <w:t xml:space="preserve">Римская империя при Константине. Взятие Рима варварами. </w:t>
      </w:r>
    </w:p>
    <w:p w:rsidR="00670DA0" w:rsidRPr="006039BD" w:rsidRDefault="00670DA0" w:rsidP="00D556A1">
      <w:pPr>
        <w:jc w:val="both"/>
        <w:rPr>
          <w:b/>
          <w:bCs/>
          <w:sz w:val="28"/>
          <w:szCs w:val="28"/>
          <w:u w:val="single"/>
        </w:rPr>
      </w:pPr>
      <w:r w:rsidRPr="006039BD">
        <w:rPr>
          <w:b/>
          <w:bCs/>
          <w:sz w:val="28"/>
          <w:szCs w:val="28"/>
          <w:u w:val="single"/>
        </w:rPr>
        <w:t>6 класс</w:t>
      </w:r>
    </w:p>
    <w:p w:rsidR="00670DA0" w:rsidRPr="006039BD" w:rsidRDefault="00670DA0" w:rsidP="00D556A1">
      <w:pPr>
        <w:jc w:val="both"/>
        <w:rPr>
          <w:sz w:val="28"/>
          <w:szCs w:val="28"/>
        </w:rPr>
      </w:pPr>
      <w:r w:rsidRPr="006039BD">
        <w:rPr>
          <w:b/>
          <w:bCs/>
          <w:sz w:val="28"/>
          <w:szCs w:val="28"/>
        </w:rPr>
        <w:t>Введение.</w:t>
      </w:r>
      <w:r w:rsidRPr="006039BD">
        <w:rPr>
          <w:sz w:val="28"/>
          <w:szCs w:val="28"/>
        </w:rPr>
        <w:t xml:space="preserve"> Живое Средневековье. </w:t>
      </w:r>
      <w:r w:rsidRPr="006039BD">
        <w:rPr>
          <w:b/>
          <w:bCs/>
          <w:sz w:val="28"/>
          <w:szCs w:val="28"/>
        </w:rPr>
        <w:t>Становление средневековой Европы (</w:t>
      </w:r>
      <w:r w:rsidRPr="006039BD">
        <w:rPr>
          <w:b/>
          <w:bCs/>
          <w:sz w:val="28"/>
          <w:szCs w:val="28"/>
          <w:lang w:val="en-US"/>
        </w:rPr>
        <w:t>VI</w:t>
      </w:r>
      <w:r w:rsidRPr="006039BD">
        <w:rPr>
          <w:b/>
          <w:bCs/>
          <w:sz w:val="28"/>
          <w:szCs w:val="28"/>
        </w:rPr>
        <w:t>-</w:t>
      </w:r>
      <w:r w:rsidRPr="006039BD">
        <w:rPr>
          <w:b/>
          <w:bCs/>
          <w:sz w:val="28"/>
          <w:szCs w:val="28"/>
          <w:lang w:val="en-US"/>
        </w:rPr>
        <w:t>XI</w:t>
      </w:r>
      <w:r w:rsidRPr="006039BD">
        <w:rPr>
          <w:b/>
          <w:bCs/>
          <w:sz w:val="28"/>
          <w:szCs w:val="28"/>
        </w:rPr>
        <w:t xml:space="preserve"> вв.). </w:t>
      </w:r>
      <w:r w:rsidRPr="006039BD">
        <w:rPr>
          <w:sz w:val="28"/>
          <w:szCs w:val="28"/>
        </w:rPr>
        <w:t xml:space="preserve">Образование варварских королевств. Государство франков и христианская церковь в </w:t>
      </w:r>
      <w:r w:rsidRPr="006039BD">
        <w:rPr>
          <w:sz w:val="28"/>
          <w:szCs w:val="28"/>
          <w:lang w:val="en-US"/>
        </w:rPr>
        <w:t>VI</w:t>
      </w:r>
      <w:r w:rsidRPr="006039BD">
        <w:rPr>
          <w:sz w:val="28"/>
          <w:szCs w:val="28"/>
        </w:rPr>
        <w:t>-</w:t>
      </w:r>
      <w:r w:rsidRPr="006039BD">
        <w:rPr>
          <w:sz w:val="28"/>
          <w:szCs w:val="28"/>
          <w:lang w:val="en-US"/>
        </w:rPr>
        <w:t>VIII</w:t>
      </w:r>
      <w:r w:rsidRPr="006039BD">
        <w:rPr>
          <w:sz w:val="28"/>
          <w:szCs w:val="28"/>
        </w:rPr>
        <w:t xml:space="preserve"> вв. Возникновение и распад империи Карла Великого. Феодальная раздробленность Западной Европы в </w:t>
      </w:r>
      <w:r w:rsidRPr="006039BD">
        <w:rPr>
          <w:sz w:val="28"/>
          <w:szCs w:val="28"/>
          <w:lang w:val="en-US"/>
        </w:rPr>
        <w:t>IX</w:t>
      </w:r>
      <w:r w:rsidRPr="006039BD">
        <w:rPr>
          <w:sz w:val="28"/>
          <w:szCs w:val="28"/>
        </w:rPr>
        <w:t>-</w:t>
      </w:r>
      <w:r w:rsidRPr="006039BD">
        <w:rPr>
          <w:sz w:val="28"/>
          <w:szCs w:val="28"/>
          <w:lang w:val="en-US"/>
        </w:rPr>
        <w:t>XI</w:t>
      </w:r>
      <w:r w:rsidRPr="006039BD">
        <w:rPr>
          <w:sz w:val="28"/>
          <w:szCs w:val="28"/>
        </w:rPr>
        <w:t xml:space="preserve"> вв. Англия в раннее Средневековье. </w:t>
      </w:r>
      <w:r w:rsidRPr="006039BD">
        <w:rPr>
          <w:b/>
          <w:bCs/>
          <w:sz w:val="28"/>
          <w:szCs w:val="28"/>
        </w:rPr>
        <w:t xml:space="preserve">Византийская империя  и славяне в </w:t>
      </w:r>
      <w:r w:rsidRPr="006039BD">
        <w:rPr>
          <w:b/>
          <w:bCs/>
          <w:sz w:val="28"/>
          <w:szCs w:val="28"/>
          <w:lang w:val="en-US"/>
        </w:rPr>
        <w:t>VI</w:t>
      </w:r>
      <w:r w:rsidRPr="006039BD">
        <w:rPr>
          <w:b/>
          <w:bCs/>
          <w:sz w:val="28"/>
          <w:szCs w:val="28"/>
        </w:rPr>
        <w:t>-</w:t>
      </w:r>
      <w:r w:rsidRPr="006039BD">
        <w:rPr>
          <w:b/>
          <w:bCs/>
          <w:sz w:val="28"/>
          <w:szCs w:val="28"/>
          <w:lang w:val="en-US"/>
        </w:rPr>
        <w:t>XI</w:t>
      </w:r>
      <w:r w:rsidRPr="006039BD">
        <w:rPr>
          <w:b/>
          <w:bCs/>
          <w:sz w:val="28"/>
          <w:szCs w:val="28"/>
        </w:rPr>
        <w:t xml:space="preserve"> вв. </w:t>
      </w:r>
      <w:r w:rsidRPr="006039BD">
        <w:rPr>
          <w:sz w:val="28"/>
          <w:szCs w:val="28"/>
        </w:rPr>
        <w:t xml:space="preserve">Византия при Юстиниане. Борьба империи с внешними врагами. Культура Византии. Образование славянских государств. </w:t>
      </w:r>
      <w:r w:rsidRPr="006039BD">
        <w:rPr>
          <w:b/>
          <w:bCs/>
          <w:sz w:val="28"/>
          <w:szCs w:val="28"/>
        </w:rPr>
        <w:t xml:space="preserve">Арабы в </w:t>
      </w:r>
      <w:r w:rsidRPr="006039BD">
        <w:rPr>
          <w:b/>
          <w:bCs/>
          <w:sz w:val="28"/>
          <w:szCs w:val="28"/>
          <w:lang w:val="en-US"/>
        </w:rPr>
        <w:t>VI</w:t>
      </w:r>
      <w:r w:rsidRPr="006039BD">
        <w:rPr>
          <w:b/>
          <w:bCs/>
          <w:sz w:val="28"/>
          <w:szCs w:val="28"/>
        </w:rPr>
        <w:t>-</w:t>
      </w:r>
      <w:r w:rsidRPr="006039BD">
        <w:rPr>
          <w:b/>
          <w:bCs/>
          <w:sz w:val="28"/>
          <w:szCs w:val="28"/>
          <w:lang w:val="en-US"/>
        </w:rPr>
        <w:t>XI</w:t>
      </w:r>
      <w:r w:rsidRPr="006039BD">
        <w:rPr>
          <w:b/>
          <w:bCs/>
          <w:sz w:val="28"/>
          <w:szCs w:val="28"/>
        </w:rPr>
        <w:t xml:space="preserve"> вв. </w:t>
      </w:r>
      <w:r w:rsidRPr="006039BD">
        <w:rPr>
          <w:sz w:val="28"/>
          <w:szCs w:val="28"/>
        </w:rPr>
        <w:t xml:space="preserve">Возникновение ислама. Арабский халифат и его распад. Культура стран халифата. </w:t>
      </w:r>
      <w:r w:rsidRPr="006039BD">
        <w:rPr>
          <w:b/>
          <w:bCs/>
          <w:sz w:val="28"/>
          <w:szCs w:val="28"/>
        </w:rPr>
        <w:t xml:space="preserve">Феодалы и крестьяне. </w:t>
      </w:r>
      <w:r w:rsidRPr="006039BD">
        <w:rPr>
          <w:sz w:val="28"/>
          <w:szCs w:val="28"/>
        </w:rPr>
        <w:t xml:space="preserve">Средневековая деревня и ее обитатели. В рыцарском замке. </w:t>
      </w:r>
      <w:r w:rsidRPr="006039BD">
        <w:rPr>
          <w:b/>
          <w:bCs/>
          <w:sz w:val="28"/>
          <w:szCs w:val="28"/>
        </w:rPr>
        <w:t xml:space="preserve">Средневековый город в Западной и Центральной Европе. </w:t>
      </w:r>
      <w:r w:rsidRPr="006039BD">
        <w:rPr>
          <w:sz w:val="28"/>
          <w:szCs w:val="28"/>
        </w:rPr>
        <w:t xml:space="preserve">Формирование средневековых городов. Горожане и их образ жизни. Торговля в Средние века. </w:t>
      </w:r>
      <w:r w:rsidRPr="006039BD">
        <w:rPr>
          <w:b/>
          <w:bCs/>
          <w:sz w:val="28"/>
          <w:szCs w:val="28"/>
        </w:rPr>
        <w:t xml:space="preserve">Католическая церковь в </w:t>
      </w:r>
      <w:r w:rsidRPr="006039BD">
        <w:rPr>
          <w:b/>
          <w:bCs/>
          <w:sz w:val="28"/>
          <w:szCs w:val="28"/>
          <w:lang w:val="en-US"/>
        </w:rPr>
        <w:t>XI</w:t>
      </w:r>
      <w:r w:rsidRPr="006039BD">
        <w:rPr>
          <w:b/>
          <w:bCs/>
          <w:sz w:val="28"/>
          <w:szCs w:val="28"/>
        </w:rPr>
        <w:t>-</w:t>
      </w:r>
      <w:r w:rsidRPr="006039BD">
        <w:rPr>
          <w:b/>
          <w:bCs/>
          <w:sz w:val="28"/>
          <w:szCs w:val="28"/>
          <w:lang w:val="en-US"/>
        </w:rPr>
        <w:t>XIII</w:t>
      </w:r>
      <w:r w:rsidRPr="006039BD">
        <w:rPr>
          <w:b/>
          <w:bCs/>
          <w:sz w:val="28"/>
          <w:szCs w:val="28"/>
        </w:rPr>
        <w:t xml:space="preserve"> вв. Крестовые походы. </w:t>
      </w:r>
      <w:r w:rsidRPr="006039BD">
        <w:rPr>
          <w:sz w:val="28"/>
          <w:szCs w:val="28"/>
        </w:rPr>
        <w:t xml:space="preserve">Могущество папской власти. Католическая церковь и еретики. Крестовые походы. </w:t>
      </w:r>
      <w:r w:rsidRPr="006039BD">
        <w:rPr>
          <w:b/>
          <w:bCs/>
          <w:sz w:val="28"/>
          <w:szCs w:val="28"/>
        </w:rPr>
        <w:t>Образование централизованных государств в Западной Европе (</w:t>
      </w:r>
      <w:r w:rsidRPr="006039BD">
        <w:rPr>
          <w:b/>
          <w:bCs/>
          <w:sz w:val="28"/>
          <w:szCs w:val="28"/>
          <w:lang w:val="en-US"/>
        </w:rPr>
        <w:t>XI</w:t>
      </w:r>
      <w:r w:rsidRPr="006039BD">
        <w:rPr>
          <w:b/>
          <w:bCs/>
          <w:sz w:val="28"/>
          <w:szCs w:val="28"/>
        </w:rPr>
        <w:t>-</w:t>
      </w:r>
      <w:r w:rsidRPr="006039BD">
        <w:rPr>
          <w:b/>
          <w:bCs/>
          <w:sz w:val="28"/>
          <w:szCs w:val="28"/>
          <w:lang w:val="en-US"/>
        </w:rPr>
        <w:t>XV</w:t>
      </w:r>
      <w:r w:rsidRPr="006039BD">
        <w:rPr>
          <w:b/>
          <w:bCs/>
          <w:sz w:val="28"/>
          <w:szCs w:val="28"/>
        </w:rPr>
        <w:t xml:space="preserve"> вв.)  </w:t>
      </w:r>
      <w:r w:rsidRPr="006039BD">
        <w:rPr>
          <w:sz w:val="28"/>
          <w:szCs w:val="28"/>
        </w:rPr>
        <w:t xml:space="preserve">Как происходило объединение Франции. Что англичане считают началом своих свобод. Столетняя война. Усиление королевской власти в конце </w:t>
      </w:r>
      <w:r w:rsidRPr="006039BD">
        <w:rPr>
          <w:sz w:val="28"/>
          <w:szCs w:val="28"/>
          <w:lang w:val="en-US"/>
        </w:rPr>
        <w:t>XV</w:t>
      </w:r>
      <w:r w:rsidRPr="006039BD">
        <w:rPr>
          <w:sz w:val="28"/>
          <w:szCs w:val="28"/>
        </w:rPr>
        <w:t xml:space="preserve"> в. во Франции и в Англии. Реконкиста и образование централизованных государств на Пиренейском полуострове. Государства, оставшиеся раздробленными: Германия и Италия в </w:t>
      </w:r>
      <w:r w:rsidRPr="006039BD">
        <w:rPr>
          <w:sz w:val="28"/>
          <w:szCs w:val="28"/>
          <w:lang w:val="en-US"/>
        </w:rPr>
        <w:t>XII</w:t>
      </w:r>
      <w:r w:rsidRPr="006039BD">
        <w:rPr>
          <w:sz w:val="28"/>
          <w:szCs w:val="28"/>
        </w:rPr>
        <w:t>-</w:t>
      </w:r>
      <w:r w:rsidRPr="006039BD">
        <w:rPr>
          <w:sz w:val="28"/>
          <w:szCs w:val="28"/>
          <w:lang w:val="en-US"/>
        </w:rPr>
        <w:t>XV</w:t>
      </w:r>
      <w:r w:rsidRPr="006039BD">
        <w:rPr>
          <w:sz w:val="28"/>
          <w:szCs w:val="28"/>
        </w:rPr>
        <w:t xml:space="preserve"> вв. </w:t>
      </w:r>
      <w:r w:rsidRPr="006039BD">
        <w:rPr>
          <w:b/>
          <w:bCs/>
          <w:sz w:val="28"/>
          <w:szCs w:val="28"/>
        </w:rPr>
        <w:t xml:space="preserve">Славянские государства и Византия в </w:t>
      </w:r>
      <w:r w:rsidRPr="006039BD">
        <w:rPr>
          <w:b/>
          <w:bCs/>
          <w:sz w:val="28"/>
          <w:szCs w:val="28"/>
          <w:lang w:val="en-US"/>
        </w:rPr>
        <w:t>XIV</w:t>
      </w:r>
      <w:r w:rsidRPr="006039BD">
        <w:rPr>
          <w:b/>
          <w:bCs/>
          <w:sz w:val="28"/>
          <w:szCs w:val="28"/>
        </w:rPr>
        <w:t>-</w:t>
      </w:r>
      <w:r w:rsidRPr="006039BD">
        <w:rPr>
          <w:b/>
          <w:bCs/>
          <w:sz w:val="28"/>
          <w:szCs w:val="28"/>
          <w:lang w:val="en-US"/>
        </w:rPr>
        <w:t>XV</w:t>
      </w:r>
      <w:r w:rsidRPr="006039BD">
        <w:rPr>
          <w:b/>
          <w:bCs/>
          <w:sz w:val="28"/>
          <w:szCs w:val="28"/>
        </w:rPr>
        <w:t xml:space="preserve"> вв. </w:t>
      </w:r>
      <w:r w:rsidRPr="006039BD">
        <w:rPr>
          <w:sz w:val="28"/>
          <w:szCs w:val="28"/>
        </w:rPr>
        <w:t xml:space="preserve">Гуситское движение в Чехии. Завоевание турками-османами Балканского полуострова.  </w:t>
      </w:r>
      <w:r w:rsidRPr="006039BD">
        <w:rPr>
          <w:b/>
          <w:bCs/>
          <w:sz w:val="28"/>
          <w:szCs w:val="28"/>
        </w:rPr>
        <w:t xml:space="preserve">Культура Западной Европы в Средние века. </w:t>
      </w:r>
      <w:r w:rsidRPr="006039BD">
        <w:rPr>
          <w:sz w:val="28"/>
          <w:szCs w:val="28"/>
        </w:rPr>
        <w:t xml:space="preserve">Средневековое искусство. Культура раннего Возрождения в Италии. Научные открытия и изобретения. </w:t>
      </w:r>
      <w:r w:rsidRPr="006039BD">
        <w:rPr>
          <w:b/>
          <w:bCs/>
          <w:sz w:val="28"/>
          <w:szCs w:val="28"/>
        </w:rPr>
        <w:t xml:space="preserve">Народы Азии, Америки и Африки в Средние века. </w:t>
      </w:r>
      <w:r w:rsidRPr="006039BD">
        <w:rPr>
          <w:sz w:val="28"/>
          <w:szCs w:val="28"/>
        </w:rPr>
        <w:t xml:space="preserve">Средневековая Азия: Китай, Индия, Япония. Государства и народы Африки и доколумбовой Америки. </w:t>
      </w:r>
    </w:p>
    <w:p w:rsidR="00670DA0" w:rsidRPr="006039BD" w:rsidRDefault="00670DA0" w:rsidP="00D556A1">
      <w:pPr>
        <w:jc w:val="both"/>
        <w:rPr>
          <w:b/>
          <w:bCs/>
          <w:sz w:val="28"/>
          <w:szCs w:val="28"/>
          <w:u w:val="single"/>
        </w:rPr>
      </w:pPr>
      <w:r w:rsidRPr="006039BD">
        <w:rPr>
          <w:b/>
          <w:bCs/>
          <w:sz w:val="28"/>
          <w:szCs w:val="28"/>
          <w:u w:val="single"/>
        </w:rPr>
        <w:t>7 класс</w:t>
      </w:r>
    </w:p>
    <w:p w:rsidR="00670DA0" w:rsidRPr="006039BD" w:rsidRDefault="00670DA0" w:rsidP="006760DB">
      <w:pPr>
        <w:jc w:val="both"/>
        <w:rPr>
          <w:sz w:val="28"/>
          <w:szCs w:val="28"/>
        </w:rPr>
      </w:pPr>
      <w:r w:rsidRPr="006039BD">
        <w:rPr>
          <w:b/>
          <w:bCs/>
          <w:sz w:val="28"/>
          <w:szCs w:val="28"/>
        </w:rPr>
        <w:t xml:space="preserve">Мир в начале Нового времени. Великие географические открытия. Возрождение. Реформация. </w:t>
      </w:r>
      <w:r w:rsidRPr="006039BD">
        <w:rPr>
          <w:sz w:val="28"/>
          <w:szCs w:val="28"/>
        </w:rPr>
        <w:t xml:space="preserve">Введение. 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</w:t>
      </w:r>
      <w:r w:rsidRPr="006039BD">
        <w:rPr>
          <w:sz w:val="28"/>
          <w:szCs w:val="28"/>
          <w:lang w:val="en-US"/>
        </w:rPr>
        <w:t>XVI</w:t>
      </w:r>
      <w:r w:rsidRPr="006039BD">
        <w:rPr>
          <w:sz w:val="28"/>
          <w:szCs w:val="28"/>
        </w:rPr>
        <w:t>-</w:t>
      </w:r>
      <w:r w:rsidRPr="006039BD">
        <w:rPr>
          <w:sz w:val="28"/>
          <w:szCs w:val="28"/>
          <w:lang w:val="en-US"/>
        </w:rPr>
        <w:t>XVII</w:t>
      </w:r>
      <w:r w:rsidRPr="006039BD">
        <w:rPr>
          <w:sz w:val="28"/>
          <w:szCs w:val="28"/>
        </w:rPr>
        <w:t xml:space="preserve">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 </w:t>
      </w:r>
      <w:r w:rsidRPr="006039BD">
        <w:rPr>
          <w:b/>
          <w:bCs/>
          <w:sz w:val="28"/>
          <w:szCs w:val="28"/>
        </w:rPr>
        <w:t xml:space="preserve">Первые революции Нового времени. Международные отношения (борьба за первенство в Европе и колониях). </w:t>
      </w:r>
      <w:r w:rsidRPr="006039BD">
        <w:rPr>
          <w:sz w:val="28"/>
          <w:szCs w:val="28"/>
        </w:rPr>
        <w:t xml:space="preserve">Освободительная война в Нидерландах. Рождение Республики Соединённых провинций. Парламент против короля. Революция в Англии. Путь к парламентской монархии. Международные отношения в XVI – XVII вв. </w:t>
      </w:r>
      <w:r w:rsidRPr="006039BD">
        <w:rPr>
          <w:b/>
          <w:bCs/>
          <w:sz w:val="28"/>
          <w:szCs w:val="28"/>
        </w:rPr>
        <w:t xml:space="preserve">Традиционные общества Востока. Начало европейской колонизации. </w:t>
      </w:r>
      <w:r w:rsidRPr="006039BD">
        <w:rPr>
          <w:sz w:val="28"/>
          <w:szCs w:val="28"/>
        </w:rPr>
        <w:t>Государства Востока: традиционное общество в эпоху раннего Нового времени. Начало европейской колонизации.</w:t>
      </w:r>
    </w:p>
    <w:p w:rsidR="00670DA0" w:rsidRPr="006039BD" w:rsidRDefault="00670DA0" w:rsidP="006760DB">
      <w:pPr>
        <w:jc w:val="both"/>
        <w:rPr>
          <w:b/>
          <w:bCs/>
          <w:sz w:val="28"/>
          <w:szCs w:val="28"/>
          <w:u w:val="single"/>
        </w:rPr>
      </w:pPr>
      <w:r w:rsidRPr="006039BD">
        <w:rPr>
          <w:b/>
          <w:bCs/>
          <w:sz w:val="28"/>
          <w:szCs w:val="28"/>
          <w:u w:val="single"/>
        </w:rPr>
        <w:t>8 класс</w:t>
      </w:r>
    </w:p>
    <w:p w:rsidR="00670DA0" w:rsidRPr="006039BD" w:rsidRDefault="00670DA0" w:rsidP="006760DB">
      <w:pPr>
        <w:jc w:val="both"/>
        <w:rPr>
          <w:rFonts w:eastAsia="TimesNewRomanPSMT"/>
          <w:sz w:val="28"/>
          <w:szCs w:val="28"/>
        </w:rPr>
      </w:pPr>
      <w:r w:rsidRPr="006039BD">
        <w:rPr>
          <w:b/>
          <w:bCs/>
          <w:sz w:val="28"/>
          <w:szCs w:val="28"/>
        </w:rPr>
        <w:t xml:space="preserve">Введение. Мир в на рубеже </w:t>
      </w:r>
      <w:r w:rsidRPr="006039BD">
        <w:rPr>
          <w:b/>
          <w:bCs/>
          <w:sz w:val="28"/>
          <w:szCs w:val="28"/>
          <w:lang w:val="en-US"/>
        </w:rPr>
        <w:t>XVII</w:t>
      </w:r>
      <w:r w:rsidRPr="006039BD">
        <w:rPr>
          <w:b/>
          <w:bCs/>
          <w:sz w:val="28"/>
          <w:szCs w:val="28"/>
        </w:rPr>
        <w:t>-</w:t>
      </w:r>
      <w:r w:rsidRPr="006039BD">
        <w:rPr>
          <w:b/>
          <w:bCs/>
          <w:sz w:val="28"/>
          <w:szCs w:val="28"/>
          <w:lang w:val="en-US"/>
        </w:rPr>
        <w:t>XVIII</w:t>
      </w:r>
      <w:r w:rsidRPr="006039BD">
        <w:rPr>
          <w:b/>
          <w:bCs/>
          <w:sz w:val="28"/>
          <w:szCs w:val="28"/>
        </w:rPr>
        <w:t xml:space="preserve"> вв.  </w:t>
      </w:r>
      <w:r w:rsidRPr="006039BD">
        <w:rPr>
          <w:sz w:val="28"/>
          <w:szCs w:val="28"/>
        </w:rPr>
        <w:t xml:space="preserve">Европейское общество в раннее  в начале </w:t>
      </w:r>
      <w:r w:rsidRPr="006039BD">
        <w:rPr>
          <w:sz w:val="28"/>
          <w:szCs w:val="28"/>
          <w:lang w:val="en-US"/>
        </w:rPr>
        <w:t>XVIII</w:t>
      </w:r>
      <w:r w:rsidRPr="006039BD">
        <w:rPr>
          <w:sz w:val="28"/>
          <w:szCs w:val="28"/>
        </w:rPr>
        <w:t xml:space="preserve"> в. </w:t>
      </w:r>
      <w:r w:rsidRPr="006039BD">
        <w:rPr>
          <w:b/>
          <w:bCs/>
          <w:sz w:val="28"/>
          <w:szCs w:val="28"/>
        </w:rPr>
        <w:t xml:space="preserve">Эпоха Просвещения. Время преобразований. </w:t>
      </w:r>
      <w:r w:rsidRPr="006039BD">
        <w:rPr>
          <w:sz w:val="28"/>
          <w:szCs w:val="28"/>
        </w:rPr>
        <w:t xml:space="preserve">Великие просветители Европы. Мир художественной культуры Просвещения. На пути к индустриальной эре. Промышленный переворот в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От якобинской диктатуры к 18 брюмера Наполеона Бонапарта. </w:t>
      </w:r>
      <w:r w:rsidRPr="006039BD">
        <w:rPr>
          <w:rFonts w:eastAsia="TimesNewRomanPSMT"/>
          <w:b/>
          <w:bCs/>
          <w:sz w:val="28"/>
          <w:szCs w:val="28"/>
        </w:rPr>
        <w:t>Страны Востока в XVIII вв.</w:t>
      </w:r>
      <w:r w:rsidRPr="006039BD">
        <w:rPr>
          <w:rFonts w:eastAsia="TimesNewRomanPSMT"/>
          <w:sz w:val="28"/>
          <w:szCs w:val="28"/>
        </w:rPr>
        <w:t xml:space="preserve">  </w:t>
      </w:r>
      <w:r w:rsidRPr="006039BD">
        <w:rPr>
          <w:sz w:val="28"/>
          <w:szCs w:val="28"/>
        </w:rPr>
        <w:t xml:space="preserve">Традиционные общества Востока. Начало европейской колонизации. </w:t>
      </w:r>
      <w:r w:rsidRPr="006039BD">
        <w:rPr>
          <w:b/>
          <w:bCs/>
          <w:sz w:val="28"/>
          <w:szCs w:val="28"/>
        </w:rPr>
        <w:t>Международные отношения в</w:t>
      </w:r>
      <w:r w:rsidRPr="006039BD">
        <w:rPr>
          <w:rFonts w:eastAsia="TimesNewRomanPSMT"/>
          <w:b/>
          <w:bCs/>
          <w:sz w:val="28"/>
          <w:szCs w:val="28"/>
        </w:rPr>
        <w:t xml:space="preserve"> XVIII</w:t>
      </w:r>
      <w:r w:rsidRPr="006039BD">
        <w:rPr>
          <w:b/>
          <w:bCs/>
          <w:sz w:val="28"/>
          <w:szCs w:val="28"/>
        </w:rPr>
        <w:t xml:space="preserve"> в. </w:t>
      </w:r>
      <w:r w:rsidRPr="006039BD">
        <w:rPr>
          <w:rFonts w:eastAsia="TimesNewRomanPSMT"/>
          <w:sz w:val="28"/>
          <w:szCs w:val="28"/>
        </w:rPr>
        <w:t xml:space="preserve">Европейские конфликты и дипломатия. </w:t>
      </w:r>
    </w:p>
    <w:p w:rsidR="00670DA0" w:rsidRPr="006039BD" w:rsidRDefault="00670DA0" w:rsidP="006760DB">
      <w:pPr>
        <w:jc w:val="both"/>
        <w:rPr>
          <w:b/>
          <w:bCs/>
          <w:sz w:val="28"/>
          <w:szCs w:val="28"/>
          <w:u w:val="single"/>
        </w:rPr>
      </w:pPr>
      <w:r w:rsidRPr="006039BD">
        <w:rPr>
          <w:b/>
          <w:bCs/>
          <w:sz w:val="28"/>
          <w:szCs w:val="28"/>
          <w:u w:val="single"/>
        </w:rPr>
        <w:t>9 класс</w:t>
      </w:r>
    </w:p>
    <w:p w:rsidR="00670DA0" w:rsidRPr="006039BD" w:rsidRDefault="00670DA0" w:rsidP="00DF3E48">
      <w:pPr>
        <w:tabs>
          <w:tab w:val="left" w:pos="5515"/>
        </w:tabs>
        <w:jc w:val="both"/>
        <w:rPr>
          <w:sz w:val="28"/>
          <w:szCs w:val="28"/>
        </w:rPr>
      </w:pPr>
      <w:r w:rsidRPr="006039BD">
        <w:rPr>
          <w:b/>
          <w:bCs/>
          <w:sz w:val="28"/>
          <w:szCs w:val="28"/>
        </w:rPr>
        <w:t xml:space="preserve">Введение. Мир на рубеже XVIII–XIX вв. </w:t>
      </w:r>
      <w:r w:rsidRPr="006039BD">
        <w:rPr>
          <w:sz w:val="28"/>
          <w:szCs w:val="28"/>
        </w:rPr>
        <w:t xml:space="preserve">От традиционного общества к обществу индустриальному. </w:t>
      </w:r>
      <w:r w:rsidRPr="006039BD">
        <w:rPr>
          <w:b/>
          <w:bCs/>
          <w:sz w:val="28"/>
          <w:szCs w:val="28"/>
        </w:rPr>
        <w:t xml:space="preserve">Становление индустриального общества. </w:t>
      </w:r>
      <w:r w:rsidRPr="006039BD">
        <w:rPr>
          <w:sz w:val="28"/>
          <w:szCs w:val="28"/>
        </w:rPr>
        <w:t xml:space="preserve">Индустриальная революция: достижения и проблемы, новые проблемы и новые ценности. Человек в изменившемся мире: материальная культура и повседневность. Наука: создание научной картины мира. XIX век в зеркале художественных исканий. Литература. Искусство в поисках новой картины мира. Либералы, консерваторы и социалисты: какими должно быть общество и государство. </w:t>
      </w:r>
      <w:r w:rsidRPr="006039BD">
        <w:rPr>
          <w:b/>
          <w:bCs/>
          <w:sz w:val="28"/>
          <w:szCs w:val="28"/>
        </w:rPr>
        <w:t xml:space="preserve">Строительство новой Европы. </w:t>
      </w:r>
      <w:r w:rsidRPr="006039BD">
        <w:rPr>
          <w:sz w:val="28"/>
          <w:szCs w:val="28"/>
        </w:rPr>
        <w:t xml:space="preserve">Консульство и образование наполеоновской империи. Разгром империи Наполеона. Венский конгресс. Великобритания: сложный путь к величию и процветанию. Франция Бурбонов и Орлеанов: от революции 1830 г. к политическому кризису. Франция: революция 1848 г. и Вторая империя. Германия: на пути к единству. «Нужна ли нам единая и неделимая Италия?» Война, изменившая карту Европы. Парижская коммуна. </w:t>
      </w:r>
      <w:r w:rsidRPr="006039BD">
        <w:rPr>
          <w:b/>
          <w:bCs/>
          <w:sz w:val="28"/>
          <w:szCs w:val="28"/>
        </w:rPr>
        <w:t xml:space="preserve">Страны Западной Европы в конце XIX в. Успехи и проблемы индустриального общества. </w:t>
      </w:r>
      <w:r w:rsidRPr="006039BD">
        <w:rPr>
          <w:sz w:val="28"/>
          <w:szCs w:val="28"/>
        </w:rPr>
        <w:t xml:space="preserve">Германская империя: борьба за «место под солнцем». Великобритания: конец Викторианской эпохи. Франция: Третья республика.  Италия: время реформ и колониальных захватов. От Австрийской империи к Австро-Венгрии: поиски выхода из кризиса. </w:t>
      </w:r>
      <w:r w:rsidRPr="006039BD">
        <w:rPr>
          <w:b/>
          <w:bCs/>
          <w:sz w:val="28"/>
          <w:szCs w:val="28"/>
        </w:rPr>
        <w:t xml:space="preserve">Две Америки. </w:t>
      </w:r>
      <w:r w:rsidRPr="006039BD">
        <w:rPr>
          <w:sz w:val="28"/>
          <w:szCs w:val="28"/>
        </w:rPr>
        <w:t xml:space="preserve">США в XIX в.: модернизация, отмена рабства и сохранение республики. США: империализм и вступление в мировую политику. Латинская Америка в XIX – начале XX в.: время перемен. </w:t>
      </w:r>
      <w:r w:rsidRPr="006039BD">
        <w:rPr>
          <w:b/>
          <w:bCs/>
          <w:sz w:val="28"/>
          <w:szCs w:val="28"/>
        </w:rPr>
        <w:t xml:space="preserve">Традиционные общества в XIX в.: новый этап колониализма. </w:t>
      </w:r>
      <w:r w:rsidRPr="006039BD">
        <w:rPr>
          <w:sz w:val="28"/>
          <w:szCs w:val="28"/>
        </w:rPr>
        <w:t xml:space="preserve">Япония на пути модернизации: «восточная мораль – западная техника». Китай: сопротивление реформам. Индия: насильственное разрушение традиционного общества. Африка: континент в эпоху перемен. </w:t>
      </w:r>
      <w:r w:rsidRPr="006039BD">
        <w:rPr>
          <w:b/>
          <w:bCs/>
          <w:sz w:val="28"/>
          <w:szCs w:val="28"/>
        </w:rPr>
        <w:t xml:space="preserve">Международные отношения: обострение противоречий. </w:t>
      </w:r>
      <w:r w:rsidRPr="006039BD">
        <w:rPr>
          <w:sz w:val="28"/>
          <w:szCs w:val="28"/>
        </w:rPr>
        <w:t xml:space="preserve">Международные отношения на рубеже XIX–XX вв. Обострение колониальных противоречий. </w:t>
      </w:r>
      <w:r w:rsidRPr="006039BD">
        <w:rPr>
          <w:b/>
          <w:bCs/>
          <w:sz w:val="28"/>
          <w:szCs w:val="28"/>
        </w:rPr>
        <w:t xml:space="preserve">Новейшая история: понятие и периодизация. </w:t>
      </w:r>
      <w:r w:rsidRPr="006039BD">
        <w:rPr>
          <w:sz w:val="28"/>
          <w:szCs w:val="28"/>
        </w:rPr>
        <w:t xml:space="preserve">Индустриальное общество в начале XX в. «Новый империализм». Предпосылки Первой мировой войны.   Политическое развитие в начале XX в. </w:t>
      </w:r>
    </w:p>
    <w:p w:rsidR="00670DA0" w:rsidRPr="006039BD" w:rsidRDefault="00670DA0" w:rsidP="00DF3E48">
      <w:pPr>
        <w:tabs>
          <w:tab w:val="left" w:pos="5515"/>
        </w:tabs>
        <w:jc w:val="both"/>
        <w:rPr>
          <w:sz w:val="28"/>
          <w:szCs w:val="28"/>
        </w:rPr>
      </w:pPr>
    </w:p>
    <w:p w:rsidR="00670DA0" w:rsidRPr="006039BD" w:rsidRDefault="00670DA0" w:rsidP="00DF3E48">
      <w:pPr>
        <w:tabs>
          <w:tab w:val="left" w:pos="5515"/>
        </w:tabs>
        <w:jc w:val="both"/>
        <w:rPr>
          <w:b/>
          <w:bCs/>
          <w:sz w:val="28"/>
          <w:szCs w:val="28"/>
        </w:rPr>
      </w:pPr>
      <w:r w:rsidRPr="006039BD">
        <w:rPr>
          <w:b/>
          <w:bCs/>
          <w:sz w:val="28"/>
          <w:szCs w:val="28"/>
        </w:rPr>
        <w:t>История России.</w:t>
      </w:r>
    </w:p>
    <w:p w:rsidR="00670DA0" w:rsidRPr="006039BD" w:rsidRDefault="00670DA0" w:rsidP="00DF3E48">
      <w:pPr>
        <w:tabs>
          <w:tab w:val="left" w:pos="5515"/>
        </w:tabs>
        <w:jc w:val="both"/>
        <w:rPr>
          <w:b/>
          <w:bCs/>
          <w:sz w:val="28"/>
          <w:szCs w:val="28"/>
        </w:rPr>
      </w:pPr>
    </w:p>
    <w:p w:rsidR="00670DA0" w:rsidRPr="006039BD" w:rsidRDefault="00670DA0" w:rsidP="00DF3E48">
      <w:pPr>
        <w:tabs>
          <w:tab w:val="left" w:pos="5515"/>
        </w:tabs>
        <w:jc w:val="both"/>
        <w:rPr>
          <w:b/>
          <w:bCs/>
          <w:sz w:val="28"/>
          <w:szCs w:val="28"/>
          <w:u w:val="single"/>
        </w:rPr>
      </w:pPr>
      <w:r w:rsidRPr="006039BD">
        <w:rPr>
          <w:b/>
          <w:bCs/>
          <w:sz w:val="28"/>
          <w:szCs w:val="28"/>
          <w:u w:val="single"/>
        </w:rPr>
        <w:t>6 класс</w:t>
      </w:r>
    </w:p>
    <w:p w:rsidR="00670DA0" w:rsidRPr="006039BD" w:rsidRDefault="00670DA0" w:rsidP="00AB0B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39BD">
        <w:rPr>
          <w:b/>
          <w:bCs/>
          <w:sz w:val="28"/>
          <w:szCs w:val="28"/>
        </w:rPr>
        <w:t xml:space="preserve">Введение. </w:t>
      </w:r>
      <w:r w:rsidRPr="006039BD">
        <w:rPr>
          <w:sz w:val="28"/>
          <w:szCs w:val="28"/>
        </w:rPr>
        <w:t xml:space="preserve">Наша Родина Россия. </w:t>
      </w:r>
      <w:r w:rsidRPr="006039BD">
        <w:rPr>
          <w:b/>
          <w:bCs/>
          <w:sz w:val="28"/>
          <w:szCs w:val="28"/>
        </w:rPr>
        <w:t xml:space="preserve">Народы и государства на территории нашей страны в древности. </w:t>
      </w:r>
      <w:r w:rsidRPr="006039BD">
        <w:rPr>
          <w:sz w:val="28"/>
          <w:szCs w:val="28"/>
        </w:rPr>
        <w:t xml:space="preserve">Древние люди и их стоянки на территории современной России.  Неолитическая революция. Первые скотоводы, земледельцы, ремесленники. Образование первых государств. Восточные славяне и их соседи. </w:t>
      </w:r>
      <w:r w:rsidRPr="006039BD">
        <w:rPr>
          <w:b/>
          <w:bCs/>
          <w:sz w:val="28"/>
          <w:szCs w:val="28"/>
        </w:rPr>
        <w:t xml:space="preserve">Русь в IX — первой половине XII в. </w:t>
      </w:r>
      <w:r w:rsidRPr="006039BD">
        <w:rPr>
          <w:sz w:val="28"/>
          <w:szCs w:val="28"/>
        </w:rPr>
        <w:t xml:space="preserve">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пространство Европы и культура Древней Руси. Повседневная жизнь населения. Место и роль Руси в Европе. История и культура родного края в древности. </w:t>
      </w:r>
      <w:r w:rsidRPr="006039BD">
        <w:rPr>
          <w:b/>
          <w:bCs/>
          <w:sz w:val="28"/>
          <w:szCs w:val="28"/>
        </w:rPr>
        <w:t xml:space="preserve">Русь в середине ХII — начале XIII в. </w:t>
      </w:r>
      <w:r w:rsidRPr="006039BD">
        <w:rPr>
          <w:sz w:val="28"/>
          <w:szCs w:val="28"/>
        </w:rPr>
        <w:t xml:space="preserve">Политическая раздробленность в Европе и на Руси. Владимиро-Суздальское княжество. Новгородская республика. Южные и юго-западные русские княжества. </w:t>
      </w:r>
      <w:r w:rsidRPr="006039BD">
        <w:rPr>
          <w:b/>
          <w:bCs/>
          <w:sz w:val="28"/>
          <w:szCs w:val="28"/>
        </w:rPr>
        <w:t xml:space="preserve">Русские земли в середине XIII — XIV в. </w:t>
      </w:r>
      <w:r w:rsidRPr="006039BD">
        <w:rPr>
          <w:sz w:val="28"/>
          <w:szCs w:val="28"/>
        </w:rPr>
        <w:t xml:space="preserve">Монгольская империя и изменение политической картины мира. Батыево нашествие на Русь. Северо-Западная Русь между Востоком и Западом. Золотая Орда: государственный строй, население, экономика и культура. Литовское государство и Русь. Усиление Московского княжества в Северо-Восточной Руси. Объединение русских земель вокруг Москвы. Куликовская Битва. Развитие культуры в русских землях во второй половине XIII — XIV в. Родной край в истории и культуре Руси. </w:t>
      </w:r>
      <w:r w:rsidRPr="006039BD">
        <w:rPr>
          <w:b/>
          <w:bCs/>
          <w:sz w:val="28"/>
          <w:szCs w:val="28"/>
        </w:rPr>
        <w:t xml:space="preserve">Формирование единого Русского государства. </w:t>
      </w:r>
      <w:r w:rsidRPr="006039BD">
        <w:rPr>
          <w:sz w:val="28"/>
          <w:szCs w:val="28"/>
        </w:rPr>
        <w:t xml:space="preserve">Русские земли на политической карте Европы и мира в начале XV в. Московское княжество в первой половине XV в. Распад Золотой Орды и его последствия. Московское государство и его соседи во второй половине XV в. Русская православная церковь в XV — начале XVI в. Человек в Российском государстве второй половины XV в. Формирование культурного пространства единого Российского государства. Истории и культура родного края. </w:t>
      </w:r>
    </w:p>
    <w:p w:rsidR="00670DA0" w:rsidRPr="006039BD" w:rsidRDefault="00670DA0" w:rsidP="00AB0BA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 w:rsidRPr="006039BD">
        <w:rPr>
          <w:b/>
          <w:bCs/>
          <w:sz w:val="28"/>
          <w:szCs w:val="28"/>
          <w:u w:val="single"/>
        </w:rPr>
        <w:t>7 класс</w:t>
      </w:r>
    </w:p>
    <w:p w:rsidR="00670DA0" w:rsidRPr="006039BD" w:rsidRDefault="00670DA0" w:rsidP="006508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39BD">
        <w:rPr>
          <w:b/>
          <w:bCs/>
          <w:sz w:val="28"/>
          <w:szCs w:val="28"/>
        </w:rPr>
        <w:t xml:space="preserve">Россия в XVI в. </w:t>
      </w:r>
      <w:r w:rsidRPr="006039BD">
        <w:rPr>
          <w:sz w:val="28"/>
          <w:szCs w:val="28"/>
        </w:rPr>
        <w:t xml:space="preserve">Мир и Россия в начале эпохи Великих географических открытий. Территория, население и хозяйство России в начале XVI в.  Формирование единых государств в Европе и России. Российское государство в первой трети XVI в. Внешняя политика Российского государства в первой трети XVI в.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  Культура и повседневная жизнь народов России в XVI в. </w:t>
      </w:r>
      <w:r w:rsidRPr="006039BD">
        <w:rPr>
          <w:b/>
          <w:bCs/>
          <w:sz w:val="28"/>
          <w:szCs w:val="28"/>
        </w:rPr>
        <w:t xml:space="preserve">Смутное время. Россия при первых Романовых. </w:t>
      </w:r>
      <w:r w:rsidRPr="006039BD">
        <w:rPr>
          <w:sz w:val="28"/>
          <w:szCs w:val="28"/>
        </w:rPr>
        <w:t>Внешнеполитические связи России с Европой и Азией в конце XVI — начале XVII в. Смута в Российском государстве. Окончание Смутного времени. Экономическое развитие России в XVII в. Россия при первых Романовых: перемены в государственном устройстве. Изменения в социальной структуре российского общества. Народные движения в XVII в. Россия в системе международных отношений. «Под рукой» российского государя: вхождение Украины в состав России. Русская православная церковь в XVII в. Реформа патриарха Никона и раскол. Русские путешественники и первопроходцы XVII в. Культура народов России в XVII в. Народы России в XVII в. Cословный быт и картина мира русского человека в XVII в. Повседневная жизнь народов Украины, Поволжья, Сибири и Северного Кавказа в XVII в.</w:t>
      </w:r>
    </w:p>
    <w:p w:rsidR="00670DA0" w:rsidRPr="006039BD" w:rsidRDefault="00670DA0" w:rsidP="00AB0BA2">
      <w:pPr>
        <w:tabs>
          <w:tab w:val="left" w:pos="5515"/>
        </w:tabs>
        <w:jc w:val="both"/>
        <w:rPr>
          <w:b/>
          <w:bCs/>
          <w:sz w:val="28"/>
          <w:szCs w:val="28"/>
          <w:u w:val="single"/>
        </w:rPr>
      </w:pPr>
      <w:r w:rsidRPr="006039BD">
        <w:rPr>
          <w:b/>
          <w:bCs/>
          <w:sz w:val="28"/>
          <w:szCs w:val="28"/>
          <w:u w:val="single"/>
        </w:rPr>
        <w:t>8 класс</w:t>
      </w:r>
    </w:p>
    <w:p w:rsidR="00670DA0" w:rsidRPr="006039BD" w:rsidRDefault="00670DA0" w:rsidP="00F904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39BD">
        <w:rPr>
          <w:b/>
          <w:bCs/>
          <w:sz w:val="28"/>
          <w:szCs w:val="28"/>
        </w:rPr>
        <w:t xml:space="preserve">Введение. </w:t>
      </w:r>
      <w:r w:rsidRPr="006039BD">
        <w:rPr>
          <w:sz w:val="28"/>
          <w:szCs w:val="28"/>
        </w:rPr>
        <w:t xml:space="preserve">У истоков российской модернизации. </w:t>
      </w:r>
      <w:r w:rsidRPr="006039BD">
        <w:rPr>
          <w:b/>
          <w:bCs/>
          <w:sz w:val="28"/>
          <w:szCs w:val="28"/>
        </w:rPr>
        <w:t xml:space="preserve">Россия в эпоху преобразований Петра I. </w:t>
      </w:r>
      <w:r w:rsidRPr="006039BD">
        <w:rPr>
          <w:sz w:val="28"/>
          <w:szCs w:val="28"/>
        </w:rPr>
        <w:t xml:space="preserve">Россия и Европа в конце XVII в. Предпосылки Петровских реформ. Начало правления Петра I. Великая Северная война 1700—1721 гг. Реформы управления Петра I. Экономическая политика Петра I. Российское общество в Петровскую эпоху. Церковная реформа. Положение традиционных конфессий. Социальные и национальные движения. Оппозиция реформам. Перемены в культуре России в годы Петровских реформ. Повседневная жизнь и быт при Петре I. Значение петровских преобразований в истории страны. </w:t>
      </w:r>
      <w:r w:rsidRPr="006039BD">
        <w:rPr>
          <w:b/>
          <w:bCs/>
          <w:sz w:val="28"/>
          <w:szCs w:val="28"/>
        </w:rPr>
        <w:t xml:space="preserve">Россия при наследниках Петра I: эпоха дворцовых переворотов. </w:t>
      </w:r>
      <w:r w:rsidRPr="006039BD">
        <w:rPr>
          <w:sz w:val="28"/>
          <w:szCs w:val="28"/>
        </w:rPr>
        <w:t xml:space="preserve">Эпоха дворцовых переворотов (1725—1762). Внутренняя политика и экономика России в 1725—1762 гг. Внешняя политика России в 1725—1762 гг. Национальная и религиозная политика в 1725—1762 гг. </w:t>
      </w:r>
      <w:r w:rsidRPr="006039BD">
        <w:rPr>
          <w:b/>
          <w:bCs/>
          <w:sz w:val="28"/>
          <w:szCs w:val="28"/>
        </w:rPr>
        <w:t xml:space="preserve">Российская империя при Екатерине II. </w:t>
      </w:r>
      <w:r w:rsidRPr="006039BD">
        <w:rPr>
          <w:sz w:val="28"/>
          <w:szCs w:val="28"/>
        </w:rPr>
        <w:t xml:space="preserve">Россия в системе международных отношений. Внутренняя политика Екатерины II. Экономическое развитие России при Екатерине II. Социальная структура российского общества второй половины XVIII в. Восстание под предводительством Е. И. Пугачёва. Народы России. Религиозная и национальная политика  Екатерины II. Внешняя политика Екатерины II. Начало освоения Новороссии и Крыма. </w:t>
      </w:r>
      <w:r w:rsidRPr="006039BD">
        <w:rPr>
          <w:b/>
          <w:bCs/>
          <w:sz w:val="28"/>
          <w:szCs w:val="28"/>
        </w:rPr>
        <w:t xml:space="preserve">Россия при Павле I.   </w:t>
      </w:r>
      <w:r w:rsidRPr="006039BD">
        <w:rPr>
          <w:sz w:val="28"/>
          <w:szCs w:val="28"/>
        </w:rPr>
        <w:t xml:space="preserve">Внутренняя политика Павла I. Внешняя политика Павла I. </w:t>
      </w:r>
      <w:r w:rsidRPr="006039BD">
        <w:rPr>
          <w:b/>
          <w:bCs/>
          <w:sz w:val="28"/>
          <w:szCs w:val="28"/>
        </w:rPr>
        <w:t xml:space="preserve">Культурное пространство Российской империи в XVIII в. </w:t>
      </w:r>
      <w:r w:rsidRPr="006039BD">
        <w:rPr>
          <w:sz w:val="28"/>
          <w:szCs w:val="28"/>
        </w:rPr>
        <w:t xml:space="preserve">Общественная мысль, публицистика, литература. Образование в России в XVIII в. Российская наука и техника в XVIII в. Русская архитектура XVIII в. Живопись и скульптура. Музыкальное и театральное искусство. Народы России в XVIII в. Перемены в повседневной жизни российских сословий. </w:t>
      </w:r>
    </w:p>
    <w:p w:rsidR="00670DA0" w:rsidRPr="006039BD" w:rsidRDefault="00670DA0" w:rsidP="00DF3E48">
      <w:pPr>
        <w:tabs>
          <w:tab w:val="left" w:pos="5515"/>
        </w:tabs>
        <w:jc w:val="both"/>
        <w:rPr>
          <w:b/>
          <w:bCs/>
          <w:sz w:val="28"/>
          <w:szCs w:val="28"/>
          <w:u w:val="single"/>
        </w:rPr>
      </w:pPr>
      <w:r w:rsidRPr="006039BD">
        <w:rPr>
          <w:b/>
          <w:bCs/>
          <w:sz w:val="28"/>
          <w:szCs w:val="28"/>
          <w:u w:val="single"/>
        </w:rPr>
        <w:t>9 класс</w:t>
      </w:r>
    </w:p>
    <w:p w:rsidR="00670DA0" w:rsidRPr="006039BD" w:rsidRDefault="00670DA0" w:rsidP="004D44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039BD">
        <w:rPr>
          <w:b/>
          <w:bCs/>
          <w:sz w:val="28"/>
          <w:szCs w:val="28"/>
        </w:rPr>
        <w:t xml:space="preserve">Россия в первой четверти XIX в. </w:t>
      </w:r>
      <w:r w:rsidRPr="006039BD">
        <w:rPr>
          <w:sz w:val="28"/>
          <w:szCs w:val="28"/>
        </w:rPr>
        <w:t xml:space="preserve">Россия и мир на рубеже XVIII—XIX вв. Александр I: начало правления. Реформы М. М. Сперанского. Внешняя политика Александра I в 1801—1812 гг. Отечественная война 1812 г. Заграничные походы русской армии. Внешняя  политика Александра I в 1813—1825 гг. Либеральные и охранительные тенденции во  внутренней политике Александра I в 1815—1825 гг. Национальная политика Александра I. Социально-экономическое  развитие страны в первой четверти XIX в. Общественное движение при Александре I. Выступление декабристов. </w:t>
      </w:r>
      <w:r w:rsidRPr="006039BD">
        <w:rPr>
          <w:b/>
          <w:bCs/>
          <w:sz w:val="28"/>
          <w:szCs w:val="28"/>
        </w:rPr>
        <w:t xml:space="preserve">Россия во второй четверти XIX в.  </w:t>
      </w:r>
      <w:r w:rsidRPr="006039BD">
        <w:rPr>
          <w:sz w:val="28"/>
          <w:szCs w:val="28"/>
        </w:rPr>
        <w:t xml:space="preserve">Реформаторские и консервативные тенденции во внутренней политике Николая I.  Социально-экономическое развитие страны во второй четверти XIX в. Общественное движение при Николае I. Национальная и религиозная политика Николая I. Этнокультурный облик страны. Внешняя политика Николая I. Кавказская война 1817—1864 гг. Крымская война 1853—1856 гг. Культурное пространство империи в первой половине XIX в. </w:t>
      </w:r>
      <w:r w:rsidRPr="006039BD">
        <w:rPr>
          <w:b/>
          <w:bCs/>
          <w:sz w:val="28"/>
          <w:szCs w:val="28"/>
        </w:rPr>
        <w:t xml:space="preserve">Россия в эпоху Великих реформ. </w:t>
      </w:r>
      <w:r w:rsidRPr="006039BD">
        <w:rPr>
          <w:sz w:val="28"/>
          <w:szCs w:val="28"/>
        </w:rPr>
        <w:t xml:space="preserve">Европейская индустриализация и предпосылки реформ в России. Александр II: начало правления. Крестьянская реформа 1861 г  Реформы 1860—1870-х гг.: социальная и правовая модернизация.  Социально-экономическое развитие страны в пореформенный период. Общественное движение при Александре II и политика правительства. Национальная и религиозная политика Александра II. Национальный вопрос в России и Европе. Внешняя политика Александра II. Русско-турецкая война 1877—1878 гг. </w:t>
      </w:r>
      <w:r w:rsidRPr="006039BD">
        <w:rPr>
          <w:b/>
          <w:bCs/>
          <w:sz w:val="28"/>
          <w:szCs w:val="28"/>
        </w:rPr>
        <w:t xml:space="preserve">Россия в 1880—1890-е гг. </w:t>
      </w:r>
      <w:r w:rsidRPr="006039BD">
        <w:rPr>
          <w:sz w:val="28"/>
          <w:szCs w:val="28"/>
        </w:rPr>
        <w:t xml:space="preserve">Александр III: особенности внутренней политики. Перемены в экономике и социальном строе. Общественное движение при Александре III. Национальная и религиозная политика Александра III. Внешняя политика Александра III. Культурное пространство империи во второй половине XIX в. Повседневная жизнь разных слоёв населения в XIX в. </w:t>
      </w:r>
      <w:r w:rsidRPr="006039BD">
        <w:rPr>
          <w:b/>
          <w:bCs/>
          <w:sz w:val="28"/>
          <w:szCs w:val="28"/>
        </w:rPr>
        <w:t xml:space="preserve">Россия в начале XX в. </w:t>
      </w:r>
      <w:r w:rsidRPr="006039BD">
        <w:rPr>
          <w:sz w:val="28"/>
          <w:szCs w:val="28"/>
        </w:rPr>
        <w:t>Россия и мир на рубеже XIX—XX вв.: динамика и противоречия развития. Социально-экономическое развитие страны на рубеже XIX—XX вв. Николай II: начало правления. Политическое развитие страны в 1894—1904 гг. Внешняя политика Николая II. Русско-японская война 1904—1905 гг. Первая российская революция и политические реформы 1905—1907 гг. Социально-экономические реформы П. А. Столыпина. Политическое развитие страны в 1907—1914 гг. Серебряный век русской культуры.</w:t>
      </w:r>
    </w:p>
    <w:p w:rsidR="00670DA0" w:rsidRPr="006039BD" w:rsidRDefault="00670DA0" w:rsidP="004D441C">
      <w:pPr>
        <w:tabs>
          <w:tab w:val="left" w:pos="5515"/>
        </w:tabs>
        <w:jc w:val="center"/>
        <w:rPr>
          <w:b/>
          <w:bCs/>
          <w:sz w:val="28"/>
          <w:szCs w:val="28"/>
        </w:rPr>
      </w:pPr>
    </w:p>
    <w:p w:rsidR="00670DA0" w:rsidRPr="006039BD" w:rsidRDefault="00670DA0" w:rsidP="0079581F">
      <w:pPr>
        <w:numPr>
          <w:ilvl w:val="0"/>
          <w:numId w:val="40"/>
        </w:numPr>
        <w:jc w:val="center"/>
        <w:rPr>
          <w:b/>
          <w:bCs/>
          <w:color w:val="000000"/>
          <w:sz w:val="28"/>
          <w:szCs w:val="28"/>
        </w:rPr>
      </w:pPr>
      <w:r w:rsidRPr="006039BD">
        <w:rPr>
          <w:b/>
          <w:bCs/>
          <w:color w:val="000000"/>
          <w:sz w:val="28"/>
          <w:szCs w:val="28"/>
        </w:rPr>
        <w:t xml:space="preserve">Тематическое планирование учебного предмета </w:t>
      </w:r>
    </w:p>
    <w:p w:rsidR="00670DA0" w:rsidRPr="006039BD" w:rsidRDefault="00670DA0" w:rsidP="002B041A">
      <w:pPr>
        <w:jc w:val="center"/>
        <w:rPr>
          <w:b/>
          <w:bCs/>
          <w:color w:val="000000"/>
          <w:sz w:val="28"/>
          <w:szCs w:val="28"/>
        </w:rPr>
      </w:pPr>
      <w:r w:rsidRPr="006039BD">
        <w:rPr>
          <w:b/>
          <w:bCs/>
          <w:color w:val="000000"/>
          <w:sz w:val="28"/>
          <w:szCs w:val="28"/>
        </w:rPr>
        <w:t xml:space="preserve">«История России. Всеобщая история» </w:t>
      </w:r>
    </w:p>
    <w:p w:rsidR="00670DA0" w:rsidRPr="006039BD" w:rsidRDefault="00670DA0" w:rsidP="002B041A">
      <w:pPr>
        <w:jc w:val="center"/>
        <w:rPr>
          <w:b/>
          <w:bCs/>
          <w:color w:val="000000"/>
          <w:sz w:val="28"/>
          <w:szCs w:val="28"/>
        </w:rPr>
      </w:pPr>
    </w:p>
    <w:p w:rsidR="00670DA0" w:rsidRPr="006039BD" w:rsidRDefault="00670DA0" w:rsidP="0015738D">
      <w:pPr>
        <w:tabs>
          <w:tab w:val="left" w:pos="5515"/>
        </w:tabs>
        <w:jc w:val="center"/>
        <w:rPr>
          <w:b/>
          <w:bCs/>
          <w:sz w:val="28"/>
          <w:szCs w:val="28"/>
          <w:u w:val="single"/>
        </w:rPr>
      </w:pPr>
      <w:r w:rsidRPr="006039BD">
        <w:rPr>
          <w:b/>
          <w:bCs/>
          <w:sz w:val="28"/>
          <w:szCs w:val="28"/>
          <w:u w:val="single"/>
        </w:rPr>
        <w:t>Всеобщая история</w:t>
      </w:r>
    </w:p>
    <w:p w:rsidR="00670DA0" w:rsidRPr="006039BD" w:rsidRDefault="00670DA0" w:rsidP="00DD0732">
      <w:pPr>
        <w:tabs>
          <w:tab w:val="left" w:pos="5515"/>
        </w:tabs>
        <w:jc w:val="center"/>
        <w:rPr>
          <w:b/>
          <w:bCs/>
          <w:sz w:val="28"/>
          <w:szCs w:val="28"/>
        </w:rPr>
      </w:pPr>
    </w:p>
    <w:p w:rsidR="00670DA0" w:rsidRPr="006039BD" w:rsidRDefault="00670DA0" w:rsidP="00DD0732">
      <w:pPr>
        <w:tabs>
          <w:tab w:val="left" w:pos="5515"/>
        </w:tabs>
        <w:jc w:val="center"/>
        <w:rPr>
          <w:b/>
          <w:bCs/>
          <w:sz w:val="28"/>
          <w:szCs w:val="28"/>
        </w:rPr>
      </w:pPr>
      <w:r w:rsidRPr="006039BD">
        <w:rPr>
          <w:b/>
          <w:bCs/>
          <w:sz w:val="28"/>
          <w:szCs w:val="28"/>
        </w:rPr>
        <w:t>5 класс (68 ч.)</w:t>
      </w:r>
    </w:p>
    <w:tbl>
      <w:tblPr>
        <w:tblW w:w="9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714"/>
        <w:gridCol w:w="1419"/>
      </w:tblGrid>
      <w:tr w:rsidR="00670DA0" w:rsidRPr="006039BD">
        <w:tc>
          <w:tcPr>
            <w:tcW w:w="560" w:type="dxa"/>
            <w:shd w:val="clear" w:color="auto" w:fill="D9D9D9"/>
          </w:tcPr>
          <w:p w:rsidR="00670DA0" w:rsidRPr="006039BD" w:rsidRDefault="00670DA0" w:rsidP="00FB14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770" w:type="dxa"/>
            <w:shd w:val="clear" w:color="auto" w:fill="D9D9D9"/>
          </w:tcPr>
          <w:p w:rsidR="00670DA0" w:rsidRPr="006039BD" w:rsidRDefault="00670DA0" w:rsidP="00FB14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420" w:type="dxa"/>
            <w:shd w:val="clear" w:color="auto" w:fill="D9D9D9"/>
          </w:tcPr>
          <w:p w:rsidR="00670DA0" w:rsidRPr="006039BD" w:rsidRDefault="00670DA0" w:rsidP="00FB14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Часы учебного времени</w:t>
            </w:r>
          </w:p>
        </w:tc>
      </w:tr>
      <w:tr w:rsidR="00670DA0" w:rsidRPr="006039BD">
        <w:tc>
          <w:tcPr>
            <w:tcW w:w="560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</w:t>
            </w:r>
          </w:p>
        </w:tc>
        <w:tc>
          <w:tcPr>
            <w:tcW w:w="7770" w:type="dxa"/>
          </w:tcPr>
          <w:p w:rsidR="00670DA0" w:rsidRPr="006039BD" w:rsidRDefault="00670DA0" w:rsidP="00C65226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Вводное занятие. Что изучает история</w:t>
            </w:r>
          </w:p>
        </w:tc>
        <w:tc>
          <w:tcPr>
            <w:tcW w:w="1416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</w:t>
            </w:r>
          </w:p>
        </w:tc>
      </w:tr>
      <w:tr w:rsidR="00670DA0" w:rsidRPr="006039BD">
        <w:tc>
          <w:tcPr>
            <w:tcW w:w="560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</w:tc>
        <w:tc>
          <w:tcPr>
            <w:tcW w:w="7770" w:type="dxa"/>
          </w:tcPr>
          <w:p w:rsidR="00670DA0" w:rsidRPr="006039BD" w:rsidRDefault="00670DA0" w:rsidP="00FB147B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Первобытные собиратели и охотники</w:t>
            </w:r>
          </w:p>
        </w:tc>
        <w:tc>
          <w:tcPr>
            <w:tcW w:w="1416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3</w:t>
            </w:r>
          </w:p>
        </w:tc>
      </w:tr>
      <w:tr w:rsidR="00670DA0" w:rsidRPr="006039BD">
        <w:tc>
          <w:tcPr>
            <w:tcW w:w="560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3</w:t>
            </w:r>
          </w:p>
        </w:tc>
        <w:tc>
          <w:tcPr>
            <w:tcW w:w="7770" w:type="dxa"/>
          </w:tcPr>
          <w:p w:rsidR="00670DA0" w:rsidRPr="006039BD" w:rsidRDefault="00670DA0" w:rsidP="00FB147B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Первобытные земледельцы и скотоводы</w:t>
            </w:r>
          </w:p>
        </w:tc>
        <w:tc>
          <w:tcPr>
            <w:tcW w:w="1416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3</w:t>
            </w:r>
          </w:p>
        </w:tc>
      </w:tr>
      <w:tr w:rsidR="00670DA0" w:rsidRPr="006039BD">
        <w:tc>
          <w:tcPr>
            <w:tcW w:w="560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4</w:t>
            </w:r>
          </w:p>
        </w:tc>
        <w:tc>
          <w:tcPr>
            <w:tcW w:w="7770" w:type="dxa"/>
          </w:tcPr>
          <w:p w:rsidR="00670DA0" w:rsidRPr="006039BD" w:rsidRDefault="00670DA0" w:rsidP="00FB147B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Счет лет в истории</w:t>
            </w:r>
          </w:p>
        </w:tc>
        <w:tc>
          <w:tcPr>
            <w:tcW w:w="1416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</w:t>
            </w:r>
          </w:p>
        </w:tc>
      </w:tr>
      <w:tr w:rsidR="00670DA0" w:rsidRPr="006039BD">
        <w:tc>
          <w:tcPr>
            <w:tcW w:w="560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5</w:t>
            </w:r>
          </w:p>
        </w:tc>
        <w:tc>
          <w:tcPr>
            <w:tcW w:w="7770" w:type="dxa"/>
          </w:tcPr>
          <w:p w:rsidR="00670DA0" w:rsidRPr="006039BD" w:rsidRDefault="00670DA0" w:rsidP="00FB147B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Древний  Египет </w:t>
            </w:r>
          </w:p>
        </w:tc>
        <w:tc>
          <w:tcPr>
            <w:tcW w:w="1416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8</w:t>
            </w:r>
          </w:p>
        </w:tc>
      </w:tr>
      <w:tr w:rsidR="00670DA0" w:rsidRPr="006039BD">
        <w:tc>
          <w:tcPr>
            <w:tcW w:w="560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6</w:t>
            </w:r>
          </w:p>
        </w:tc>
        <w:tc>
          <w:tcPr>
            <w:tcW w:w="7770" w:type="dxa"/>
          </w:tcPr>
          <w:p w:rsidR="00670DA0" w:rsidRPr="006039BD" w:rsidRDefault="00670DA0" w:rsidP="00FB147B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Западная Азия в древности</w:t>
            </w:r>
          </w:p>
        </w:tc>
        <w:tc>
          <w:tcPr>
            <w:tcW w:w="1416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7</w:t>
            </w:r>
          </w:p>
        </w:tc>
      </w:tr>
      <w:tr w:rsidR="00670DA0" w:rsidRPr="006039BD">
        <w:tc>
          <w:tcPr>
            <w:tcW w:w="560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7</w:t>
            </w:r>
          </w:p>
        </w:tc>
        <w:tc>
          <w:tcPr>
            <w:tcW w:w="7770" w:type="dxa"/>
          </w:tcPr>
          <w:p w:rsidR="00670DA0" w:rsidRPr="006039BD" w:rsidRDefault="00670DA0" w:rsidP="00FB147B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Индия и Китай в древности </w:t>
            </w:r>
          </w:p>
        </w:tc>
        <w:tc>
          <w:tcPr>
            <w:tcW w:w="1416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5</w:t>
            </w:r>
          </w:p>
        </w:tc>
      </w:tr>
      <w:tr w:rsidR="00670DA0" w:rsidRPr="006039BD">
        <w:tc>
          <w:tcPr>
            <w:tcW w:w="560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8</w:t>
            </w:r>
          </w:p>
        </w:tc>
        <w:tc>
          <w:tcPr>
            <w:tcW w:w="7770" w:type="dxa"/>
          </w:tcPr>
          <w:p w:rsidR="00670DA0" w:rsidRPr="006039BD" w:rsidRDefault="00670DA0" w:rsidP="00FB147B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Древнейшая Греция</w:t>
            </w:r>
          </w:p>
        </w:tc>
        <w:tc>
          <w:tcPr>
            <w:tcW w:w="1416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5</w:t>
            </w:r>
          </w:p>
        </w:tc>
      </w:tr>
      <w:tr w:rsidR="00670DA0" w:rsidRPr="006039BD">
        <w:tc>
          <w:tcPr>
            <w:tcW w:w="560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9</w:t>
            </w:r>
          </w:p>
        </w:tc>
        <w:tc>
          <w:tcPr>
            <w:tcW w:w="7770" w:type="dxa"/>
          </w:tcPr>
          <w:p w:rsidR="00670DA0" w:rsidRPr="006039BD" w:rsidRDefault="00670DA0" w:rsidP="00FB147B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Полисы Греции и их борьба с персидским нашествием</w:t>
            </w:r>
          </w:p>
        </w:tc>
        <w:tc>
          <w:tcPr>
            <w:tcW w:w="1416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7</w:t>
            </w:r>
          </w:p>
        </w:tc>
      </w:tr>
      <w:tr w:rsidR="00670DA0" w:rsidRPr="006039BD">
        <w:tc>
          <w:tcPr>
            <w:tcW w:w="560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10</w:t>
            </w:r>
          </w:p>
        </w:tc>
        <w:tc>
          <w:tcPr>
            <w:tcW w:w="7770" w:type="dxa"/>
          </w:tcPr>
          <w:p w:rsidR="00670DA0" w:rsidRPr="006039BD" w:rsidRDefault="00670DA0" w:rsidP="00FB147B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Возвышение Афин в </w:t>
            </w:r>
            <w:r w:rsidRPr="006039BD">
              <w:rPr>
                <w:sz w:val="28"/>
                <w:szCs w:val="28"/>
                <w:lang w:val="en-US"/>
              </w:rPr>
              <w:t>V</w:t>
            </w:r>
            <w:r w:rsidRPr="006039BD">
              <w:rPr>
                <w:sz w:val="28"/>
                <w:szCs w:val="28"/>
              </w:rPr>
              <w:t xml:space="preserve"> в. до н.э.</w:t>
            </w:r>
          </w:p>
        </w:tc>
        <w:tc>
          <w:tcPr>
            <w:tcW w:w="1416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5</w:t>
            </w:r>
          </w:p>
        </w:tc>
      </w:tr>
      <w:tr w:rsidR="00670DA0" w:rsidRPr="006039BD">
        <w:tc>
          <w:tcPr>
            <w:tcW w:w="560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11</w:t>
            </w:r>
          </w:p>
        </w:tc>
        <w:tc>
          <w:tcPr>
            <w:tcW w:w="7770" w:type="dxa"/>
          </w:tcPr>
          <w:p w:rsidR="00670DA0" w:rsidRPr="006039BD" w:rsidRDefault="00670DA0" w:rsidP="00FB147B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Македонские завоевания в </w:t>
            </w:r>
            <w:r w:rsidRPr="006039BD">
              <w:rPr>
                <w:sz w:val="28"/>
                <w:szCs w:val="28"/>
                <w:lang w:val="en-US"/>
              </w:rPr>
              <w:t>IV</w:t>
            </w:r>
            <w:r w:rsidRPr="006039BD">
              <w:rPr>
                <w:sz w:val="28"/>
                <w:szCs w:val="28"/>
              </w:rPr>
              <w:t xml:space="preserve"> в. до н.э.</w:t>
            </w:r>
          </w:p>
        </w:tc>
        <w:tc>
          <w:tcPr>
            <w:tcW w:w="1416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4</w:t>
            </w:r>
          </w:p>
        </w:tc>
      </w:tr>
      <w:tr w:rsidR="00670DA0" w:rsidRPr="006039BD">
        <w:tc>
          <w:tcPr>
            <w:tcW w:w="560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12</w:t>
            </w:r>
          </w:p>
        </w:tc>
        <w:tc>
          <w:tcPr>
            <w:tcW w:w="7770" w:type="dxa"/>
          </w:tcPr>
          <w:p w:rsidR="00670DA0" w:rsidRPr="006039BD" w:rsidRDefault="00670DA0" w:rsidP="00FB147B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Рим: от его возникновения до установления господства над Италией</w:t>
            </w:r>
          </w:p>
        </w:tc>
        <w:tc>
          <w:tcPr>
            <w:tcW w:w="1416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3</w:t>
            </w:r>
          </w:p>
        </w:tc>
      </w:tr>
      <w:tr w:rsidR="00670DA0" w:rsidRPr="006039BD">
        <w:tc>
          <w:tcPr>
            <w:tcW w:w="560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13</w:t>
            </w:r>
          </w:p>
        </w:tc>
        <w:tc>
          <w:tcPr>
            <w:tcW w:w="7770" w:type="dxa"/>
          </w:tcPr>
          <w:p w:rsidR="00670DA0" w:rsidRPr="006039BD" w:rsidRDefault="00670DA0" w:rsidP="00FB147B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Рим – сильнейшая держава Средиземноморья</w:t>
            </w:r>
          </w:p>
        </w:tc>
        <w:tc>
          <w:tcPr>
            <w:tcW w:w="1416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3</w:t>
            </w:r>
          </w:p>
        </w:tc>
      </w:tr>
      <w:tr w:rsidR="00670DA0" w:rsidRPr="006039BD">
        <w:tc>
          <w:tcPr>
            <w:tcW w:w="560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14</w:t>
            </w:r>
          </w:p>
        </w:tc>
        <w:tc>
          <w:tcPr>
            <w:tcW w:w="7770" w:type="dxa"/>
          </w:tcPr>
          <w:p w:rsidR="00670DA0" w:rsidRPr="006039BD" w:rsidRDefault="00670DA0" w:rsidP="00FB147B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Гражданские войны в Риме</w:t>
            </w:r>
          </w:p>
        </w:tc>
        <w:tc>
          <w:tcPr>
            <w:tcW w:w="1416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4</w:t>
            </w:r>
          </w:p>
        </w:tc>
      </w:tr>
      <w:tr w:rsidR="00670DA0" w:rsidRPr="006039BD">
        <w:tc>
          <w:tcPr>
            <w:tcW w:w="560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15</w:t>
            </w:r>
          </w:p>
        </w:tc>
        <w:tc>
          <w:tcPr>
            <w:tcW w:w="7770" w:type="dxa"/>
          </w:tcPr>
          <w:p w:rsidR="00670DA0" w:rsidRPr="006039BD" w:rsidRDefault="00670DA0" w:rsidP="00FB147B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Римская империя в первые века нашей эры</w:t>
            </w:r>
          </w:p>
        </w:tc>
        <w:tc>
          <w:tcPr>
            <w:tcW w:w="1416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5</w:t>
            </w:r>
          </w:p>
        </w:tc>
      </w:tr>
      <w:tr w:rsidR="00670DA0" w:rsidRPr="006039BD">
        <w:tc>
          <w:tcPr>
            <w:tcW w:w="560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16</w:t>
            </w:r>
          </w:p>
        </w:tc>
        <w:tc>
          <w:tcPr>
            <w:tcW w:w="7770" w:type="dxa"/>
          </w:tcPr>
          <w:p w:rsidR="00670DA0" w:rsidRPr="006039BD" w:rsidRDefault="00670DA0" w:rsidP="00FB147B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Разгром Рима  германцами и падение Западной Римской империи</w:t>
            </w:r>
          </w:p>
        </w:tc>
        <w:tc>
          <w:tcPr>
            <w:tcW w:w="1416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</w:tc>
      </w:tr>
      <w:tr w:rsidR="00670DA0" w:rsidRPr="006039BD">
        <w:tc>
          <w:tcPr>
            <w:tcW w:w="560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17</w:t>
            </w:r>
          </w:p>
        </w:tc>
        <w:tc>
          <w:tcPr>
            <w:tcW w:w="7770" w:type="dxa"/>
          </w:tcPr>
          <w:p w:rsidR="00670DA0" w:rsidRPr="006039BD" w:rsidRDefault="00670DA0" w:rsidP="00FB147B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Итоговое  повторение</w:t>
            </w:r>
          </w:p>
        </w:tc>
        <w:tc>
          <w:tcPr>
            <w:tcW w:w="1416" w:type="dxa"/>
          </w:tcPr>
          <w:p w:rsidR="00670DA0" w:rsidRPr="006039BD" w:rsidRDefault="00670DA0" w:rsidP="00FB147B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</w:tc>
      </w:tr>
    </w:tbl>
    <w:p w:rsidR="00670DA0" w:rsidRPr="006039BD" w:rsidRDefault="00670DA0" w:rsidP="00DD0732">
      <w:pPr>
        <w:tabs>
          <w:tab w:val="left" w:pos="5515"/>
        </w:tabs>
        <w:jc w:val="center"/>
        <w:rPr>
          <w:b/>
          <w:bCs/>
          <w:sz w:val="28"/>
          <w:szCs w:val="28"/>
        </w:rPr>
      </w:pPr>
      <w:r w:rsidRPr="006039BD">
        <w:rPr>
          <w:b/>
          <w:bCs/>
          <w:sz w:val="28"/>
          <w:szCs w:val="28"/>
        </w:rPr>
        <w:t>6 класс  (28 ч.)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796"/>
        <w:gridCol w:w="1417"/>
      </w:tblGrid>
      <w:tr w:rsidR="00670DA0" w:rsidRPr="006039BD">
        <w:tc>
          <w:tcPr>
            <w:tcW w:w="534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796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417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Часы учебного времени</w:t>
            </w:r>
          </w:p>
        </w:tc>
      </w:tr>
      <w:tr w:rsidR="00670DA0" w:rsidRPr="006039BD">
        <w:tc>
          <w:tcPr>
            <w:tcW w:w="534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Введение. 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</w:t>
            </w:r>
          </w:p>
        </w:tc>
      </w:tr>
      <w:tr w:rsidR="00670DA0" w:rsidRPr="006039BD">
        <w:tc>
          <w:tcPr>
            <w:tcW w:w="534" w:type="dxa"/>
          </w:tcPr>
          <w:p w:rsidR="00670DA0" w:rsidRPr="006039BD" w:rsidRDefault="00670DA0" w:rsidP="009F2FB5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Становление средневековой Европы (</w:t>
            </w:r>
            <w:r w:rsidRPr="006039BD">
              <w:rPr>
                <w:sz w:val="28"/>
                <w:szCs w:val="28"/>
                <w:lang w:val="en-US"/>
              </w:rPr>
              <w:t>VI</w:t>
            </w:r>
            <w:r w:rsidRPr="006039BD">
              <w:rPr>
                <w:sz w:val="28"/>
                <w:szCs w:val="28"/>
              </w:rPr>
              <w:t>-</w:t>
            </w:r>
            <w:r w:rsidRPr="006039BD">
              <w:rPr>
                <w:sz w:val="28"/>
                <w:szCs w:val="28"/>
                <w:lang w:val="en-US"/>
              </w:rPr>
              <w:t>XI</w:t>
            </w:r>
            <w:r w:rsidRPr="006039BD">
              <w:rPr>
                <w:sz w:val="28"/>
                <w:szCs w:val="28"/>
              </w:rPr>
              <w:t xml:space="preserve"> вв.)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4</w:t>
            </w:r>
          </w:p>
        </w:tc>
      </w:tr>
      <w:tr w:rsidR="00670DA0" w:rsidRPr="006039BD">
        <w:tc>
          <w:tcPr>
            <w:tcW w:w="534" w:type="dxa"/>
          </w:tcPr>
          <w:p w:rsidR="00670DA0" w:rsidRPr="006039BD" w:rsidRDefault="00670DA0" w:rsidP="009F2FB5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Византийская империя  и славяне в </w:t>
            </w:r>
            <w:r w:rsidRPr="006039BD">
              <w:rPr>
                <w:sz w:val="28"/>
                <w:szCs w:val="28"/>
                <w:lang w:val="en-US"/>
              </w:rPr>
              <w:t>VI</w:t>
            </w:r>
            <w:r w:rsidRPr="006039BD">
              <w:rPr>
                <w:sz w:val="28"/>
                <w:szCs w:val="28"/>
              </w:rPr>
              <w:t>-</w:t>
            </w:r>
            <w:r w:rsidRPr="006039BD">
              <w:rPr>
                <w:sz w:val="28"/>
                <w:szCs w:val="28"/>
                <w:lang w:val="en-US"/>
              </w:rPr>
              <w:t>XI</w:t>
            </w:r>
            <w:r w:rsidRPr="006039BD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</w:tc>
      </w:tr>
      <w:tr w:rsidR="00670DA0" w:rsidRPr="006039BD">
        <w:tc>
          <w:tcPr>
            <w:tcW w:w="534" w:type="dxa"/>
          </w:tcPr>
          <w:p w:rsidR="00670DA0" w:rsidRPr="006039BD" w:rsidRDefault="00670DA0" w:rsidP="009F2FB5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Арабы в </w:t>
            </w:r>
            <w:r w:rsidRPr="006039BD">
              <w:rPr>
                <w:sz w:val="28"/>
                <w:szCs w:val="28"/>
                <w:lang w:val="en-US"/>
              </w:rPr>
              <w:t>VI</w:t>
            </w:r>
            <w:r w:rsidRPr="006039BD">
              <w:rPr>
                <w:sz w:val="28"/>
                <w:szCs w:val="28"/>
              </w:rPr>
              <w:t>-</w:t>
            </w:r>
            <w:r w:rsidRPr="006039BD">
              <w:rPr>
                <w:sz w:val="28"/>
                <w:szCs w:val="28"/>
                <w:lang w:val="en-US"/>
              </w:rPr>
              <w:t>XI</w:t>
            </w:r>
            <w:r w:rsidRPr="006039BD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</w:t>
            </w:r>
          </w:p>
        </w:tc>
      </w:tr>
      <w:tr w:rsidR="00670DA0" w:rsidRPr="006039BD">
        <w:tc>
          <w:tcPr>
            <w:tcW w:w="534" w:type="dxa"/>
          </w:tcPr>
          <w:p w:rsidR="00670DA0" w:rsidRPr="006039BD" w:rsidRDefault="00670DA0" w:rsidP="009F2FB5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Феодалы и крестьяне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</w:tc>
      </w:tr>
      <w:tr w:rsidR="00670DA0" w:rsidRPr="006039BD">
        <w:tc>
          <w:tcPr>
            <w:tcW w:w="534" w:type="dxa"/>
          </w:tcPr>
          <w:p w:rsidR="00670DA0" w:rsidRPr="006039BD" w:rsidRDefault="00670DA0" w:rsidP="009F2FB5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Средневековый город в Западной и Центральной Европе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</w:tc>
      </w:tr>
      <w:tr w:rsidR="00670DA0" w:rsidRPr="006039BD">
        <w:tc>
          <w:tcPr>
            <w:tcW w:w="534" w:type="dxa"/>
          </w:tcPr>
          <w:p w:rsidR="00670DA0" w:rsidRPr="006039BD" w:rsidRDefault="00670DA0" w:rsidP="009F2FB5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Католическая церковь в </w:t>
            </w:r>
            <w:r w:rsidRPr="006039BD">
              <w:rPr>
                <w:sz w:val="28"/>
                <w:szCs w:val="28"/>
                <w:lang w:val="en-US"/>
              </w:rPr>
              <w:t>XI</w:t>
            </w:r>
            <w:r w:rsidRPr="006039BD">
              <w:rPr>
                <w:sz w:val="28"/>
                <w:szCs w:val="28"/>
              </w:rPr>
              <w:t>-</w:t>
            </w:r>
            <w:r w:rsidRPr="006039BD">
              <w:rPr>
                <w:sz w:val="28"/>
                <w:szCs w:val="28"/>
                <w:lang w:val="en-US"/>
              </w:rPr>
              <w:t>XIII</w:t>
            </w:r>
            <w:r w:rsidRPr="006039BD">
              <w:rPr>
                <w:sz w:val="28"/>
                <w:szCs w:val="28"/>
              </w:rPr>
              <w:t xml:space="preserve"> вв. Крестовые походы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</w:tc>
      </w:tr>
      <w:tr w:rsidR="00670DA0" w:rsidRPr="006039BD">
        <w:tc>
          <w:tcPr>
            <w:tcW w:w="534" w:type="dxa"/>
          </w:tcPr>
          <w:p w:rsidR="00670DA0" w:rsidRPr="006039BD" w:rsidRDefault="00670DA0" w:rsidP="009F2FB5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8</w:t>
            </w:r>
          </w:p>
          <w:p w:rsidR="00670DA0" w:rsidRPr="006039BD" w:rsidRDefault="00670DA0" w:rsidP="009F2FB5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Образование централизованных государств </w:t>
            </w:r>
          </w:p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в Западной Европе (</w:t>
            </w:r>
            <w:r w:rsidRPr="006039BD">
              <w:rPr>
                <w:sz w:val="28"/>
                <w:szCs w:val="28"/>
                <w:lang w:val="en-US"/>
              </w:rPr>
              <w:t>XI</w:t>
            </w:r>
            <w:r w:rsidRPr="006039BD">
              <w:rPr>
                <w:sz w:val="28"/>
                <w:szCs w:val="28"/>
              </w:rPr>
              <w:t>-</w:t>
            </w:r>
            <w:r w:rsidRPr="006039BD">
              <w:rPr>
                <w:sz w:val="28"/>
                <w:szCs w:val="28"/>
                <w:lang w:val="en-US"/>
              </w:rPr>
              <w:t>XV</w:t>
            </w:r>
            <w:r w:rsidRPr="006039BD">
              <w:rPr>
                <w:sz w:val="28"/>
                <w:szCs w:val="28"/>
              </w:rPr>
              <w:t xml:space="preserve"> вв.)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6</w:t>
            </w:r>
          </w:p>
        </w:tc>
      </w:tr>
      <w:tr w:rsidR="00670DA0" w:rsidRPr="006039BD">
        <w:tc>
          <w:tcPr>
            <w:tcW w:w="534" w:type="dxa"/>
          </w:tcPr>
          <w:p w:rsidR="00670DA0" w:rsidRPr="006039BD" w:rsidRDefault="00670DA0" w:rsidP="009F2FB5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Славянские государства и Византия в </w:t>
            </w:r>
            <w:r w:rsidRPr="006039BD">
              <w:rPr>
                <w:sz w:val="28"/>
                <w:szCs w:val="28"/>
                <w:lang w:val="en-US"/>
              </w:rPr>
              <w:t>XIV</w:t>
            </w:r>
            <w:r w:rsidRPr="006039BD">
              <w:rPr>
                <w:sz w:val="28"/>
                <w:szCs w:val="28"/>
              </w:rPr>
              <w:t>-</w:t>
            </w:r>
            <w:r w:rsidRPr="006039BD">
              <w:rPr>
                <w:sz w:val="28"/>
                <w:szCs w:val="28"/>
                <w:lang w:val="en-US"/>
              </w:rPr>
              <w:t>XV</w:t>
            </w:r>
            <w:r w:rsidRPr="006039BD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</w:tc>
      </w:tr>
      <w:tr w:rsidR="00670DA0" w:rsidRPr="006039BD">
        <w:tc>
          <w:tcPr>
            <w:tcW w:w="534" w:type="dxa"/>
          </w:tcPr>
          <w:p w:rsidR="00670DA0" w:rsidRPr="006039BD" w:rsidRDefault="00670DA0" w:rsidP="009F2FB5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Культура Западной Европы в Средние века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3</w:t>
            </w:r>
          </w:p>
        </w:tc>
      </w:tr>
      <w:tr w:rsidR="00670DA0" w:rsidRPr="006039BD">
        <w:tc>
          <w:tcPr>
            <w:tcW w:w="534" w:type="dxa"/>
          </w:tcPr>
          <w:p w:rsidR="00670DA0" w:rsidRPr="006039BD" w:rsidRDefault="00670DA0" w:rsidP="009F2FB5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Народы Азии, Америки и Африки в Средние века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</w:tc>
      </w:tr>
      <w:tr w:rsidR="00670DA0" w:rsidRPr="006039BD">
        <w:tc>
          <w:tcPr>
            <w:tcW w:w="534" w:type="dxa"/>
          </w:tcPr>
          <w:p w:rsidR="00670DA0" w:rsidRPr="006039BD" w:rsidRDefault="00670DA0" w:rsidP="009F2FB5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</w:t>
            </w:r>
          </w:p>
        </w:tc>
      </w:tr>
    </w:tbl>
    <w:p w:rsidR="00670DA0" w:rsidRPr="006039BD" w:rsidRDefault="00670DA0" w:rsidP="00323D3A">
      <w:pPr>
        <w:tabs>
          <w:tab w:val="left" w:pos="5515"/>
        </w:tabs>
        <w:jc w:val="center"/>
        <w:rPr>
          <w:b/>
          <w:bCs/>
          <w:sz w:val="28"/>
          <w:szCs w:val="28"/>
        </w:rPr>
      </w:pPr>
      <w:r w:rsidRPr="006039BD">
        <w:rPr>
          <w:b/>
          <w:bCs/>
          <w:sz w:val="28"/>
          <w:szCs w:val="28"/>
        </w:rPr>
        <w:t>7 класс (28 ч.)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730"/>
        <w:gridCol w:w="1417"/>
      </w:tblGrid>
      <w:tr w:rsidR="00670DA0" w:rsidRPr="006039BD">
        <w:tc>
          <w:tcPr>
            <w:tcW w:w="600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730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417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Часы учебного времени</w:t>
            </w:r>
          </w:p>
        </w:tc>
      </w:tr>
      <w:tr w:rsidR="00670DA0" w:rsidRPr="006039BD">
        <w:tc>
          <w:tcPr>
            <w:tcW w:w="600" w:type="dxa"/>
          </w:tcPr>
          <w:p w:rsidR="00670DA0" w:rsidRPr="006039BD" w:rsidRDefault="00670DA0" w:rsidP="009F2FB5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</w:t>
            </w:r>
          </w:p>
          <w:p w:rsidR="00670DA0" w:rsidRPr="006039BD" w:rsidRDefault="00670DA0" w:rsidP="009F2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0" w:type="dxa"/>
          </w:tcPr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Мир в начале Нового времени. Великие географические открытия. </w:t>
            </w:r>
          </w:p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Возрождение. Реформация</w:t>
            </w:r>
          </w:p>
        </w:tc>
        <w:tc>
          <w:tcPr>
            <w:tcW w:w="1417" w:type="dxa"/>
          </w:tcPr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19</w:t>
            </w:r>
          </w:p>
        </w:tc>
      </w:tr>
      <w:tr w:rsidR="00670DA0" w:rsidRPr="006039BD">
        <w:tc>
          <w:tcPr>
            <w:tcW w:w="600" w:type="dxa"/>
          </w:tcPr>
          <w:p w:rsidR="00670DA0" w:rsidRPr="006039BD" w:rsidRDefault="00670DA0" w:rsidP="009F2FB5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  <w:p w:rsidR="00670DA0" w:rsidRPr="006039BD" w:rsidRDefault="00670DA0" w:rsidP="009F2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0" w:type="dxa"/>
          </w:tcPr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Первые революции Нового времени. Международные отношения (борьба за первенство в Европе и колониях)</w:t>
            </w:r>
          </w:p>
        </w:tc>
        <w:tc>
          <w:tcPr>
            <w:tcW w:w="1417" w:type="dxa"/>
          </w:tcPr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8</w:t>
            </w:r>
          </w:p>
        </w:tc>
      </w:tr>
      <w:tr w:rsidR="00670DA0" w:rsidRPr="006039BD">
        <w:tc>
          <w:tcPr>
            <w:tcW w:w="600" w:type="dxa"/>
          </w:tcPr>
          <w:p w:rsidR="00670DA0" w:rsidRPr="006039BD" w:rsidRDefault="00670DA0" w:rsidP="009F2FB5">
            <w:pPr>
              <w:tabs>
                <w:tab w:val="left" w:pos="5515"/>
              </w:tabs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3</w:t>
            </w:r>
          </w:p>
        </w:tc>
        <w:tc>
          <w:tcPr>
            <w:tcW w:w="7730" w:type="dxa"/>
          </w:tcPr>
          <w:p w:rsidR="00670DA0" w:rsidRPr="006039BD" w:rsidRDefault="00670DA0" w:rsidP="009F2FB5">
            <w:pPr>
              <w:tabs>
                <w:tab w:val="left" w:pos="5515"/>
              </w:tabs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ИТОГОВОЕ  ПОВТОРЕНИЕ</w:t>
            </w:r>
          </w:p>
        </w:tc>
        <w:tc>
          <w:tcPr>
            <w:tcW w:w="1417" w:type="dxa"/>
          </w:tcPr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</w:t>
            </w:r>
          </w:p>
        </w:tc>
      </w:tr>
    </w:tbl>
    <w:p w:rsidR="00670DA0" w:rsidRPr="006039BD" w:rsidRDefault="00670DA0" w:rsidP="00EF6950">
      <w:pPr>
        <w:tabs>
          <w:tab w:val="left" w:pos="5515"/>
        </w:tabs>
        <w:jc w:val="center"/>
        <w:rPr>
          <w:b/>
          <w:bCs/>
          <w:sz w:val="28"/>
          <w:szCs w:val="28"/>
        </w:rPr>
      </w:pPr>
      <w:r w:rsidRPr="006039BD">
        <w:rPr>
          <w:b/>
          <w:bCs/>
          <w:sz w:val="28"/>
          <w:szCs w:val="28"/>
        </w:rPr>
        <w:t>8 класс (28 ч.)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696"/>
        <w:gridCol w:w="1417"/>
      </w:tblGrid>
      <w:tr w:rsidR="00670DA0" w:rsidRPr="006039BD">
        <w:tc>
          <w:tcPr>
            <w:tcW w:w="675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696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417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Часы учебного времени</w:t>
            </w:r>
          </w:p>
        </w:tc>
      </w:tr>
      <w:tr w:rsidR="00670DA0" w:rsidRPr="006039BD">
        <w:tc>
          <w:tcPr>
            <w:tcW w:w="675" w:type="dxa"/>
          </w:tcPr>
          <w:p w:rsidR="00670DA0" w:rsidRPr="006039BD" w:rsidRDefault="00670DA0" w:rsidP="009F2FB5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</w:t>
            </w:r>
          </w:p>
        </w:tc>
        <w:tc>
          <w:tcPr>
            <w:tcW w:w="7696" w:type="dxa"/>
          </w:tcPr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Мир в на рубеже </w:t>
            </w:r>
            <w:r w:rsidRPr="006039BD">
              <w:rPr>
                <w:sz w:val="28"/>
                <w:szCs w:val="28"/>
                <w:lang w:val="en-US"/>
              </w:rPr>
              <w:t>XVII</w:t>
            </w:r>
            <w:r w:rsidRPr="006039BD">
              <w:rPr>
                <w:sz w:val="28"/>
                <w:szCs w:val="28"/>
              </w:rPr>
              <w:t>-</w:t>
            </w:r>
            <w:r w:rsidRPr="006039BD">
              <w:rPr>
                <w:sz w:val="28"/>
                <w:szCs w:val="28"/>
                <w:lang w:val="en-US"/>
              </w:rPr>
              <w:t>XVIII</w:t>
            </w:r>
            <w:r w:rsidRPr="006039BD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</w:tc>
      </w:tr>
      <w:tr w:rsidR="00670DA0" w:rsidRPr="006039BD">
        <w:tc>
          <w:tcPr>
            <w:tcW w:w="675" w:type="dxa"/>
          </w:tcPr>
          <w:p w:rsidR="00670DA0" w:rsidRPr="006039BD" w:rsidRDefault="00670DA0" w:rsidP="009F2FB5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</w:tc>
        <w:tc>
          <w:tcPr>
            <w:tcW w:w="7696" w:type="dxa"/>
          </w:tcPr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Эпоха Просвещения. Время преобразований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18</w:t>
            </w:r>
          </w:p>
        </w:tc>
      </w:tr>
      <w:tr w:rsidR="00670DA0" w:rsidRPr="006039BD">
        <w:tc>
          <w:tcPr>
            <w:tcW w:w="675" w:type="dxa"/>
          </w:tcPr>
          <w:p w:rsidR="00670DA0" w:rsidRPr="006039BD" w:rsidRDefault="00670DA0" w:rsidP="009F2FB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6039BD">
              <w:rPr>
                <w:rFonts w:eastAsia="TimesNewRomanPSMT"/>
                <w:sz w:val="28"/>
                <w:szCs w:val="28"/>
              </w:rPr>
              <w:t>3</w:t>
            </w:r>
          </w:p>
        </w:tc>
        <w:tc>
          <w:tcPr>
            <w:tcW w:w="7696" w:type="dxa"/>
          </w:tcPr>
          <w:p w:rsidR="00670DA0" w:rsidRPr="006039BD" w:rsidRDefault="00670DA0" w:rsidP="009F2FB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6039BD">
              <w:rPr>
                <w:rFonts w:eastAsia="TimesNewRomanPSMT"/>
                <w:sz w:val="28"/>
                <w:szCs w:val="28"/>
              </w:rPr>
              <w:t>Страны Востока в XVIII вв.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</w:tc>
      </w:tr>
      <w:tr w:rsidR="00670DA0" w:rsidRPr="006039BD">
        <w:tc>
          <w:tcPr>
            <w:tcW w:w="675" w:type="dxa"/>
          </w:tcPr>
          <w:p w:rsidR="00670DA0" w:rsidRPr="006039BD" w:rsidRDefault="00670DA0" w:rsidP="009F2FB5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4</w:t>
            </w:r>
          </w:p>
        </w:tc>
        <w:tc>
          <w:tcPr>
            <w:tcW w:w="7696" w:type="dxa"/>
          </w:tcPr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Международные отношения в 18 в.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</w:tc>
      </w:tr>
      <w:tr w:rsidR="00670DA0" w:rsidRPr="006039BD">
        <w:tc>
          <w:tcPr>
            <w:tcW w:w="675" w:type="dxa"/>
          </w:tcPr>
          <w:p w:rsidR="00670DA0" w:rsidRPr="006039BD" w:rsidRDefault="00670DA0" w:rsidP="009F2FB5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5</w:t>
            </w:r>
          </w:p>
        </w:tc>
        <w:tc>
          <w:tcPr>
            <w:tcW w:w="7696" w:type="dxa"/>
          </w:tcPr>
          <w:p w:rsidR="00670DA0" w:rsidRPr="006039BD" w:rsidRDefault="00670DA0" w:rsidP="009F2FB5">
            <w:pPr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4</w:t>
            </w:r>
          </w:p>
        </w:tc>
      </w:tr>
    </w:tbl>
    <w:p w:rsidR="00670DA0" w:rsidRPr="006039BD" w:rsidRDefault="00670DA0" w:rsidP="004C2867">
      <w:pPr>
        <w:tabs>
          <w:tab w:val="left" w:pos="5515"/>
        </w:tabs>
        <w:jc w:val="center"/>
        <w:rPr>
          <w:b/>
          <w:bCs/>
          <w:sz w:val="28"/>
          <w:szCs w:val="28"/>
        </w:rPr>
      </w:pPr>
      <w:r w:rsidRPr="006039BD">
        <w:rPr>
          <w:b/>
          <w:bCs/>
          <w:sz w:val="28"/>
          <w:szCs w:val="28"/>
        </w:rPr>
        <w:t>9 класс (28 ч.)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7670"/>
        <w:gridCol w:w="1417"/>
      </w:tblGrid>
      <w:tr w:rsidR="00670DA0" w:rsidRPr="006039BD">
        <w:tc>
          <w:tcPr>
            <w:tcW w:w="660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670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417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Часы учебного времени</w:t>
            </w:r>
          </w:p>
        </w:tc>
      </w:tr>
      <w:tr w:rsidR="00670DA0" w:rsidRPr="006039BD">
        <w:tc>
          <w:tcPr>
            <w:tcW w:w="660" w:type="dxa"/>
          </w:tcPr>
          <w:p w:rsidR="00670DA0" w:rsidRPr="006039BD" w:rsidRDefault="00670DA0" w:rsidP="009F2FB5">
            <w:pPr>
              <w:tabs>
                <w:tab w:val="left" w:pos="5515"/>
              </w:tabs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</w:t>
            </w:r>
          </w:p>
        </w:tc>
        <w:tc>
          <w:tcPr>
            <w:tcW w:w="7670" w:type="dxa"/>
          </w:tcPr>
          <w:p w:rsidR="00670DA0" w:rsidRPr="006039BD" w:rsidRDefault="00670DA0" w:rsidP="009F2FB5">
            <w:pPr>
              <w:tabs>
                <w:tab w:val="left" w:pos="5515"/>
              </w:tabs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Введение. Мир на рубеже XVIII–XIX вв.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tabs>
                <w:tab w:val="left" w:pos="5515"/>
              </w:tabs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</w:t>
            </w:r>
          </w:p>
        </w:tc>
      </w:tr>
      <w:tr w:rsidR="00670DA0" w:rsidRPr="006039BD">
        <w:tc>
          <w:tcPr>
            <w:tcW w:w="660" w:type="dxa"/>
          </w:tcPr>
          <w:p w:rsidR="00670DA0" w:rsidRPr="006039BD" w:rsidRDefault="00670DA0" w:rsidP="009F2FB5">
            <w:pPr>
              <w:tabs>
                <w:tab w:val="left" w:pos="5515"/>
              </w:tabs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</w:tc>
        <w:tc>
          <w:tcPr>
            <w:tcW w:w="7670" w:type="dxa"/>
          </w:tcPr>
          <w:p w:rsidR="00670DA0" w:rsidRPr="006039BD" w:rsidRDefault="00670DA0" w:rsidP="009F2FB5">
            <w:pPr>
              <w:tabs>
                <w:tab w:val="left" w:pos="5515"/>
              </w:tabs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Становление индустриального общества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tabs>
                <w:tab w:val="left" w:pos="5515"/>
              </w:tabs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6</w:t>
            </w:r>
          </w:p>
        </w:tc>
      </w:tr>
      <w:tr w:rsidR="00670DA0" w:rsidRPr="006039BD">
        <w:tc>
          <w:tcPr>
            <w:tcW w:w="660" w:type="dxa"/>
          </w:tcPr>
          <w:p w:rsidR="00670DA0" w:rsidRPr="006039BD" w:rsidRDefault="00670DA0" w:rsidP="009F2FB5">
            <w:pPr>
              <w:tabs>
                <w:tab w:val="left" w:pos="5515"/>
              </w:tabs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3</w:t>
            </w:r>
          </w:p>
        </w:tc>
        <w:tc>
          <w:tcPr>
            <w:tcW w:w="7670" w:type="dxa"/>
          </w:tcPr>
          <w:p w:rsidR="00670DA0" w:rsidRPr="006039BD" w:rsidRDefault="00670DA0" w:rsidP="009F2FB5">
            <w:pPr>
              <w:tabs>
                <w:tab w:val="left" w:pos="5515"/>
              </w:tabs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Строительство новой Европы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7</w:t>
            </w:r>
          </w:p>
        </w:tc>
      </w:tr>
      <w:tr w:rsidR="00670DA0" w:rsidRPr="006039BD">
        <w:tc>
          <w:tcPr>
            <w:tcW w:w="660" w:type="dxa"/>
          </w:tcPr>
          <w:p w:rsidR="00670DA0" w:rsidRPr="006039BD" w:rsidRDefault="00670DA0" w:rsidP="009F2FB5">
            <w:pPr>
              <w:tabs>
                <w:tab w:val="left" w:pos="5515"/>
              </w:tabs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4</w:t>
            </w:r>
          </w:p>
          <w:p w:rsidR="00670DA0" w:rsidRPr="006039BD" w:rsidRDefault="00670DA0" w:rsidP="009F2FB5">
            <w:pPr>
              <w:tabs>
                <w:tab w:val="left" w:pos="55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670" w:type="dxa"/>
          </w:tcPr>
          <w:p w:rsidR="00670DA0" w:rsidRPr="006039BD" w:rsidRDefault="00670DA0" w:rsidP="009F2FB5">
            <w:pPr>
              <w:tabs>
                <w:tab w:val="left" w:pos="5515"/>
              </w:tabs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Страны Западной Европы в конце XIX в. Успехи и проблемы </w:t>
            </w:r>
          </w:p>
          <w:p w:rsidR="00670DA0" w:rsidRPr="006039BD" w:rsidRDefault="00670DA0" w:rsidP="009F2FB5">
            <w:pPr>
              <w:tabs>
                <w:tab w:val="left" w:pos="5515"/>
              </w:tabs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индустриального общества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5</w:t>
            </w:r>
          </w:p>
        </w:tc>
      </w:tr>
      <w:tr w:rsidR="00670DA0" w:rsidRPr="006039BD">
        <w:tc>
          <w:tcPr>
            <w:tcW w:w="660" w:type="dxa"/>
          </w:tcPr>
          <w:p w:rsidR="00670DA0" w:rsidRPr="006039BD" w:rsidRDefault="00670DA0" w:rsidP="009F2FB5">
            <w:pPr>
              <w:tabs>
                <w:tab w:val="left" w:pos="5515"/>
              </w:tabs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5</w:t>
            </w:r>
          </w:p>
        </w:tc>
        <w:tc>
          <w:tcPr>
            <w:tcW w:w="7670" w:type="dxa"/>
          </w:tcPr>
          <w:p w:rsidR="00670DA0" w:rsidRPr="006039BD" w:rsidRDefault="00670DA0" w:rsidP="009F2FB5">
            <w:pPr>
              <w:tabs>
                <w:tab w:val="left" w:pos="5515"/>
              </w:tabs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Две Америки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3</w:t>
            </w:r>
          </w:p>
        </w:tc>
      </w:tr>
      <w:tr w:rsidR="00670DA0" w:rsidRPr="006039BD">
        <w:tc>
          <w:tcPr>
            <w:tcW w:w="660" w:type="dxa"/>
          </w:tcPr>
          <w:p w:rsidR="00670DA0" w:rsidRPr="006039BD" w:rsidRDefault="00670DA0" w:rsidP="009F2FB5">
            <w:pPr>
              <w:tabs>
                <w:tab w:val="left" w:pos="5515"/>
              </w:tabs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6</w:t>
            </w:r>
          </w:p>
        </w:tc>
        <w:tc>
          <w:tcPr>
            <w:tcW w:w="7670" w:type="dxa"/>
          </w:tcPr>
          <w:p w:rsidR="00670DA0" w:rsidRPr="006039BD" w:rsidRDefault="00670DA0" w:rsidP="009F2FB5">
            <w:pPr>
              <w:tabs>
                <w:tab w:val="left" w:pos="5515"/>
              </w:tabs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Традиционные общества в XIX в.: новый этап колониализма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</w:tc>
      </w:tr>
      <w:tr w:rsidR="00670DA0" w:rsidRPr="006039BD">
        <w:tc>
          <w:tcPr>
            <w:tcW w:w="660" w:type="dxa"/>
          </w:tcPr>
          <w:p w:rsidR="00670DA0" w:rsidRPr="006039BD" w:rsidRDefault="00670DA0" w:rsidP="009F2FB5">
            <w:pPr>
              <w:tabs>
                <w:tab w:val="left" w:pos="5515"/>
              </w:tabs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7</w:t>
            </w:r>
          </w:p>
        </w:tc>
        <w:tc>
          <w:tcPr>
            <w:tcW w:w="7670" w:type="dxa"/>
          </w:tcPr>
          <w:p w:rsidR="00670DA0" w:rsidRPr="006039BD" w:rsidRDefault="00670DA0" w:rsidP="009F2FB5">
            <w:pPr>
              <w:tabs>
                <w:tab w:val="left" w:pos="5515"/>
              </w:tabs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Международные отношения: обострение противоречий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</w:t>
            </w:r>
          </w:p>
        </w:tc>
      </w:tr>
      <w:tr w:rsidR="00670DA0" w:rsidRPr="006039BD">
        <w:tc>
          <w:tcPr>
            <w:tcW w:w="660" w:type="dxa"/>
          </w:tcPr>
          <w:p w:rsidR="00670DA0" w:rsidRPr="006039BD" w:rsidRDefault="00670DA0" w:rsidP="009F2FB5">
            <w:pPr>
              <w:tabs>
                <w:tab w:val="left" w:pos="5515"/>
              </w:tabs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8</w:t>
            </w:r>
          </w:p>
        </w:tc>
        <w:tc>
          <w:tcPr>
            <w:tcW w:w="7670" w:type="dxa"/>
          </w:tcPr>
          <w:p w:rsidR="00670DA0" w:rsidRPr="006039BD" w:rsidRDefault="00670DA0" w:rsidP="009F2FB5">
            <w:pPr>
              <w:tabs>
                <w:tab w:val="left" w:pos="5515"/>
              </w:tabs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Новейшая история: понятие и периодизация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</w:tc>
      </w:tr>
      <w:tr w:rsidR="00670DA0" w:rsidRPr="006039BD">
        <w:tc>
          <w:tcPr>
            <w:tcW w:w="660" w:type="dxa"/>
          </w:tcPr>
          <w:p w:rsidR="00670DA0" w:rsidRPr="006039BD" w:rsidRDefault="00670DA0" w:rsidP="009F2FB5">
            <w:pPr>
              <w:tabs>
                <w:tab w:val="left" w:pos="5515"/>
              </w:tabs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9</w:t>
            </w:r>
          </w:p>
        </w:tc>
        <w:tc>
          <w:tcPr>
            <w:tcW w:w="7670" w:type="dxa"/>
          </w:tcPr>
          <w:p w:rsidR="00670DA0" w:rsidRPr="006039BD" w:rsidRDefault="00670DA0" w:rsidP="009F2FB5">
            <w:pPr>
              <w:tabs>
                <w:tab w:val="left" w:pos="5515"/>
              </w:tabs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1417" w:type="dxa"/>
          </w:tcPr>
          <w:p w:rsidR="00670DA0" w:rsidRPr="006039BD" w:rsidRDefault="00670DA0" w:rsidP="00A0653C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</w:t>
            </w:r>
          </w:p>
        </w:tc>
      </w:tr>
    </w:tbl>
    <w:p w:rsidR="00670DA0" w:rsidRPr="006039BD" w:rsidRDefault="00670DA0" w:rsidP="00DD0732">
      <w:pPr>
        <w:tabs>
          <w:tab w:val="left" w:pos="5515"/>
        </w:tabs>
        <w:jc w:val="center"/>
        <w:rPr>
          <w:b/>
          <w:bCs/>
          <w:sz w:val="28"/>
          <w:szCs w:val="28"/>
          <w:u w:val="single"/>
        </w:rPr>
      </w:pPr>
      <w:r w:rsidRPr="006039BD">
        <w:rPr>
          <w:b/>
          <w:bCs/>
          <w:sz w:val="28"/>
          <w:szCs w:val="28"/>
          <w:u w:val="single"/>
        </w:rPr>
        <w:t>История России</w:t>
      </w:r>
    </w:p>
    <w:p w:rsidR="00670DA0" w:rsidRPr="006039BD" w:rsidRDefault="00670DA0" w:rsidP="00DD0732">
      <w:pPr>
        <w:tabs>
          <w:tab w:val="left" w:pos="5515"/>
        </w:tabs>
        <w:jc w:val="center"/>
        <w:rPr>
          <w:b/>
          <w:bCs/>
          <w:sz w:val="28"/>
          <w:szCs w:val="28"/>
        </w:rPr>
      </w:pPr>
      <w:r w:rsidRPr="006039BD">
        <w:rPr>
          <w:b/>
          <w:bCs/>
          <w:sz w:val="28"/>
          <w:szCs w:val="28"/>
        </w:rPr>
        <w:t>6 класс  (40 ч.)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7666"/>
        <w:gridCol w:w="1421"/>
      </w:tblGrid>
      <w:tr w:rsidR="00670DA0" w:rsidRPr="006039BD">
        <w:tc>
          <w:tcPr>
            <w:tcW w:w="660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666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421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Часы учебного времени</w:t>
            </w:r>
          </w:p>
        </w:tc>
      </w:tr>
      <w:tr w:rsidR="00670DA0" w:rsidRPr="006039BD">
        <w:tc>
          <w:tcPr>
            <w:tcW w:w="660" w:type="dxa"/>
          </w:tcPr>
          <w:p w:rsidR="00670DA0" w:rsidRPr="006039BD" w:rsidRDefault="00670DA0" w:rsidP="00580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</w:t>
            </w:r>
          </w:p>
        </w:tc>
        <w:tc>
          <w:tcPr>
            <w:tcW w:w="7666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421" w:type="dxa"/>
          </w:tcPr>
          <w:p w:rsidR="00670DA0" w:rsidRPr="006039BD" w:rsidRDefault="00670DA0" w:rsidP="00580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</w:t>
            </w:r>
          </w:p>
        </w:tc>
      </w:tr>
      <w:tr w:rsidR="00670DA0" w:rsidRPr="006039BD">
        <w:tc>
          <w:tcPr>
            <w:tcW w:w="660" w:type="dxa"/>
          </w:tcPr>
          <w:p w:rsidR="00670DA0" w:rsidRPr="006039BD" w:rsidRDefault="00670DA0" w:rsidP="00580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  <w:p w:rsidR="00670DA0" w:rsidRPr="006039BD" w:rsidRDefault="00670DA0" w:rsidP="00580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66" w:type="dxa"/>
          </w:tcPr>
          <w:p w:rsidR="00670DA0" w:rsidRPr="006039BD" w:rsidRDefault="00670DA0" w:rsidP="005800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Тема I. Народы и государства</w:t>
            </w:r>
          </w:p>
          <w:p w:rsidR="00670DA0" w:rsidRPr="006039BD" w:rsidRDefault="00670DA0" w:rsidP="00C65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на территории нашей страны в древности </w:t>
            </w:r>
          </w:p>
        </w:tc>
        <w:tc>
          <w:tcPr>
            <w:tcW w:w="1421" w:type="dxa"/>
          </w:tcPr>
          <w:p w:rsidR="00670DA0" w:rsidRPr="006039BD" w:rsidRDefault="00670DA0" w:rsidP="00580009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5</w:t>
            </w:r>
          </w:p>
          <w:p w:rsidR="00670DA0" w:rsidRPr="006039BD" w:rsidRDefault="00670DA0" w:rsidP="00580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70DA0" w:rsidRPr="006039BD">
        <w:tc>
          <w:tcPr>
            <w:tcW w:w="660" w:type="dxa"/>
          </w:tcPr>
          <w:p w:rsidR="00670DA0" w:rsidRPr="006039BD" w:rsidRDefault="00670DA0" w:rsidP="00580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3</w:t>
            </w:r>
          </w:p>
        </w:tc>
        <w:tc>
          <w:tcPr>
            <w:tcW w:w="7666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Тема II. Русь в IX — первой половине XII в. </w:t>
            </w:r>
          </w:p>
        </w:tc>
        <w:tc>
          <w:tcPr>
            <w:tcW w:w="1421" w:type="dxa"/>
          </w:tcPr>
          <w:p w:rsidR="00670DA0" w:rsidRPr="006039BD" w:rsidRDefault="00670DA0" w:rsidP="00580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11</w:t>
            </w:r>
          </w:p>
        </w:tc>
      </w:tr>
      <w:tr w:rsidR="00670DA0" w:rsidRPr="006039BD">
        <w:tc>
          <w:tcPr>
            <w:tcW w:w="660" w:type="dxa"/>
          </w:tcPr>
          <w:p w:rsidR="00670DA0" w:rsidRPr="006039BD" w:rsidRDefault="00670DA0" w:rsidP="00580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4</w:t>
            </w:r>
          </w:p>
        </w:tc>
        <w:tc>
          <w:tcPr>
            <w:tcW w:w="7666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Тема III. Русь в середине ХII — начале XIII в. </w:t>
            </w:r>
          </w:p>
        </w:tc>
        <w:tc>
          <w:tcPr>
            <w:tcW w:w="1421" w:type="dxa"/>
          </w:tcPr>
          <w:p w:rsidR="00670DA0" w:rsidRPr="006039BD" w:rsidRDefault="00670DA0" w:rsidP="00580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5</w:t>
            </w:r>
          </w:p>
        </w:tc>
      </w:tr>
      <w:tr w:rsidR="00670DA0" w:rsidRPr="006039BD">
        <w:tc>
          <w:tcPr>
            <w:tcW w:w="660" w:type="dxa"/>
          </w:tcPr>
          <w:p w:rsidR="00670DA0" w:rsidRPr="006039BD" w:rsidRDefault="00670DA0" w:rsidP="00580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5</w:t>
            </w:r>
          </w:p>
        </w:tc>
        <w:tc>
          <w:tcPr>
            <w:tcW w:w="7666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Тема IV. Русские земли в середине XIII — XIV в. </w:t>
            </w:r>
          </w:p>
        </w:tc>
        <w:tc>
          <w:tcPr>
            <w:tcW w:w="1421" w:type="dxa"/>
          </w:tcPr>
          <w:p w:rsidR="00670DA0" w:rsidRPr="006039BD" w:rsidRDefault="00670DA0" w:rsidP="00580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10</w:t>
            </w:r>
          </w:p>
        </w:tc>
      </w:tr>
      <w:tr w:rsidR="00670DA0" w:rsidRPr="006039BD">
        <w:tc>
          <w:tcPr>
            <w:tcW w:w="660" w:type="dxa"/>
          </w:tcPr>
          <w:p w:rsidR="00670DA0" w:rsidRPr="006039BD" w:rsidRDefault="00670DA0" w:rsidP="00580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6</w:t>
            </w:r>
          </w:p>
        </w:tc>
        <w:tc>
          <w:tcPr>
            <w:tcW w:w="7666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Тема V. Формирование единого Русского государства </w:t>
            </w:r>
          </w:p>
        </w:tc>
        <w:tc>
          <w:tcPr>
            <w:tcW w:w="1421" w:type="dxa"/>
          </w:tcPr>
          <w:p w:rsidR="00670DA0" w:rsidRPr="006039BD" w:rsidRDefault="00670DA0" w:rsidP="00580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8</w:t>
            </w:r>
          </w:p>
        </w:tc>
      </w:tr>
    </w:tbl>
    <w:p w:rsidR="00670DA0" w:rsidRPr="006039BD" w:rsidRDefault="00670DA0" w:rsidP="00774B67">
      <w:pPr>
        <w:tabs>
          <w:tab w:val="left" w:pos="5515"/>
        </w:tabs>
        <w:jc w:val="center"/>
        <w:rPr>
          <w:b/>
          <w:bCs/>
          <w:sz w:val="28"/>
          <w:szCs w:val="28"/>
        </w:rPr>
      </w:pPr>
    </w:p>
    <w:p w:rsidR="00670DA0" w:rsidRPr="006039BD" w:rsidRDefault="00670DA0" w:rsidP="00774B67">
      <w:pPr>
        <w:tabs>
          <w:tab w:val="left" w:pos="5515"/>
        </w:tabs>
        <w:jc w:val="center"/>
        <w:rPr>
          <w:b/>
          <w:bCs/>
          <w:sz w:val="28"/>
          <w:szCs w:val="28"/>
        </w:rPr>
      </w:pPr>
      <w:r w:rsidRPr="006039BD">
        <w:rPr>
          <w:b/>
          <w:bCs/>
          <w:sz w:val="28"/>
          <w:szCs w:val="28"/>
        </w:rPr>
        <w:t>7 класс  (40ч.)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7681"/>
        <w:gridCol w:w="1421"/>
      </w:tblGrid>
      <w:tr w:rsidR="00670DA0" w:rsidRPr="006039BD">
        <w:tc>
          <w:tcPr>
            <w:tcW w:w="645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681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421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Часы учебного времени</w:t>
            </w:r>
          </w:p>
        </w:tc>
      </w:tr>
      <w:tr w:rsidR="00670DA0" w:rsidRPr="006039BD">
        <w:tc>
          <w:tcPr>
            <w:tcW w:w="645" w:type="dxa"/>
          </w:tcPr>
          <w:p w:rsidR="00670DA0" w:rsidRPr="006039BD" w:rsidRDefault="00670DA0" w:rsidP="00580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</w:t>
            </w:r>
          </w:p>
        </w:tc>
        <w:tc>
          <w:tcPr>
            <w:tcW w:w="7681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Тема I. Россия в XVI в. </w:t>
            </w:r>
          </w:p>
        </w:tc>
        <w:tc>
          <w:tcPr>
            <w:tcW w:w="1421" w:type="dxa"/>
          </w:tcPr>
          <w:p w:rsidR="00670DA0" w:rsidRPr="006039BD" w:rsidRDefault="00670DA0" w:rsidP="00580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20</w:t>
            </w:r>
          </w:p>
        </w:tc>
      </w:tr>
      <w:tr w:rsidR="00670DA0" w:rsidRPr="006039BD">
        <w:tc>
          <w:tcPr>
            <w:tcW w:w="645" w:type="dxa"/>
          </w:tcPr>
          <w:p w:rsidR="00670DA0" w:rsidRPr="006039BD" w:rsidRDefault="00670DA0" w:rsidP="00A06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  <w:p w:rsidR="00670DA0" w:rsidRPr="006039BD" w:rsidRDefault="00670DA0" w:rsidP="00580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81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Тема II. Смутное время. Россия при первых Романовых </w:t>
            </w:r>
          </w:p>
        </w:tc>
        <w:tc>
          <w:tcPr>
            <w:tcW w:w="1421" w:type="dxa"/>
          </w:tcPr>
          <w:p w:rsidR="00670DA0" w:rsidRPr="006039BD" w:rsidRDefault="00670DA0" w:rsidP="00580009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20</w:t>
            </w:r>
          </w:p>
          <w:p w:rsidR="00670DA0" w:rsidRPr="006039BD" w:rsidRDefault="00670DA0" w:rsidP="00580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70DA0" w:rsidRPr="006039BD" w:rsidRDefault="00670DA0" w:rsidP="005A3A94">
      <w:pPr>
        <w:tabs>
          <w:tab w:val="left" w:pos="5515"/>
        </w:tabs>
        <w:jc w:val="center"/>
        <w:rPr>
          <w:b/>
          <w:bCs/>
          <w:sz w:val="28"/>
          <w:szCs w:val="28"/>
        </w:rPr>
      </w:pPr>
    </w:p>
    <w:p w:rsidR="00670DA0" w:rsidRPr="006039BD" w:rsidRDefault="00670DA0" w:rsidP="005A3A94">
      <w:pPr>
        <w:tabs>
          <w:tab w:val="left" w:pos="5515"/>
        </w:tabs>
        <w:jc w:val="center"/>
        <w:rPr>
          <w:b/>
          <w:bCs/>
          <w:sz w:val="28"/>
          <w:szCs w:val="28"/>
        </w:rPr>
      </w:pPr>
      <w:r w:rsidRPr="006039BD">
        <w:rPr>
          <w:b/>
          <w:bCs/>
          <w:sz w:val="28"/>
          <w:szCs w:val="28"/>
        </w:rPr>
        <w:t>8 класс  (40ч.)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7700"/>
        <w:gridCol w:w="1422"/>
      </w:tblGrid>
      <w:tr w:rsidR="00670DA0" w:rsidRPr="006039BD">
        <w:tc>
          <w:tcPr>
            <w:tcW w:w="630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700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422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Часы учебного времени</w:t>
            </w:r>
          </w:p>
        </w:tc>
      </w:tr>
      <w:tr w:rsidR="00670DA0" w:rsidRPr="006039BD">
        <w:tc>
          <w:tcPr>
            <w:tcW w:w="630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</w:t>
            </w:r>
          </w:p>
        </w:tc>
        <w:tc>
          <w:tcPr>
            <w:tcW w:w="7700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422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</w:t>
            </w:r>
          </w:p>
        </w:tc>
      </w:tr>
      <w:tr w:rsidR="00670DA0" w:rsidRPr="006039BD">
        <w:tc>
          <w:tcPr>
            <w:tcW w:w="630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</w:tc>
        <w:tc>
          <w:tcPr>
            <w:tcW w:w="7700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Тема I. Россия в эпоху преобразований Петра I </w:t>
            </w:r>
          </w:p>
        </w:tc>
        <w:tc>
          <w:tcPr>
            <w:tcW w:w="1422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13</w:t>
            </w:r>
          </w:p>
        </w:tc>
      </w:tr>
      <w:tr w:rsidR="00670DA0" w:rsidRPr="006039BD">
        <w:tc>
          <w:tcPr>
            <w:tcW w:w="630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3</w:t>
            </w:r>
          </w:p>
        </w:tc>
        <w:tc>
          <w:tcPr>
            <w:tcW w:w="7700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Тема II. Россия при наследниках Петра I: эпоха дворцовых переворотов </w:t>
            </w:r>
          </w:p>
        </w:tc>
        <w:tc>
          <w:tcPr>
            <w:tcW w:w="1422" w:type="dxa"/>
          </w:tcPr>
          <w:p w:rsidR="00670DA0" w:rsidRPr="006039BD" w:rsidRDefault="00670DA0" w:rsidP="00C65572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5</w:t>
            </w:r>
          </w:p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70DA0" w:rsidRPr="006039BD">
        <w:tc>
          <w:tcPr>
            <w:tcW w:w="630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4</w:t>
            </w:r>
          </w:p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00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Тема III. Российская империя при Екатерине II </w:t>
            </w:r>
          </w:p>
        </w:tc>
        <w:tc>
          <w:tcPr>
            <w:tcW w:w="1422" w:type="dxa"/>
          </w:tcPr>
          <w:p w:rsidR="00670DA0" w:rsidRPr="006039BD" w:rsidRDefault="00670DA0" w:rsidP="00C65572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9</w:t>
            </w:r>
          </w:p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70DA0" w:rsidRPr="006039BD">
        <w:tc>
          <w:tcPr>
            <w:tcW w:w="630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5</w:t>
            </w:r>
          </w:p>
        </w:tc>
        <w:tc>
          <w:tcPr>
            <w:tcW w:w="7700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Тема IV. Россия при Павле I  </w:t>
            </w:r>
          </w:p>
        </w:tc>
        <w:tc>
          <w:tcPr>
            <w:tcW w:w="1422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</w:tc>
      </w:tr>
      <w:tr w:rsidR="00670DA0" w:rsidRPr="006039BD">
        <w:tc>
          <w:tcPr>
            <w:tcW w:w="630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6</w:t>
            </w:r>
          </w:p>
        </w:tc>
        <w:tc>
          <w:tcPr>
            <w:tcW w:w="7700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Тема V. Культурное пространство Российской империи в XVIII в. </w:t>
            </w:r>
          </w:p>
        </w:tc>
        <w:tc>
          <w:tcPr>
            <w:tcW w:w="1422" w:type="dxa"/>
          </w:tcPr>
          <w:p w:rsidR="00670DA0" w:rsidRPr="006039BD" w:rsidRDefault="00670DA0" w:rsidP="00C65572">
            <w:pPr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9</w:t>
            </w:r>
          </w:p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70DA0" w:rsidRPr="006039BD" w:rsidRDefault="00670DA0" w:rsidP="00827EB3">
      <w:pPr>
        <w:tabs>
          <w:tab w:val="left" w:pos="5515"/>
        </w:tabs>
        <w:jc w:val="center"/>
        <w:rPr>
          <w:b/>
          <w:bCs/>
          <w:sz w:val="28"/>
          <w:szCs w:val="28"/>
        </w:rPr>
      </w:pPr>
    </w:p>
    <w:p w:rsidR="00670DA0" w:rsidRPr="006039BD" w:rsidRDefault="00670DA0" w:rsidP="00827EB3">
      <w:pPr>
        <w:tabs>
          <w:tab w:val="left" w:pos="5515"/>
        </w:tabs>
        <w:jc w:val="center"/>
        <w:rPr>
          <w:b/>
          <w:bCs/>
          <w:sz w:val="28"/>
          <w:szCs w:val="28"/>
        </w:rPr>
      </w:pPr>
      <w:r w:rsidRPr="006039BD">
        <w:rPr>
          <w:b/>
          <w:bCs/>
          <w:sz w:val="28"/>
          <w:szCs w:val="28"/>
        </w:rPr>
        <w:t>9 класс  (40 ч.)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730"/>
        <w:gridCol w:w="1422"/>
      </w:tblGrid>
      <w:tr w:rsidR="00670DA0" w:rsidRPr="006039BD">
        <w:tc>
          <w:tcPr>
            <w:tcW w:w="600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730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422" w:type="dxa"/>
            <w:shd w:val="clear" w:color="auto" w:fill="D9D9D9"/>
          </w:tcPr>
          <w:p w:rsidR="00670DA0" w:rsidRPr="006039BD" w:rsidRDefault="00670DA0" w:rsidP="00B81F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039BD">
              <w:rPr>
                <w:b/>
                <w:bCs/>
                <w:sz w:val="28"/>
                <w:szCs w:val="28"/>
              </w:rPr>
              <w:t>Часы учебного времени</w:t>
            </w:r>
          </w:p>
        </w:tc>
      </w:tr>
      <w:tr w:rsidR="00670DA0" w:rsidRPr="006039BD">
        <w:tc>
          <w:tcPr>
            <w:tcW w:w="600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1</w:t>
            </w:r>
          </w:p>
        </w:tc>
        <w:tc>
          <w:tcPr>
            <w:tcW w:w="7730" w:type="dxa"/>
          </w:tcPr>
          <w:p w:rsidR="00670DA0" w:rsidRPr="006039BD" w:rsidRDefault="00670DA0" w:rsidP="00AE3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Тема I. Россия в первой четверти XIX в. </w:t>
            </w:r>
          </w:p>
        </w:tc>
        <w:tc>
          <w:tcPr>
            <w:tcW w:w="1422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9</w:t>
            </w:r>
          </w:p>
        </w:tc>
      </w:tr>
      <w:tr w:rsidR="00670DA0" w:rsidRPr="006039BD">
        <w:tc>
          <w:tcPr>
            <w:tcW w:w="600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2</w:t>
            </w:r>
          </w:p>
        </w:tc>
        <w:tc>
          <w:tcPr>
            <w:tcW w:w="7730" w:type="dxa"/>
          </w:tcPr>
          <w:p w:rsidR="00670DA0" w:rsidRPr="006039BD" w:rsidRDefault="00670DA0" w:rsidP="00AE3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Тема II. Россия во второй четверти XIX в. </w:t>
            </w:r>
          </w:p>
        </w:tc>
        <w:tc>
          <w:tcPr>
            <w:tcW w:w="1422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8</w:t>
            </w:r>
          </w:p>
        </w:tc>
      </w:tr>
      <w:tr w:rsidR="00670DA0" w:rsidRPr="006039BD">
        <w:tc>
          <w:tcPr>
            <w:tcW w:w="600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3</w:t>
            </w:r>
          </w:p>
        </w:tc>
        <w:tc>
          <w:tcPr>
            <w:tcW w:w="7730" w:type="dxa"/>
          </w:tcPr>
          <w:p w:rsidR="00670DA0" w:rsidRPr="006039BD" w:rsidRDefault="00670DA0" w:rsidP="00AE3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Тема III. Россия в эпоху Великих реформ </w:t>
            </w:r>
          </w:p>
        </w:tc>
        <w:tc>
          <w:tcPr>
            <w:tcW w:w="1422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7</w:t>
            </w:r>
          </w:p>
        </w:tc>
      </w:tr>
      <w:tr w:rsidR="00670DA0" w:rsidRPr="006039BD">
        <w:tc>
          <w:tcPr>
            <w:tcW w:w="600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4</w:t>
            </w:r>
          </w:p>
        </w:tc>
        <w:tc>
          <w:tcPr>
            <w:tcW w:w="7730" w:type="dxa"/>
          </w:tcPr>
          <w:p w:rsidR="00670DA0" w:rsidRPr="006039BD" w:rsidRDefault="00670DA0" w:rsidP="00AE3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Тема IV. Россия в 1880—1890-е гг. </w:t>
            </w:r>
          </w:p>
        </w:tc>
        <w:tc>
          <w:tcPr>
            <w:tcW w:w="1422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7</w:t>
            </w:r>
          </w:p>
        </w:tc>
      </w:tr>
      <w:tr w:rsidR="00670DA0" w:rsidRPr="006039BD">
        <w:tc>
          <w:tcPr>
            <w:tcW w:w="600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5</w:t>
            </w:r>
          </w:p>
        </w:tc>
        <w:tc>
          <w:tcPr>
            <w:tcW w:w="7730" w:type="dxa"/>
          </w:tcPr>
          <w:p w:rsidR="00670DA0" w:rsidRPr="006039BD" w:rsidRDefault="00670DA0" w:rsidP="00AE3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 xml:space="preserve">Тема V. Россия в начале XX в. </w:t>
            </w:r>
          </w:p>
        </w:tc>
        <w:tc>
          <w:tcPr>
            <w:tcW w:w="1422" w:type="dxa"/>
          </w:tcPr>
          <w:p w:rsidR="00670DA0" w:rsidRPr="006039BD" w:rsidRDefault="00670DA0" w:rsidP="00C65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9BD">
              <w:rPr>
                <w:sz w:val="28"/>
                <w:szCs w:val="28"/>
              </w:rPr>
              <w:t>9</w:t>
            </w:r>
          </w:p>
        </w:tc>
      </w:tr>
    </w:tbl>
    <w:p w:rsidR="00670DA0" w:rsidRPr="006039BD" w:rsidRDefault="00670DA0" w:rsidP="007B493E">
      <w:pPr>
        <w:ind w:left="360"/>
        <w:jc w:val="center"/>
        <w:rPr>
          <w:b/>
          <w:bCs/>
          <w:color w:val="000000"/>
          <w:sz w:val="28"/>
          <w:szCs w:val="28"/>
        </w:rPr>
      </w:pPr>
    </w:p>
    <w:p w:rsidR="00670DA0" w:rsidRPr="006039BD" w:rsidRDefault="00670DA0" w:rsidP="007B493E">
      <w:pPr>
        <w:ind w:left="360"/>
        <w:jc w:val="center"/>
        <w:rPr>
          <w:b/>
          <w:bCs/>
          <w:color w:val="000000"/>
          <w:sz w:val="28"/>
          <w:szCs w:val="28"/>
        </w:rPr>
      </w:pPr>
    </w:p>
    <w:p w:rsidR="00670DA0" w:rsidRPr="006039BD" w:rsidRDefault="00670DA0" w:rsidP="007B493E">
      <w:pPr>
        <w:ind w:left="360"/>
        <w:jc w:val="center"/>
        <w:rPr>
          <w:b/>
          <w:bCs/>
          <w:color w:val="000000"/>
          <w:sz w:val="28"/>
          <w:szCs w:val="28"/>
        </w:rPr>
      </w:pPr>
    </w:p>
    <w:p w:rsidR="00670DA0" w:rsidRPr="006039BD" w:rsidRDefault="00670DA0" w:rsidP="007B493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0DA0" w:rsidRPr="006039BD" w:rsidRDefault="00670DA0" w:rsidP="006F1284">
      <w:pPr>
        <w:jc w:val="center"/>
        <w:rPr>
          <w:b/>
          <w:bCs/>
          <w:sz w:val="28"/>
          <w:szCs w:val="28"/>
        </w:rPr>
      </w:pPr>
    </w:p>
    <w:sectPr w:rsidR="00670DA0" w:rsidRPr="006039BD" w:rsidSect="002E0004">
      <w:footerReference w:type="default" r:id="rId8"/>
      <w:pgSz w:w="11906" w:h="16838" w:code="9"/>
      <w:pgMar w:top="851" w:right="851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DA0" w:rsidRDefault="00670DA0">
      <w:r>
        <w:separator/>
      </w:r>
    </w:p>
  </w:endnote>
  <w:endnote w:type="continuationSeparator" w:id="1">
    <w:p w:rsidR="00670DA0" w:rsidRDefault="00670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A0" w:rsidRDefault="00670DA0" w:rsidP="00D0018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70DA0" w:rsidRDefault="00670DA0" w:rsidP="002E000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DA0" w:rsidRDefault="00670DA0">
      <w:r>
        <w:separator/>
      </w:r>
    </w:p>
  </w:footnote>
  <w:footnote w:type="continuationSeparator" w:id="1">
    <w:p w:rsidR="00670DA0" w:rsidRDefault="00670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00000120"/>
    <w:lvl w:ilvl="0" w:tplc="0000759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E1F"/>
    <w:multiLevelType w:val="hybridMultilevel"/>
    <w:tmpl w:val="00006E5D"/>
    <w:lvl w:ilvl="0" w:tplc="00001AD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0D"/>
    <w:multiLevelType w:val="hybridMultilevel"/>
    <w:tmpl w:val="00006B89"/>
    <w:lvl w:ilvl="0" w:tplc="0000030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1C"/>
    <w:multiLevelType w:val="hybridMultilevel"/>
    <w:tmpl w:val="00000BDB"/>
    <w:lvl w:ilvl="0" w:tplc="000056A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0000440D"/>
    <w:lvl w:ilvl="0" w:tplc="0000491C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B3"/>
    <w:multiLevelType w:val="hybridMultilevel"/>
    <w:tmpl w:val="00002D12"/>
    <w:lvl w:ilvl="0" w:tplc="0000074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E45"/>
    <w:multiLevelType w:val="hybridMultilevel"/>
    <w:tmpl w:val="0000323B"/>
    <w:lvl w:ilvl="0" w:tplc="0000221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878"/>
    <w:multiLevelType w:val="hybridMultilevel"/>
    <w:tmpl w:val="00006B36"/>
    <w:lvl w:ilvl="0" w:tplc="00005CFD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BFC"/>
    <w:multiLevelType w:val="hybridMultilevel"/>
    <w:tmpl w:val="00007F96"/>
    <w:lvl w:ilvl="0" w:tplc="00007FF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DF1"/>
    <w:multiLevelType w:val="hybridMultilevel"/>
    <w:tmpl w:val="00005AF1"/>
    <w:lvl w:ilvl="0" w:tplc="000041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67D"/>
    <w:multiLevelType w:val="hybridMultilevel"/>
    <w:tmpl w:val="00004509"/>
    <w:lvl w:ilvl="0" w:tplc="0000123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21A48F6"/>
    <w:multiLevelType w:val="hybridMultilevel"/>
    <w:tmpl w:val="9118DA22"/>
    <w:lvl w:ilvl="0" w:tplc="3FE249D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23026BE"/>
    <w:multiLevelType w:val="hybridMultilevel"/>
    <w:tmpl w:val="66646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4D4874"/>
    <w:multiLevelType w:val="hybridMultilevel"/>
    <w:tmpl w:val="9E166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0F515394"/>
    <w:multiLevelType w:val="hybridMultilevel"/>
    <w:tmpl w:val="3C98E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1533AC"/>
    <w:multiLevelType w:val="hybridMultilevel"/>
    <w:tmpl w:val="2BB41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9556930"/>
    <w:multiLevelType w:val="hybridMultilevel"/>
    <w:tmpl w:val="6B1EF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2F2F4D98"/>
    <w:multiLevelType w:val="hybridMultilevel"/>
    <w:tmpl w:val="13FA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00A2EA5"/>
    <w:multiLevelType w:val="hybridMultilevel"/>
    <w:tmpl w:val="7B305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32CA2B32"/>
    <w:multiLevelType w:val="hybridMultilevel"/>
    <w:tmpl w:val="99D4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E772B5"/>
    <w:multiLevelType w:val="hybridMultilevel"/>
    <w:tmpl w:val="611E4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4C3854"/>
    <w:multiLevelType w:val="hybridMultilevel"/>
    <w:tmpl w:val="4572A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1852F1E"/>
    <w:multiLevelType w:val="hybridMultilevel"/>
    <w:tmpl w:val="B8288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63906E2"/>
    <w:multiLevelType w:val="hybridMultilevel"/>
    <w:tmpl w:val="9AC60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A27647A"/>
    <w:multiLevelType w:val="hybridMultilevel"/>
    <w:tmpl w:val="B316D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3432F8"/>
    <w:multiLevelType w:val="hybridMultilevel"/>
    <w:tmpl w:val="7A28F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B2724A"/>
    <w:multiLevelType w:val="hybridMultilevel"/>
    <w:tmpl w:val="91D05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CA14AE"/>
    <w:multiLevelType w:val="hybridMultilevel"/>
    <w:tmpl w:val="0742D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4181F22"/>
    <w:multiLevelType w:val="hybridMultilevel"/>
    <w:tmpl w:val="3D2C2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2"/>
  </w:num>
  <w:num w:numId="7">
    <w:abstractNumId w:val="14"/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6"/>
  </w:num>
  <w:num w:numId="16">
    <w:abstractNumId w:val="1"/>
  </w:num>
  <w:num w:numId="17">
    <w:abstractNumId w:val="11"/>
  </w:num>
  <w:num w:numId="18">
    <w:abstractNumId w:val="9"/>
  </w:num>
  <w:num w:numId="19">
    <w:abstractNumId w:val="3"/>
  </w:num>
  <w:num w:numId="20">
    <w:abstractNumId w:val="5"/>
  </w:num>
  <w:num w:numId="21">
    <w:abstractNumId w:val="0"/>
  </w:num>
  <w:num w:numId="22">
    <w:abstractNumId w:val="2"/>
  </w:num>
  <w:num w:numId="23">
    <w:abstractNumId w:val="10"/>
  </w:num>
  <w:num w:numId="24">
    <w:abstractNumId w:val="6"/>
  </w:num>
  <w:num w:numId="25">
    <w:abstractNumId w:val="8"/>
  </w:num>
  <w:num w:numId="26">
    <w:abstractNumId w:val="7"/>
  </w:num>
  <w:num w:numId="27">
    <w:abstractNumId w:val="4"/>
  </w:num>
  <w:num w:numId="28">
    <w:abstractNumId w:val="13"/>
  </w:num>
  <w:num w:numId="29">
    <w:abstractNumId w:val="18"/>
  </w:num>
  <w:num w:numId="30">
    <w:abstractNumId w:val="20"/>
  </w:num>
  <w:num w:numId="31">
    <w:abstractNumId w:val="16"/>
  </w:num>
  <w:num w:numId="32">
    <w:abstractNumId w:val="34"/>
  </w:num>
  <w:num w:numId="33">
    <w:abstractNumId w:val="28"/>
  </w:num>
  <w:num w:numId="34">
    <w:abstractNumId w:val="21"/>
  </w:num>
  <w:num w:numId="35">
    <w:abstractNumId w:val="30"/>
  </w:num>
  <w:num w:numId="36">
    <w:abstractNumId w:val="29"/>
  </w:num>
  <w:num w:numId="37">
    <w:abstractNumId w:val="22"/>
  </w:num>
  <w:num w:numId="38">
    <w:abstractNumId w:val="12"/>
  </w:num>
  <w:num w:numId="39">
    <w:abstractNumId w:val="25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E99"/>
    <w:rsid w:val="00001EAF"/>
    <w:rsid w:val="00005B6D"/>
    <w:rsid w:val="00006EDE"/>
    <w:rsid w:val="0001538E"/>
    <w:rsid w:val="00015EA8"/>
    <w:rsid w:val="000169C1"/>
    <w:rsid w:val="00021EA6"/>
    <w:rsid w:val="000327A6"/>
    <w:rsid w:val="000375BC"/>
    <w:rsid w:val="00047870"/>
    <w:rsid w:val="00050E5D"/>
    <w:rsid w:val="0005106F"/>
    <w:rsid w:val="00052091"/>
    <w:rsid w:val="00060F65"/>
    <w:rsid w:val="000617B0"/>
    <w:rsid w:val="0006409C"/>
    <w:rsid w:val="0006530A"/>
    <w:rsid w:val="00065ED2"/>
    <w:rsid w:val="00067341"/>
    <w:rsid w:val="000700E5"/>
    <w:rsid w:val="00070877"/>
    <w:rsid w:val="000742E0"/>
    <w:rsid w:val="00074FD8"/>
    <w:rsid w:val="0008070E"/>
    <w:rsid w:val="00081591"/>
    <w:rsid w:val="00086C5E"/>
    <w:rsid w:val="00087340"/>
    <w:rsid w:val="00092886"/>
    <w:rsid w:val="00092D76"/>
    <w:rsid w:val="0009494A"/>
    <w:rsid w:val="00096576"/>
    <w:rsid w:val="000969BF"/>
    <w:rsid w:val="000A2F31"/>
    <w:rsid w:val="000A39DC"/>
    <w:rsid w:val="000A47A5"/>
    <w:rsid w:val="000A606F"/>
    <w:rsid w:val="000B0A44"/>
    <w:rsid w:val="000B0E13"/>
    <w:rsid w:val="000B353F"/>
    <w:rsid w:val="000B47EC"/>
    <w:rsid w:val="000B5D44"/>
    <w:rsid w:val="000C39E4"/>
    <w:rsid w:val="000D19AA"/>
    <w:rsid w:val="000D1F00"/>
    <w:rsid w:val="000D5EC3"/>
    <w:rsid w:val="000E15C1"/>
    <w:rsid w:val="000E1EE5"/>
    <w:rsid w:val="000F103E"/>
    <w:rsid w:val="000F3EEF"/>
    <w:rsid w:val="000F4813"/>
    <w:rsid w:val="00107147"/>
    <w:rsid w:val="00107B75"/>
    <w:rsid w:val="00114A5D"/>
    <w:rsid w:val="00117294"/>
    <w:rsid w:val="0012081C"/>
    <w:rsid w:val="001220D7"/>
    <w:rsid w:val="001232DE"/>
    <w:rsid w:val="001301B3"/>
    <w:rsid w:val="00134070"/>
    <w:rsid w:val="001341BA"/>
    <w:rsid w:val="001350D3"/>
    <w:rsid w:val="0013604E"/>
    <w:rsid w:val="00146DC5"/>
    <w:rsid w:val="00151515"/>
    <w:rsid w:val="00153104"/>
    <w:rsid w:val="00155A59"/>
    <w:rsid w:val="00155BE7"/>
    <w:rsid w:val="0015738D"/>
    <w:rsid w:val="0016457A"/>
    <w:rsid w:val="001670A0"/>
    <w:rsid w:val="00175E5D"/>
    <w:rsid w:val="00186235"/>
    <w:rsid w:val="00191793"/>
    <w:rsid w:val="00194E98"/>
    <w:rsid w:val="001968F1"/>
    <w:rsid w:val="001A356A"/>
    <w:rsid w:val="001A6DE5"/>
    <w:rsid w:val="001A72BD"/>
    <w:rsid w:val="001B1420"/>
    <w:rsid w:val="001B2C8E"/>
    <w:rsid w:val="001B4956"/>
    <w:rsid w:val="001B5EA0"/>
    <w:rsid w:val="001B6559"/>
    <w:rsid w:val="001C1E43"/>
    <w:rsid w:val="001C3BD1"/>
    <w:rsid w:val="001C56AA"/>
    <w:rsid w:val="001D3C75"/>
    <w:rsid w:val="001D770E"/>
    <w:rsid w:val="001D7EF1"/>
    <w:rsid w:val="001E20F3"/>
    <w:rsid w:val="001F2638"/>
    <w:rsid w:val="001F4018"/>
    <w:rsid w:val="00200CC9"/>
    <w:rsid w:val="0020151B"/>
    <w:rsid w:val="0020318F"/>
    <w:rsid w:val="00207777"/>
    <w:rsid w:val="00211092"/>
    <w:rsid w:val="00211113"/>
    <w:rsid w:val="00211A27"/>
    <w:rsid w:val="00212B12"/>
    <w:rsid w:val="00215603"/>
    <w:rsid w:val="002170A6"/>
    <w:rsid w:val="00222378"/>
    <w:rsid w:val="00224A17"/>
    <w:rsid w:val="00224E0F"/>
    <w:rsid w:val="00231E96"/>
    <w:rsid w:val="0023748E"/>
    <w:rsid w:val="002379FE"/>
    <w:rsid w:val="00243104"/>
    <w:rsid w:val="0024437E"/>
    <w:rsid w:val="00247512"/>
    <w:rsid w:val="00251A94"/>
    <w:rsid w:val="0026376D"/>
    <w:rsid w:val="00263971"/>
    <w:rsid w:val="00277AB9"/>
    <w:rsid w:val="00281F1C"/>
    <w:rsid w:val="00282868"/>
    <w:rsid w:val="0028474B"/>
    <w:rsid w:val="002958CA"/>
    <w:rsid w:val="00295BBA"/>
    <w:rsid w:val="00296272"/>
    <w:rsid w:val="002A3408"/>
    <w:rsid w:val="002A35B5"/>
    <w:rsid w:val="002A4A01"/>
    <w:rsid w:val="002B041A"/>
    <w:rsid w:val="002B164B"/>
    <w:rsid w:val="002B545C"/>
    <w:rsid w:val="002B54C9"/>
    <w:rsid w:val="002C20E8"/>
    <w:rsid w:val="002C3988"/>
    <w:rsid w:val="002C4807"/>
    <w:rsid w:val="002D09E1"/>
    <w:rsid w:val="002D3397"/>
    <w:rsid w:val="002D56A6"/>
    <w:rsid w:val="002E0004"/>
    <w:rsid w:val="002E0EC3"/>
    <w:rsid w:val="002E1D33"/>
    <w:rsid w:val="002F1EC1"/>
    <w:rsid w:val="003020FC"/>
    <w:rsid w:val="00302B85"/>
    <w:rsid w:val="00307366"/>
    <w:rsid w:val="003108B8"/>
    <w:rsid w:val="0031125C"/>
    <w:rsid w:val="00311F5D"/>
    <w:rsid w:val="00314315"/>
    <w:rsid w:val="00315329"/>
    <w:rsid w:val="00320C3E"/>
    <w:rsid w:val="00322CF0"/>
    <w:rsid w:val="00323D3A"/>
    <w:rsid w:val="00324BAE"/>
    <w:rsid w:val="00326E62"/>
    <w:rsid w:val="00327910"/>
    <w:rsid w:val="003313D6"/>
    <w:rsid w:val="003340AB"/>
    <w:rsid w:val="00342DF6"/>
    <w:rsid w:val="00347265"/>
    <w:rsid w:val="00352853"/>
    <w:rsid w:val="003548C9"/>
    <w:rsid w:val="00356A5F"/>
    <w:rsid w:val="00360255"/>
    <w:rsid w:val="003652EF"/>
    <w:rsid w:val="003657C1"/>
    <w:rsid w:val="00365D06"/>
    <w:rsid w:val="00367DC3"/>
    <w:rsid w:val="003741CB"/>
    <w:rsid w:val="00374BEE"/>
    <w:rsid w:val="00380ADB"/>
    <w:rsid w:val="003860F1"/>
    <w:rsid w:val="003933B5"/>
    <w:rsid w:val="003A19A7"/>
    <w:rsid w:val="003A4477"/>
    <w:rsid w:val="003A69AA"/>
    <w:rsid w:val="003B1183"/>
    <w:rsid w:val="003B13B1"/>
    <w:rsid w:val="003B569B"/>
    <w:rsid w:val="003C0A62"/>
    <w:rsid w:val="003D7B8C"/>
    <w:rsid w:val="003E2B3B"/>
    <w:rsid w:val="003E62E4"/>
    <w:rsid w:val="003E6642"/>
    <w:rsid w:val="003F185F"/>
    <w:rsid w:val="003F1A43"/>
    <w:rsid w:val="003F342C"/>
    <w:rsid w:val="003F4DF1"/>
    <w:rsid w:val="003F7A5A"/>
    <w:rsid w:val="004011F0"/>
    <w:rsid w:val="004027FB"/>
    <w:rsid w:val="0040544C"/>
    <w:rsid w:val="00417DC0"/>
    <w:rsid w:val="00420D16"/>
    <w:rsid w:val="00424CB6"/>
    <w:rsid w:val="00424DEF"/>
    <w:rsid w:val="00425B4D"/>
    <w:rsid w:val="00425CDB"/>
    <w:rsid w:val="00426F71"/>
    <w:rsid w:val="00433F18"/>
    <w:rsid w:val="00436881"/>
    <w:rsid w:val="00440E63"/>
    <w:rsid w:val="00441FD6"/>
    <w:rsid w:val="004424CA"/>
    <w:rsid w:val="0044374F"/>
    <w:rsid w:val="0044702F"/>
    <w:rsid w:val="0045024E"/>
    <w:rsid w:val="00450BBC"/>
    <w:rsid w:val="0045390E"/>
    <w:rsid w:val="00455D65"/>
    <w:rsid w:val="00462EDB"/>
    <w:rsid w:val="00463441"/>
    <w:rsid w:val="00464599"/>
    <w:rsid w:val="0046545A"/>
    <w:rsid w:val="00466EC7"/>
    <w:rsid w:val="00470B94"/>
    <w:rsid w:val="004712F8"/>
    <w:rsid w:val="00472A5B"/>
    <w:rsid w:val="00472F95"/>
    <w:rsid w:val="00473DA2"/>
    <w:rsid w:val="004765C7"/>
    <w:rsid w:val="004825E4"/>
    <w:rsid w:val="004840FB"/>
    <w:rsid w:val="004868D2"/>
    <w:rsid w:val="004901E3"/>
    <w:rsid w:val="0049052D"/>
    <w:rsid w:val="00490ABA"/>
    <w:rsid w:val="004931AF"/>
    <w:rsid w:val="00494B98"/>
    <w:rsid w:val="00495E99"/>
    <w:rsid w:val="00496F4D"/>
    <w:rsid w:val="004A10DA"/>
    <w:rsid w:val="004A3B51"/>
    <w:rsid w:val="004A3E2B"/>
    <w:rsid w:val="004B00E1"/>
    <w:rsid w:val="004B0651"/>
    <w:rsid w:val="004B1CFC"/>
    <w:rsid w:val="004B2BD6"/>
    <w:rsid w:val="004B50AF"/>
    <w:rsid w:val="004B57E6"/>
    <w:rsid w:val="004B5EC1"/>
    <w:rsid w:val="004C2867"/>
    <w:rsid w:val="004C7303"/>
    <w:rsid w:val="004D006E"/>
    <w:rsid w:val="004D176B"/>
    <w:rsid w:val="004D2180"/>
    <w:rsid w:val="004D277F"/>
    <w:rsid w:val="004D300D"/>
    <w:rsid w:val="004D3E20"/>
    <w:rsid w:val="004D441C"/>
    <w:rsid w:val="004E25DD"/>
    <w:rsid w:val="004E342E"/>
    <w:rsid w:val="004E3DE8"/>
    <w:rsid w:val="004F3197"/>
    <w:rsid w:val="004F7152"/>
    <w:rsid w:val="00502F68"/>
    <w:rsid w:val="00506253"/>
    <w:rsid w:val="00510EBE"/>
    <w:rsid w:val="00511249"/>
    <w:rsid w:val="00511B8D"/>
    <w:rsid w:val="00513525"/>
    <w:rsid w:val="00513B87"/>
    <w:rsid w:val="005149EA"/>
    <w:rsid w:val="00522F01"/>
    <w:rsid w:val="005256F2"/>
    <w:rsid w:val="00527D78"/>
    <w:rsid w:val="0053058B"/>
    <w:rsid w:val="00530DBB"/>
    <w:rsid w:val="005337FC"/>
    <w:rsid w:val="00541DB7"/>
    <w:rsid w:val="00542526"/>
    <w:rsid w:val="005435C8"/>
    <w:rsid w:val="00553593"/>
    <w:rsid w:val="0056404B"/>
    <w:rsid w:val="005648A8"/>
    <w:rsid w:val="00571357"/>
    <w:rsid w:val="005731E2"/>
    <w:rsid w:val="00580009"/>
    <w:rsid w:val="00583EDB"/>
    <w:rsid w:val="005848B1"/>
    <w:rsid w:val="00585E06"/>
    <w:rsid w:val="005929DD"/>
    <w:rsid w:val="00595631"/>
    <w:rsid w:val="00595F34"/>
    <w:rsid w:val="00597BE1"/>
    <w:rsid w:val="005A0811"/>
    <w:rsid w:val="005A149A"/>
    <w:rsid w:val="005A25CD"/>
    <w:rsid w:val="005A2C43"/>
    <w:rsid w:val="005A3A94"/>
    <w:rsid w:val="005A59F9"/>
    <w:rsid w:val="005B1283"/>
    <w:rsid w:val="005B28AA"/>
    <w:rsid w:val="005B2E79"/>
    <w:rsid w:val="005D138D"/>
    <w:rsid w:val="005D2E1B"/>
    <w:rsid w:val="005D35B0"/>
    <w:rsid w:val="005D3AA3"/>
    <w:rsid w:val="005D762D"/>
    <w:rsid w:val="005E1FA4"/>
    <w:rsid w:val="005E277A"/>
    <w:rsid w:val="005E3F4E"/>
    <w:rsid w:val="005F1C4A"/>
    <w:rsid w:val="00600611"/>
    <w:rsid w:val="006039BD"/>
    <w:rsid w:val="00607953"/>
    <w:rsid w:val="00610273"/>
    <w:rsid w:val="0061598C"/>
    <w:rsid w:val="006203FC"/>
    <w:rsid w:val="00622567"/>
    <w:rsid w:val="006239B4"/>
    <w:rsid w:val="00624D2C"/>
    <w:rsid w:val="00627E25"/>
    <w:rsid w:val="006304CD"/>
    <w:rsid w:val="00632D28"/>
    <w:rsid w:val="006368F8"/>
    <w:rsid w:val="006379DE"/>
    <w:rsid w:val="006410D4"/>
    <w:rsid w:val="006458B6"/>
    <w:rsid w:val="0065064E"/>
    <w:rsid w:val="00650885"/>
    <w:rsid w:val="00651227"/>
    <w:rsid w:val="0065416E"/>
    <w:rsid w:val="00656524"/>
    <w:rsid w:val="006603D2"/>
    <w:rsid w:val="006609B6"/>
    <w:rsid w:val="00663089"/>
    <w:rsid w:val="00670DA0"/>
    <w:rsid w:val="0067550F"/>
    <w:rsid w:val="006760DB"/>
    <w:rsid w:val="00677036"/>
    <w:rsid w:val="00677C05"/>
    <w:rsid w:val="006831B3"/>
    <w:rsid w:val="006A1A66"/>
    <w:rsid w:val="006A40D6"/>
    <w:rsid w:val="006A4477"/>
    <w:rsid w:val="006A46DE"/>
    <w:rsid w:val="006B1656"/>
    <w:rsid w:val="006B512C"/>
    <w:rsid w:val="006B5FD1"/>
    <w:rsid w:val="006B7621"/>
    <w:rsid w:val="006C2201"/>
    <w:rsid w:val="006C60A3"/>
    <w:rsid w:val="006C6730"/>
    <w:rsid w:val="006C6DEE"/>
    <w:rsid w:val="006D2D73"/>
    <w:rsid w:val="006D55F7"/>
    <w:rsid w:val="006D58F9"/>
    <w:rsid w:val="006D7C1D"/>
    <w:rsid w:val="006E271D"/>
    <w:rsid w:val="006E2C78"/>
    <w:rsid w:val="006E2E0A"/>
    <w:rsid w:val="006E77B0"/>
    <w:rsid w:val="006F106D"/>
    <w:rsid w:val="006F1284"/>
    <w:rsid w:val="006F21B2"/>
    <w:rsid w:val="006F2DC9"/>
    <w:rsid w:val="00700AB6"/>
    <w:rsid w:val="007011F9"/>
    <w:rsid w:val="00703491"/>
    <w:rsid w:val="00703571"/>
    <w:rsid w:val="007035C5"/>
    <w:rsid w:val="00710569"/>
    <w:rsid w:val="007109D8"/>
    <w:rsid w:val="0071186B"/>
    <w:rsid w:val="00712511"/>
    <w:rsid w:val="00712F7E"/>
    <w:rsid w:val="00713E36"/>
    <w:rsid w:val="0071518D"/>
    <w:rsid w:val="007216AE"/>
    <w:rsid w:val="00724035"/>
    <w:rsid w:val="007317EB"/>
    <w:rsid w:val="00732825"/>
    <w:rsid w:val="00736B70"/>
    <w:rsid w:val="00744336"/>
    <w:rsid w:val="00744947"/>
    <w:rsid w:val="0074591D"/>
    <w:rsid w:val="007459CF"/>
    <w:rsid w:val="00745E76"/>
    <w:rsid w:val="00752C33"/>
    <w:rsid w:val="00752E8A"/>
    <w:rsid w:val="007670EF"/>
    <w:rsid w:val="00767A99"/>
    <w:rsid w:val="00770593"/>
    <w:rsid w:val="00771A90"/>
    <w:rsid w:val="00772CD3"/>
    <w:rsid w:val="00773F2E"/>
    <w:rsid w:val="00774B67"/>
    <w:rsid w:val="00780342"/>
    <w:rsid w:val="00787E40"/>
    <w:rsid w:val="00791592"/>
    <w:rsid w:val="00792497"/>
    <w:rsid w:val="007933C7"/>
    <w:rsid w:val="0079581F"/>
    <w:rsid w:val="00795921"/>
    <w:rsid w:val="00797B59"/>
    <w:rsid w:val="007A4563"/>
    <w:rsid w:val="007A5822"/>
    <w:rsid w:val="007A6D16"/>
    <w:rsid w:val="007B493E"/>
    <w:rsid w:val="007B4A74"/>
    <w:rsid w:val="007C0315"/>
    <w:rsid w:val="007C1EE6"/>
    <w:rsid w:val="007C2D46"/>
    <w:rsid w:val="007C5834"/>
    <w:rsid w:val="007C7AAA"/>
    <w:rsid w:val="007D6395"/>
    <w:rsid w:val="007E0D0B"/>
    <w:rsid w:val="007E3354"/>
    <w:rsid w:val="007E3D9F"/>
    <w:rsid w:val="007E73A6"/>
    <w:rsid w:val="007F0DD9"/>
    <w:rsid w:val="007F4E0B"/>
    <w:rsid w:val="00802CB7"/>
    <w:rsid w:val="0080329A"/>
    <w:rsid w:val="00803893"/>
    <w:rsid w:val="0080649E"/>
    <w:rsid w:val="0080758F"/>
    <w:rsid w:val="0081361C"/>
    <w:rsid w:val="008141A5"/>
    <w:rsid w:val="00816620"/>
    <w:rsid w:val="00817278"/>
    <w:rsid w:val="008206D2"/>
    <w:rsid w:val="00827751"/>
    <w:rsid w:val="00827C0E"/>
    <w:rsid w:val="00827EB3"/>
    <w:rsid w:val="0083594E"/>
    <w:rsid w:val="008457BE"/>
    <w:rsid w:val="00847D60"/>
    <w:rsid w:val="00851BE5"/>
    <w:rsid w:val="00856C8A"/>
    <w:rsid w:val="00857899"/>
    <w:rsid w:val="00860FBD"/>
    <w:rsid w:val="00861703"/>
    <w:rsid w:val="00864186"/>
    <w:rsid w:val="00864D2F"/>
    <w:rsid w:val="00865AB7"/>
    <w:rsid w:val="00866D2F"/>
    <w:rsid w:val="00867316"/>
    <w:rsid w:val="008678AE"/>
    <w:rsid w:val="00871D1D"/>
    <w:rsid w:val="00873C37"/>
    <w:rsid w:val="008752D2"/>
    <w:rsid w:val="00875897"/>
    <w:rsid w:val="00877CF2"/>
    <w:rsid w:val="00877D2B"/>
    <w:rsid w:val="008829D9"/>
    <w:rsid w:val="00883EC3"/>
    <w:rsid w:val="00885511"/>
    <w:rsid w:val="008878D9"/>
    <w:rsid w:val="00891E91"/>
    <w:rsid w:val="008A3662"/>
    <w:rsid w:val="008A4E67"/>
    <w:rsid w:val="008B169D"/>
    <w:rsid w:val="008B5158"/>
    <w:rsid w:val="008B56CC"/>
    <w:rsid w:val="008B60AC"/>
    <w:rsid w:val="008B6F10"/>
    <w:rsid w:val="008C0A8F"/>
    <w:rsid w:val="008C1E1B"/>
    <w:rsid w:val="008C3CF8"/>
    <w:rsid w:val="008C4E1A"/>
    <w:rsid w:val="008C5A51"/>
    <w:rsid w:val="008D084D"/>
    <w:rsid w:val="008D0CE4"/>
    <w:rsid w:val="008D223D"/>
    <w:rsid w:val="008D4255"/>
    <w:rsid w:val="008E5360"/>
    <w:rsid w:val="008E7FF4"/>
    <w:rsid w:val="008F059C"/>
    <w:rsid w:val="008F18CA"/>
    <w:rsid w:val="00901E9A"/>
    <w:rsid w:val="009062FE"/>
    <w:rsid w:val="00907337"/>
    <w:rsid w:val="0091485A"/>
    <w:rsid w:val="00916F49"/>
    <w:rsid w:val="00925FD3"/>
    <w:rsid w:val="009267B1"/>
    <w:rsid w:val="00931380"/>
    <w:rsid w:val="009330F7"/>
    <w:rsid w:val="00933D0A"/>
    <w:rsid w:val="009354EA"/>
    <w:rsid w:val="0094076E"/>
    <w:rsid w:val="0094535C"/>
    <w:rsid w:val="0095269C"/>
    <w:rsid w:val="009531A6"/>
    <w:rsid w:val="009537F3"/>
    <w:rsid w:val="00953C02"/>
    <w:rsid w:val="00955302"/>
    <w:rsid w:val="0095641C"/>
    <w:rsid w:val="0096165E"/>
    <w:rsid w:val="00962A8E"/>
    <w:rsid w:val="00971008"/>
    <w:rsid w:val="00974B13"/>
    <w:rsid w:val="0098123F"/>
    <w:rsid w:val="00981B95"/>
    <w:rsid w:val="00981D3F"/>
    <w:rsid w:val="00984465"/>
    <w:rsid w:val="00986253"/>
    <w:rsid w:val="009A060E"/>
    <w:rsid w:val="009A714C"/>
    <w:rsid w:val="009B00B8"/>
    <w:rsid w:val="009B04E9"/>
    <w:rsid w:val="009D1F79"/>
    <w:rsid w:val="009D3363"/>
    <w:rsid w:val="009D64AA"/>
    <w:rsid w:val="009D690A"/>
    <w:rsid w:val="009E38B5"/>
    <w:rsid w:val="009F17F6"/>
    <w:rsid w:val="009F18BF"/>
    <w:rsid w:val="009F1B83"/>
    <w:rsid w:val="009F25AC"/>
    <w:rsid w:val="009F2FB5"/>
    <w:rsid w:val="009F5E9A"/>
    <w:rsid w:val="00A01F2F"/>
    <w:rsid w:val="00A02291"/>
    <w:rsid w:val="00A04F9F"/>
    <w:rsid w:val="00A061A2"/>
    <w:rsid w:val="00A0653C"/>
    <w:rsid w:val="00A14A46"/>
    <w:rsid w:val="00A17A71"/>
    <w:rsid w:val="00A25D09"/>
    <w:rsid w:val="00A32C90"/>
    <w:rsid w:val="00A35641"/>
    <w:rsid w:val="00A36133"/>
    <w:rsid w:val="00A41637"/>
    <w:rsid w:val="00A435C5"/>
    <w:rsid w:val="00A46334"/>
    <w:rsid w:val="00A46A1E"/>
    <w:rsid w:val="00A473E6"/>
    <w:rsid w:val="00A52D7E"/>
    <w:rsid w:val="00A54363"/>
    <w:rsid w:val="00A54621"/>
    <w:rsid w:val="00A55080"/>
    <w:rsid w:val="00A56473"/>
    <w:rsid w:val="00A56845"/>
    <w:rsid w:val="00A6003C"/>
    <w:rsid w:val="00A60D9B"/>
    <w:rsid w:val="00A665AF"/>
    <w:rsid w:val="00A70F56"/>
    <w:rsid w:val="00A71055"/>
    <w:rsid w:val="00A73034"/>
    <w:rsid w:val="00A73CDB"/>
    <w:rsid w:val="00A76334"/>
    <w:rsid w:val="00A77DE0"/>
    <w:rsid w:val="00A77FDC"/>
    <w:rsid w:val="00A81330"/>
    <w:rsid w:val="00A813C9"/>
    <w:rsid w:val="00A82B0F"/>
    <w:rsid w:val="00A834A6"/>
    <w:rsid w:val="00A84A7B"/>
    <w:rsid w:val="00A85CA1"/>
    <w:rsid w:val="00A85E2B"/>
    <w:rsid w:val="00A91ACD"/>
    <w:rsid w:val="00A97B9C"/>
    <w:rsid w:val="00AA0F71"/>
    <w:rsid w:val="00AB0BA2"/>
    <w:rsid w:val="00AB32EE"/>
    <w:rsid w:val="00AB45DE"/>
    <w:rsid w:val="00AB61AE"/>
    <w:rsid w:val="00AC168D"/>
    <w:rsid w:val="00AC2F70"/>
    <w:rsid w:val="00AC3A63"/>
    <w:rsid w:val="00AC7BED"/>
    <w:rsid w:val="00AD167E"/>
    <w:rsid w:val="00AE3CD6"/>
    <w:rsid w:val="00AE3D4F"/>
    <w:rsid w:val="00AE7614"/>
    <w:rsid w:val="00AE7C31"/>
    <w:rsid w:val="00AF0ECC"/>
    <w:rsid w:val="00AF148F"/>
    <w:rsid w:val="00AF493D"/>
    <w:rsid w:val="00AF6181"/>
    <w:rsid w:val="00B02CB5"/>
    <w:rsid w:val="00B0503B"/>
    <w:rsid w:val="00B05E37"/>
    <w:rsid w:val="00B07493"/>
    <w:rsid w:val="00B11322"/>
    <w:rsid w:val="00B119F9"/>
    <w:rsid w:val="00B11C8C"/>
    <w:rsid w:val="00B128E9"/>
    <w:rsid w:val="00B12D9A"/>
    <w:rsid w:val="00B14920"/>
    <w:rsid w:val="00B149C1"/>
    <w:rsid w:val="00B2056A"/>
    <w:rsid w:val="00B22C6B"/>
    <w:rsid w:val="00B252F0"/>
    <w:rsid w:val="00B25F5C"/>
    <w:rsid w:val="00B26626"/>
    <w:rsid w:val="00B26BB5"/>
    <w:rsid w:val="00B33771"/>
    <w:rsid w:val="00B37AD3"/>
    <w:rsid w:val="00B40E9F"/>
    <w:rsid w:val="00B43818"/>
    <w:rsid w:val="00B44942"/>
    <w:rsid w:val="00B464BF"/>
    <w:rsid w:val="00B51E3B"/>
    <w:rsid w:val="00B560CA"/>
    <w:rsid w:val="00B57F11"/>
    <w:rsid w:val="00B6598A"/>
    <w:rsid w:val="00B751C2"/>
    <w:rsid w:val="00B81F1E"/>
    <w:rsid w:val="00B8261D"/>
    <w:rsid w:val="00B83108"/>
    <w:rsid w:val="00BA1924"/>
    <w:rsid w:val="00BA2ADD"/>
    <w:rsid w:val="00BA5A05"/>
    <w:rsid w:val="00BA6CE8"/>
    <w:rsid w:val="00BA7516"/>
    <w:rsid w:val="00BB0DEE"/>
    <w:rsid w:val="00BC2D54"/>
    <w:rsid w:val="00BC60BF"/>
    <w:rsid w:val="00BE1EF4"/>
    <w:rsid w:val="00BE433D"/>
    <w:rsid w:val="00BE7206"/>
    <w:rsid w:val="00BE7C4D"/>
    <w:rsid w:val="00BF15BA"/>
    <w:rsid w:val="00C02B4D"/>
    <w:rsid w:val="00C0700B"/>
    <w:rsid w:val="00C1294C"/>
    <w:rsid w:val="00C1346D"/>
    <w:rsid w:val="00C16155"/>
    <w:rsid w:val="00C1667C"/>
    <w:rsid w:val="00C26CF4"/>
    <w:rsid w:val="00C300F5"/>
    <w:rsid w:val="00C31DD8"/>
    <w:rsid w:val="00C33EDC"/>
    <w:rsid w:val="00C359C1"/>
    <w:rsid w:val="00C36FD2"/>
    <w:rsid w:val="00C44892"/>
    <w:rsid w:val="00C44F4A"/>
    <w:rsid w:val="00C46D10"/>
    <w:rsid w:val="00C50823"/>
    <w:rsid w:val="00C65226"/>
    <w:rsid w:val="00C65572"/>
    <w:rsid w:val="00C673FE"/>
    <w:rsid w:val="00C73D81"/>
    <w:rsid w:val="00C74CC5"/>
    <w:rsid w:val="00C75005"/>
    <w:rsid w:val="00C77A23"/>
    <w:rsid w:val="00C80B2E"/>
    <w:rsid w:val="00C82FC6"/>
    <w:rsid w:val="00C846E7"/>
    <w:rsid w:val="00C868D5"/>
    <w:rsid w:val="00C910EF"/>
    <w:rsid w:val="00C91BD7"/>
    <w:rsid w:val="00C94E0B"/>
    <w:rsid w:val="00C96C1B"/>
    <w:rsid w:val="00CA0A03"/>
    <w:rsid w:val="00CA0DCD"/>
    <w:rsid w:val="00CA6807"/>
    <w:rsid w:val="00CA7958"/>
    <w:rsid w:val="00CA7CB8"/>
    <w:rsid w:val="00CB30B9"/>
    <w:rsid w:val="00CC3AB8"/>
    <w:rsid w:val="00CC7A93"/>
    <w:rsid w:val="00CD21C0"/>
    <w:rsid w:val="00CD2E3D"/>
    <w:rsid w:val="00CE36F3"/>
    <w:rsid w:val="00CE642D"/>
    <w:rsid w:val="00CE6EBE"/>
    <w:rsid w:val="00CF2AF5"/>
    <w:rsid w:val="00CF471E"/>
    <w:rsid w:val="00CF476F"/>
    <w:rsid w:val="00D00185"/>
    <w:rsid w:val="00D03CC7"/>
    <w:rsid w:val="00D06028"/>
    <w:rsid w:val="00D06DD7"/>
    <w:rsid w:val="00D120DD"/>
    <w:rsid w:val="00D2292B"/>
    <w:rsid w:val="00D24BF5"/>
    <w:rsid w:val="00D26EEE"/>
    <w:rsid w:val="00D308D9"/>
    <w:rsid w:val="00D33C3E"/>
    <w:rsid w:val="00D437FE"/>
    <w:rsid w:val="00D44F66"/>
    <w:rsid w:val="00D515B8"/>
    <w:rsid w:val="00D556A1"/>
    <w:rsid w:val="00D60218"/>
    <w:rsid w:val="00D67265"/>
    <w:rsid w:val="00D67512"/>
    <w:rsid w:val="00D67B76"/>
    <w:rsid w:val="00D7072D"/>
    <w:rsid w:val="00D70D67"/>
    <w:rsid w:val="00D7646D"/>
    <w:rsid w:val="00D81CF5"/>
    <w:rsid w:val="00D829F8"/>
    <w:rsid w:val="00D91B8B"/>
    <w:rsid w:val="00D94D3E"/>
    <w:rsid w:val="00D95C27"/>
    <w:rsid w:val="00DA0484"/>
    <w:rsid w:val="00DA3601"/>
    <w:rsid w:val="00DA59B4"/>
    <w:rsid w:val="00DB0D4A"/>
    <w:rsid w:val="00DB3D5F"/>
    <w:rsid w:val="00DB4085"/>
    <w:rsid w:val="00DB42A1"/>
    <w:rsid w:val="00DB5CFB"/>
    <w:rsid w:val="00DB614F"/>
    <w:rsid w:val="00DB6E95"/>
    <w:rsid w:val="00DD0732"/>
    <w:rsid w:val="00DD2D01"/>
    <w:rsid w:val="00DD3ACA"/>
    <w:rsid w:val="00DD69D5"/>
    <w:rsid w:val="00DE0B2B"/>
    <w:rsid w:val="00DE15BC"/>
    <w:rsid w:val="00DE3F3A"/>
    <w:rsid w:val="00DE4441"/>
    <w:rsid w:val="00DE4BD9"/>
    <w:rsid w:val="00DE598C"/>
    <w:rsid w:val="00DE6084"/>
    <w:rsid w:val="00DE6372"/>
    <w:rsid w:val="00DE63A4"/>
    <w:rsid w:val="00DE7766"/>
    <w:rsid w:val="00DF3E48"/>
    <w:rsid w:val="00DF479E"/>
    <w:rsid w:val="00DF4F63"/>
    <w:rsid w:val="00DF67E6"/>
    <w:rsid w:val="00E01088"/>
    <w:rsid w:val="00E017BA"/>
    <w:rsid w:val="00E04B04"/>
    <w:rsid w:val="00E058F7"/>
    <w:rsid w:val="00E05BD5"/>
    <w:rsid w:val="00E05ED9"/>
    <w:rsid w:val="00E05F64"/>
    <w:rsid w:val="00E061BB"/>
    <w:rsid w:val="00E1090B"/>
    <w:rsid w:val="00E17B64"/>
    <w:rsid w:val="00E250FE"/>
    <w:rsid w:val="00E2638D"/>
    <w:rsid w:val="00E33D07"/>
    <w:rsid w:val="00E367AD"/>
    <w:rsid w:val="00E376E0"/>
    <w:rsid w:val="00E50103"/>
    <w:rsid w:val="00E54D3A"/>
    <w:rsid w:val="00E55ACC"/>
    <w:rsid w:val="00E56318"/>
    <w:rsid w:val="00E56F75"/>
    <w:rsid w:val="00E63039"/>
    <w:rsid w:val="00E639C7"/>
    <w:rsid w:val="00E64D2E"/>
    <w:rsid w:val="00E66022"/>
    <w:rsid w:val="00E663CC"/>
    <w:rsid w:val="00E71117"/>
    <w:rsid w:val="00E81C60"/>
    <w:rsid w:val="00E8732F"/>
    <w:rsid w:val="00EA0510"/>
    <w:rsid w:val="00EA1B71"/>
    <w:rsid w:val="00EB023B"/>
    <w:rsid w:val="00EB2904"/>
    <w:rsid w:val="00ED1DC1"/>
    <w:rsid w:val="00ED2528"/>
    <w:rsid w:val="00ED254D"/>
    <w:rsid w:val="00ED59D6"/>
    <w:rsid w:val="00ED7419"/>
    <w:rsid w:val="00EE0B3B"/>
    <w:rsid w:val="00EE0E33"/>
    <w:rsid w:val="00EE36F3"/>
    <w:rsid w:val="00EF0BCC"/>
    <w:rsid w:val="00EF1B2B"/>
    <w:rsid w:val="00EF3D56"/>
    <w:rsid w:val="00EF516B"/>
    <w:rsid w:val="00EF65DB"/>
    <w:rsid w:val="00EF6950"/>
    <w:rsid w:val="00EF6DE6"/>
    <w:rsid w:val="00F0047F"/>
    <w:rsid w:val="00F01449"/>
    <w:rsid w:val="00F03AAB"/>
    <w:rsid w:val="00F0607D"/>
    <w:rsid w:val="00F0741A"/>
    <w:rsid w:val="00F13F8F"/>
    <w:rsid w:val="00F145F8"/>
    <w:rsid w:val="00F162AC"/>
    <w:rsid w:val="00F16762"/>
    <w:rsid w:val="00F16AEC"/>
    <w:rsid w:val="00F210D9"/>
    <w:rsid w:val="00F215F5"/>
    <w:rsid w:val="00F253E1"/>
    <w:rsid w:val="00F30FFA"/>
    <w:rsid w:val="00F31223"/>
    <w:rsid w:val="00F4024C"/>
    <w:rsid w:val="00F437D6"/>
    <w:rsid w:val="00F463C1"/>
    <w:rsid w:val="00F50C42"/>
    <w:rsid w:val="00F511D5"/>
    <w:rsid w:val="00F51D47"/>
    <w:rsid w:val="00F527C1"/>
    <w:rsid w:val="00F542CA"/>
    <w:rsid w:val="00F610DF"/>
    <w:rsid w:val="00F62AED"/>
    <w:rsid w:val="00F644FB"/>
    <w:rsid w:val="00F64624"/>
    <w:rsid w:val="00F65478"/>
    <w:rsid w:val="00F65780"/>
    <w:rsid w:val="00F66A83"/>
    <w:rsid w:val="00F670FB"/>
    <w:rsid w:val="00F67CFB"/>
    <w:rsid w:val="00F703CB"/>
    <w:rsid w:val="00F74977"/>
    <w:rsid w:val="00F823C3"/>
    <w:rsid w:val="00F869FC"/>
    <w:rsid w:val="00F9046F"/>
    <w:rsid w:val="00F91A74"/>
    <w:rsid w:val="00F920F9"/>
    <w:rsid w:val="00F9278C"/>
    <w:rsid w:val="00FA0C26"/>
    <w:rsid w:val="00FA5024"/>
    <w:rsid w:val="00FB147B"/>
    <w:rsid w:val="00FB364A"/>
    <w:rsid w:val="00FB6BA8"/>
    <w:rsid w:val="00FC0E35"/>
    <w:rsid w:val="00FC4268"/>
    <w:rsid w:val="00FC68BD"/>
    <w:rsid w:val="00FC7DC4"/>
    <w:rsid w:val="00FD0780"/>
    <w:rsid w:val="00FD112A"/>
    <w:rsid w:val="00FD269C"/>
    <w:rsid w:val="00FD619A"/>
    <w:rsid w:val="00FE2328"/>
    <w:rsid w:val="00FE3E3A"/>
    <w:rsid w:val="00FF024B"/>
    <w:rsid w:val="00FF33F8"/>
    <w:rsid w:val="00FF3790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E9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471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471E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table" w:styleId="TableGrid">
    <w:name w:val="Table Grid"/>
    <w:basedOn w:val="TableNormal"/>
    <w:uiPriority w:val="99"/>
    <w:rsid w:val="00495E9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463441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CC3AB8"/>
    <w:pPr>
      <w:ind w:firstLine="708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C3AB8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8829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782F"/>
    <w:rPr>
      <w:rFonts w:eastAsia="Times New Roman"/>
      <w:sz w:val="24"/>
      <w:szCs w:val="24"/>
    </w:rPr>
  </w:style>
  <w:style w:type="character" w:customStyle="1" w:styleId="WW8Num1z0">
    <w:name w:val="WW8Num1z0"/>
    <w:uiPriority w:val="99"/>
    <w:rsid w:val="00424DEF"/>
    <w:rPr>
      <w:rFonts w:ascii="Symbol" w:hAnsi="Symbol" w:cs="Symbol"/>
    </w:rPr>
  </w:style>
  <w:style w:type="character" w:customStyle="1" w:styleId="FontStyle13">
    <w:name w:val="Font Style13"/>
    <w:uiPriority w:val="99"/>
    <w:rsid w:val="00424DEF"/>
    <w:rPr>
      <w:rFonts w:ascii="Arial" w:hAnsi="Arial" w:cs="Arial"/>
      <w:b/>
      <w:bCs/>
      <w:i/>
      <w:iCs/>
      <w:sz w:val="18"/>
      <w:szCs w:val="18"/>
    </w:rPr>
  </w:style>
  <w:style w:type="character" w:customStyle="1" w:styleId="WW8Num4z3">
    <w:name w:val="WW8Num4z3"/>
    <w:uiPriority w:val="99"/>
    <w:rsid w:val="00424DEF"/>
  </w:style>
  <w:style w:type="character" w:customStyle="1" w:styleId="FontStyle11">
    <w:name w:val="Font Style11"/>
    <w:uiPriority w:val="99"/>
    <w:rsid w:val="000F4813"/>
    <w:rPr>
      <w:rFonts w:ascii="Arial" w:hAnsi="Arial" w:cs="Arial"/>
      <w:i/>
      <w:iCs/>
      <w:sz w:val="18"/>
      <w:szCs w:val="18"/>
    </w:rPr>
  </w:style>
  <w:style w:type="paragraph" w:styleId="Footer">
    <w:name w:val="footer"/>
    <w:basedOn w:val="Normal"/>
    <w:link w:val="FooterChar"/>
    <w:uiPriority w:val="99"/>
    <w:rsid w:val="002E00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82F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E0004"/>
  </w:style>
  <w:style w:type="paragraph" w:customStyle="1" w:styleId="Default">
    <w:name w:val="Default"/>
    <w:uiPriority w:val="99"/>
    <w:rsid w:val="002E000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56845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6C60A3"/>
    <w:pPr>
      <w:jc w:val="both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EE36F3"/>
  </w:style>
  <w:style w:type="character" w:styleId="Hyperlink">
    <w:name w:val="Hyperlink"/>
    <w:basedOn w:val="DefaultParagraphFont"/>
    <w:uiPriority w:val="99"/>
    <w:rsid w:val="00D81CF5"/>
    <w:rPr>
      <w:color w:val="0000FF"/>
      <w:u w:val="single"/>
    </w:rPr>
  </w:style>
  <w:style w:type="paragraph" w:customStyle="1" w:styleId="NoSpacing1">
    <w:name w:val="No Spacing1"/>
    <w:uiPriority w:val="99"/>
    <w:rsid w:val="008C1E1B"/>
    <w:pPr>
      <w:jc w:val="both"/>
    </w:pPr>
    <w:rPr>
      <w:rFonts w:ascii="Calibri" w:eastAsia="Times New Roman" w:hAnsi="Calibri" w:cs="Calibri"/>
      <w:lang w:eastAsia="en-US"/>
    </w:rPr>
  </w:style>
  <w:style w:type="character" w:customStyle="1" w:styleId="3">
    <w:name w:val="Знак Знак3"/>
    <w:basedOn w:val="DefaultParagraphFont"/>
    <w:uiPriority w:val="99"/>
    <w:locked/>
    <w:rsid w:val="004A3B51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uiPriority w:val="99"/>
    <w:rsid w:val="00EF65D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DefaultParagraphFont"/>
    <w:uiPriority w:val="99"/>
    <w:rsid w:val="00EF65DB"/>
    <w:rPr>
      <w:b/>
      <w:bCs/>
    </w:rPr>
  </w:style>
  <w:style w:type="paragraph" w:styleId="NoSpacing">
    <w:name w:val="No Spacing"/>
    <w:link w:val="NoSpacingChar"/>
    <w:uiPriority w:val="99"/>
    <w:qFormat/>
    <w:rsid w:val="00EF65DB"/>
    <w:rPr>
      <w:rFonts w:ascii="Calibri" w:eastAsia="Times New Roman" w:hAnsi="Calibri" w:cs="Calibri"/>
    </w:rPr>
  </w:style>
  <w:style w:type="character" w:customStyle="1" w:styleId="NoSpacingChar">
    <w:name w:val="No Spacing Char"/>
    <w:link w:val="NoSpacing"/>
    <w:uiPriority w:val="99"/>
    <w:locked/>
    <w:rsid w:val="00EF65DB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A6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6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12</Pages>
  <Words>3746</Words>
  <Characters>21357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7</cp:revision>
  <cp:lastPrinted>2019-12-19T13:55:00Z</cp:lastPrinted>
  <dcterms:created xsi:type="dcterms:W3CDTF">2019-12-20T17:26:00Z</dcterms:created>
  <dcterms:modified xsi:type="dcterms:W3CDTF">2020-02-13T21:11:00Z</dcterms:modified>
</cp:coreProperties>
</file>