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40" w:rsidRPr="008201C7" w:rsidRDefault="00CE510F">
      <w:pPr>
        <w:rPr>
          <w:lang w:val="ru-RU"/>
        </w:rPr>
        <w:sectPr w:rsidR="00050640" w:rsidRPr="008201C7">
          <w:pgSz w:w="11906" w:h="16383"/>
          <w:pgMar w:top="1134" w:right="850" w:bottom="1134" w:left="1701" w:header="720" w:footer="720" w:gutter="0"/>
          <w:cols w:space="720"/>
        </w:sectPr>
      </w:pPr>
      <w:bookmarkStart w:id="0" w:name="block-16580474"/>
      <w:r>
        <w:rPr>
          <w:noProof/>
          <w:lang w:val="ru-RU" w:eastAsia="ru-RU"/>
        </w:rPr>
        <w:drawing>
          <wp:inline distT="0" distB="0" distL="0" distR="0">
            <wp:extent cx="5940425" cy="8175364"/>
            <wp:effectExtent l="19050" t="0" r="3175" b="0"/>
            <wp:docPr id="2" name="Рисунок 1" descr="F:\титульники\2007-01-01_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2007-01-01_480.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050640" w:rsidRPr="008201C7" w:rsidRDefault="008201C7" w:rsidP="008201C7">
      <w:pPr>
        <w:spacing w:after="0" w:line="264" w:lineRule="auto"/>
        <w:ind w:left="120"/>
        <w:jc w:val="center"/>
        <w:rPr>
          <w:lang w:val="ru-RU"/>
        </w:rPr>
      </w:pPr>
      <w:bookmarkStart w:id="1" w:name="block-16580477"/>
      <w:bookmarkEnd w:id="0"/>
      <w:r w:rsidRPr="008201C7">
        <w:rPr>
          <w:rFonts w:ascii="Times New Roman" w:hAnsi="Times New Roman"/>
          <w:b/>
          <w:color w:val="000000"/>
          <w:sz w:val="28"/>
          <w:lang w:val="ru-RU"/>
        </w:rPr>
        <w:lastRenderedPageBreak/>
        <w:t>ПОЯСНИТЕЛЬНАЯ ЗАПИСКА</w:t>
      </w:r>
    </w:p>
    <w:p w:rsidR="00050640" w:rsidRPr="008201C7" w:rsidRDefault="00050640">
      <w:pPr>
        <w:spacing w:after="0" w:line="264" w:lineRule="auto"/>
        <w:ind w:left="120"/>
        <w:jc w:val="both"/>
        <w:rPr>
          <w:lang w:val="ru-RU"/>
        </w:rPr>
      </w:pP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201C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8201C7">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w:t>
      </w:r>
      <w:bookmarkStart w:id="2" w:name="bb146442-f527-41bf-8c2f-d7c56b2bd4b0"/>
      <w:r w:rsidRPr="008201C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8201C7">
        <w:rPr>
          <w:rFonts w:ascii="Times New Roman" w:hAnsi="Times New Roman"/>
          <w:color w:val="000000"/>
          <w:sz w:val="28"/>
          <w:lang w:val="ru-RU"/>
        </w:rPr>
        <w:t>‌‌</w:t>
      </w:r>
    </w:p>
    <w:p w:rsidR="00050640" w:rsidRPr="008201C7" w:rsidRDefault="00050640">
      <w:pPr>
        <w:spacing w:after="0" w:line="264" w:lineRule="auto"/>
        <w:ind w:left="120"/>
        <w:jc w:val="both"/>
        <w:rPr>
          <w:lang w:val="ru-RU"/>
        </w:rPr>
      </w:pPr>
    </w:p>
    <w:p w:rsidR="00050640" w:rsidRPr="008201C7" w:rsidRDefault="00050640">
      <w:pPr>
        <w:rPr>
          <w:lang w:val="ru-RU"/>
        </w:rPr>
        <w:sectPr w:rsidR="00050640" w:rsidRPr="008201C7">
          <w:pgSz w:w="11906" w:h="16383"/>
          <w:pgMar w:top="1134" w:right="850" w:bottom="1134" w:left="1701" w:header="720" w:footer="720" w:gutter="0"/>
          <w:cols w:space="720"/>
        </w:sectPr>
      </w:pPr>
    </w:p>
    <w:p w:rsidR="00050640" w:rsidRPr="008201C7" w:rsidRDefault="008201C7">
      <w:pPr>
        <w:spacing w:after="0" w:line="264" w:lineRule="auto"/>
        <w:ind w:left="120"/>
        <w:jc w:val="both"/>
        <w:rPr>
          <w:lang w:val="ru-RU"/>
        </w:rPr>
      </w:pPr>
      <w:bookmarkStart w:id="3" w:name="block-16580475"/>
      <w:bookmarkEnd w:id="1"/>
      <w:r w:rsidRPr="008201C7">
        <w:rPr>
          <w:rFonts w:ascii="Times New Roman" w:hAnsi="Times New Roman"/>
          <w:color w:val="000000"/>
          <w:sz w:val="28"/>
          <w:lang w:val="ru-RU"/>
        </w:rPr>
        <w:lastRenderedPageBreak/>
        <w:t>​</w:t>
      </w:r>
      <w:r w:rsidRPr="008201C7">
        <w:rPr>
          <w:rFonts w:ascii="Times New Roman" w:hAnsi="Times New Roman"/>
          <w:b/>
          <w:color w:val="000000"/>
          <w:sz w:val="28"/>
          <w:lang w:val="ru-RU"/>
        </w:rPr>
        <w:t>СОДЕРЖАНИЕ УЧЕБНОГО ПРЕДМЕТА</w:t>
      </w:r>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1 КЛАСС</w:t>
      </w:r>
    </w:p>
    <w:p w:rsidR="00050640" w:rsidRPr="008201C7" w:rsidRDefault="00050640">
      <w:pPr>
        <w:spacing w:after="0" w:line="264" w:lineRule="auto"/>
        <w:ind w:left="120"/>
        <w:jc w:val="both"/>
        <w:rPr>
          <w:lang w:val="ru-RU"/>
        </w:rPr>
      </w:pPr>
    </w:p>
    <w:p w:rsidR="00050640" w:rsidRPr="008201C7" w:rsidRDefault="008201C7">
      <w:pPr>
        <w:spacing w:after="0" w:line="264" w:lineRule="auto"/>
        <w:ind w:firstLine="600"/>
        <w:jc w:val="both"/>
        <w:rPr>
          <w:lang w:val="ru-RU"/>
        </w:rPr>
      </w:pPr>
      <w:bookmarkStart w:id="4" w:name="_Toc101876902"/>
      <w:bookmarkEnd w:id="4"/>
      <w:r w:rsidRPr="008201C7">
        <w:rPr>
          <w:rFonts w:ascii="Times New Roman" w:hAnsi="Times New Roman"/>
          <w:b/>
          <w:i/>
          <w:color w:val="000000"/>
          <w:sz w:val="28"/>
          <w:lang w:val="ru-RU"/>
        </w:rPr>
        <w:t xml:space="preserve">Знания о физической культуре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50640" w:rsidRPr="008201C7" w:rsidRDefault="008201C7">
      <w:pPr>
        <w:spacing w:after="0" w:line="264" w:lineRule="auto"/>
        <w:ind w:firstLine="600"/>
        <w:jc w:val="both"/>
        <w:rPr>
          <w:lang w:val="ru-RU"/>
        </w:rPr>
      </w:pPr>
      <w:r w:rsidRPr="008201C7">
        <w:rPr>
          <w:rFonts w:ascii="Times New Roman" w:hAnsi="Times New Roman"/>
          <w:b/>
          <w:i/>
          <w:color w:val="000000"/>
          <w:sz w:val="28"/>
          <w:lang w:val="ru-RU"/>
        </w:rPr>
        <w:t xml:space="preserve">Способы самостоятельной деятельности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Режим дня и правила его составления и соблюдения. </w:t>
      </w:r>
    </w:p>
    <w:p w:rsidR="00050640" w:rsidRPr="008201C7" w:rsidRDefault="008201C7">
      <w:pPr>
        <w:spacing w:after="0" w:line="264" w:lineRule="auto"/>
        <w:ind w:firstLine="600"/>
        <w:jc w:val="both"/>
        <w:rPr>
          <w:lang w:val="ru-RU"/>
        </w:rPr>
      </w:pPr>
      <w:r w:rsidRPr="008201C7">
        <w:rPr>
          <w:rFonts w:ascii="Times New Roman" w:hAnsi="Times New Roman"/>
          <w:b/>
          <w:i/>
          <w:color w:val="000000"/>
          <w:sz w:val="28"/>
          <w:lang w:val="ru-RU"/>
        </w:rPr>
        <w:t xml:space="preserve">Физическое совершенствование </w:t>
      </w:r>
    </w:p>
    <w:p w:rsidR="00050640" w:rsidRPr="008201C7" w:rsidRDefault="008201C7">
      <w:pPr>
        <w:spacing w:after="0" w:line="264" w:lineRule="auto"/>
        <w:ind w:firstLine="600"/>
        <w:jc w:val="both"/>
        <w:rPr>
          <w:lang w:val="ru-RU"/>
        </w:rPr>
      </w:pPr>
      <w:r w:rsidRPr="008201C7">
        <w:rPr>
          <w:rFonts w:ascii="Times New Roman" w:hAnsi="Times New Roman"/>
          <w:i/>
          <w:color w:val="000000"/>
          <w:sz w:val="28"/>
          <w:lang w:val="ru-RU"/>
        </w:rPr>
        <w:t xml:space="preserve">Оздоровительная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50640" w:rsidRPr="008201C7" w:rsidRDefault="008201C7">
      <w:pPr>
        <w:spacing w:after="0" w:line="264" w:lineRule="auto"/>
        <w:ind w:firstLine="600"/>
        <w:jc w:val="both"/>
        <w:rPr>
          <w:lang w:val="ru-RU"/>
        </w:rPr>
      </w:pPr>
      <w:r w:rsidRPr="008201C7">
        <w:rPr>
          <w:rFonts w:ascii="Times New Roman" w:hAnsi="Times New Roman"/>
          <w:i/>
          <w:color w:val="000000"/>
          <w:sz w:val="28"/>
          <w:lang w:val="ru-RU"/>
        </w:rPr>
        <w:t xml:space="preserve">Спортивно-оздоровительная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Гимнастика с основами акробатики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Лыжная подготовка</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Лёгкая атлетика</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Подвижные и спортивные игры</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Считалки для самостоятельной организации подвижных игр.</w:t>
      </w:r>
    </w:p>
    <w:p w:rsidR="00050640" w:rsidRPr="008201C7" w:rsidRDefault="008201C7">
      <w:pPr>
        <w:spacing w:after="0" w:line="264" w:lineRule="auto"/>
        <w:ind w:firstLine="600"/>
        <w:jc w:val="both"/>
        <w:rPr>
          <w:lang w:val="ru-RU"/>
        </w:rPr>
      </w:pPr>
      <w:r w:rsidRPr="008201C7">
        <w:rPr>
          <w:rFonts w:ascii="Times New Roman" w:hAnsi="Times New Roman"/>
          <w:i/>
          <w:color w:val="000000"/>
          <w:sz w:val="28"/>
          <w:lang w:val="ru-RU"/>
        </w:rPr>
        <w:lastRenderedPageBreak/>
        <w:t>Прикладно-ориентированная физическая культура</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50640" w:rsidRPr="008201C7" w:rsidRDefault="00050640">
      <w:pPr>
        <w:spacing w:after="0"/>
        <w:ind w:left="120"/>
        <w:rPr>
          <w:lang w:val="ru-RU"/>
        </w:rPr>
      </w:pPr>
      <w:bookmarkStart w:id="5" w:name="_Toc137548637"/>
      <w:bookmarkEnd w:id="5"/>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2 КЛАСС</w:t>
      </w:r>
    </w:p>
    <w:p w:rsidR="00050640" w:rsidRPr="008201C7" w:rsidRDefault="00050640">
      <w:pPr>
        <w:spacing w:after="0" w:line="264" w:lineRule="auto"/>
        <w:ind w:left="120"/>
        <w:jc w:val="both"/>
        <w:rPr>
          <w:lang w:val="ru-RU"/>
        </w:rPr>
      </w:pPr>
    </w:p>
    <w:p w:rsidR="00050640" w:rsidRPr="008201C7" w:rsidRDefault="008201C7">
      <w:pPr>
        <w:spacing w:after="0" w:line="264" w:lineRule="auto"/>
        <w:ind w:firstLine="600"/>
        <w:jc w:val="both"/>
        <w:rPr>
          <w:lang w:val="ru-RU"/>
        </w:rPr>
      </w:pPr>
      <w:r w:rsidRPr="008201C7">
        <w:rPr>
          <w:rFonts w:ascii="Times New Roman" w:hAnsi="Times New Roman"/>
          <w:b/>
          <w:i/>
          <w:color w:val="000000"/>
          <w:sz w:val="28"/>
          <w:lang w:val="ru-RU"/>
        </w:rPr>
        <w:t xml:space="preserve">Знания о физической культуре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050640" w:rsidRPr="008201C7" w:rsidRDefault="008201C7">
      <w:pPr>
        <w:spacing w:after="0" w:line="264" w:lineRule="auto"/>
        <w:ind w:firstLine="600"/>
        <w:jc w:val="both"/>
        <w:rPr>
          <w:lang w:val="ru-RU"/>
        </w:rPr>
      </w:pPr>
      <w:r w:rsidRPr="008201C7">
        <w:rPr>
          <w:rFonts w:ascii="Times New Roman" w:hAnsi="Times New Roman"/>
          <w:b/>
          <w:i/>
          <w:color w:val="000000"/>
          <w:sz w:val="28"/>
          <w:lang w:val="ru-RU"/>
        </w:rPr>
        <w:t>Способы самостоятельной деятельности</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50640" w:rsidRPr="008201C7" w:rsidRDefault="008201C7">
      <w:pPr>
        <w:spacing w:after="0" w:line="264" w:lineRule="auto"/>
        <w:ind w:firstLine="600"/>
        <w:jc w:val="both"/>
        <w:rPr>
          <w:lang w:val="ru-RU"/>
        </w:rPr>
      </w:pPr>
      <w:r w:rsidRPr="008201C7">
        <w:rPr>
          <w:rFonts w:ascii="Times New Roman" w:hAnsi="Times New Roman"/>
          <w:b/>
          <w:i/>
          <w:color w:val="000000"/>
          <w:sz w:val="28"/>
          <w:lang w:val="ru-RU"/>
        </w:rPr>
        <w:t xml:space="preserve">Физическое совершенствование </w:t>
      </w:r>
    </w:p>
    <w:p w:rsidR="00050640" w:rsidRPr="008201C7" w:rsidRDefault="008201C7">
      <w:pPr>
        <w:spacing w:after="0" w:line="264" w:lineRule="auto"/>
        <w:ind w:firstLine="600"/>
        <w:jc w:val="both"/>
        <w:rPr>
          <w:lang w:val="ru-RU"/>
        </w:rPr>
      </w:pPr>
      <w:r w:rsidRPr="008201C7">
        <w:rPr>
          <w:rFonts w:ascii="Times New Roman" w:hAnsi="Times New Roman"/>
          <w:i/>
          <w:color w:val="000000"/>
          <w:sz w:val="28"/>
          <w:lang w:val="ru-RU"/>
        </w:rPr>
        <w:t xml:space="preserve">Оздоровительная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050640" w:rsidRPr="008201C7" w:rsidRDefault="008201C7">
      <w:pPr>
        <w:spacing w:after="0" w:line="264" w:lineRule="auto"/>
        <w:ind w:firstLine="600"/>
        <w:jc w:val="both"/>
        <w:rPr>
          <w:lang w:val="ru-RU"/>
        </w:rPr>
      </w:pPr>
      <w:r w:rsidRPr="008201C7">
        <w:rPr>
          <w:rFonts w:ascii="Times New Roman" w:hAnsi="Times New Roman"/>
          <w:i/>
          <w:color w:val="000000"/>
          <w:sz w:val="28"/>
          <w:lang w:val="ru-RU"/>
        </w:rPr>
        <w:t xml:space="preserve">Спортивно-оздоровительная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Гимнастика с основами акробатики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Лыжная подготовка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Лёгкая атлетика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8201C7">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Подвижные игры</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050640" w:rsidRPr="008201C7" w:rsidRDefault="008201C7">
      <w:pPr>
        <w:spacing w:after="0" w:line="264" w:lineRule="auto"/>
        <w:ind w:firstLine="600"/>
        <w:jc w:val="both"/>
        <w:rPr>
          <w:lang w:val="ru-RU"/>
        </w:rPr>
      </w:pPr>
      <w:r w:rsidRPr="008201C7">
        <w:rPr>
          <w:rFonts w:ascii="Times New Roman" w:hAnsi="Times New Roman"/>
          <w:i/>
          <w:color w:val="000000"/>
          <w:sz w:val="28"/>
          <w:lang w:val="ru-RU"/>
        </w:rPr>
        <w:t xml:space="preserve">Прикладно-ориентированная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050640" w:rsidRPr="008201C7" w:rsidRDefault="00050640">
      <w:pPr>
        <w:spacing w:after="0"/>
        <w:ind w:left="120"/>
        <w:rPr>
          <w:lang w:val="ru-RU"/>
        </w:rPr>
      </w:pPr>
      <w:bookmarkStart w:id="6" w:name="_Toc137548638"/>
      <w:bookmarkEnd w:id="6"/>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3 КЛАСС</w:t>
      </w:r>
    </w:p>
    <w:p w:rsidR="00050640" w:rsidRPr="008201C7" w:rsidRDefault="00050640">
      <w:pPr>
        <w:spacing w:after="0" w:line="264" w:lineRule="auto"/>
        <w:ind w:left="120"/>
        <w:jc w:val="both"/>
        <w:rPr>
          <w:lang w:val="ru-RU"/>
        </w:rPr>
      </w:pPr>
    </w:p>
    <w:p w:rsidR="00050640" w:rsidRPr="008201C7" w:rsidRDefault="008201C7">
      <w:pPr>
        <w:spacing w:after="0" w:line="264" w:lineRule="auto"/>
        <w:ind w:firstLine="600"/>
        <w:jc w:val="both"/>
        <w:rPr>
          <w:lang w:val="ru-RU"/>
        </w:rPr>
      </w:pPr>
      <w:r w:rsidRPr="008201C7">
        <w:rPr>
          <w:rFonts w:ascii="Times New Roman" w:hAnsi="Times New Roman"/>
          <w:b/>
          <w:i/>
          <w:color w:val="000000"/>
          <w:spacing w:val="-2"/>
          <w:sz w:val="28"/>
          <w:lang w:val="ru-RU"/>
        </w:rPr>
        <w:t>Знания о физической культуре</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050640" w:rsidRPr="008201C7" w:rsidRDefault="008201C7">
      <w:pPr>
        <w:spacing w:after="0" w:line="264" w:lineRule="auto"/>
        <w:ind w:firstLine="600"/>
        <w:jc w:val="both"/>
        <w:rPr>
          <w:lang w:val="ru-RU"/>
        </w:rPr>
      </w:pPr>
      <w:r w:rsidRPr="008201C7">
        <w:rPr>
          <w:rFonts w:ascii="Times New Roman" w:hAnsi="Times New Roman"/>
          <w:b/>
          <w:i/>
          <w:color w:val="000000"/>
          <w:spacing w:val="-2"/>
          <w:sz w:val="28"/>
          <w:lang w:val="ru-RU"/>
        </w:rPr>
        <w:t xml:space="preserve">Способы самостоятельной деятельности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50640" w:rsidRPr="008201C7" w:rsidRDefault="008201C7">
      <w:pPr>
        <w:spacing w:after="0" w:line="264" w:lineRule="auto"/>
        <w:ind w:firstLine="600"/>
        <w:jc w:val="both"/>
        <w:rPr>
          <w:lang w:val="ru-RU"/>
        </w:rPr>
      </w:pPr>
      <w:r w:rsidRPr="008201C7">
        <w:rPr>
          <w:rFonts w:ascii="Times New Roman" w:hAnsi="Times New Roman"/>
          <w:b/>
          <w:i/>
          <w:color w:val="000000"/>
          <w:spacing w:val="-2"/>
          <w:sz w:val="28"/>
          <w:lang w:val="ru-RU"/>
        </w:rPr>
        <w:t xml:space="preserve">Физическое совершенствование </w:t>
      </w:r>
    </w:p>
    <w:p w:rsidR="00050640" w:rsidRPr="008201C7" w:rsidRDefault="008201C7">
      <w:pPr>
        <w:spacing w:after="0" w:line="264" w:lineRule="auto"/>
        <w:ind w:firstLine="600"/>
        <w:jc w:val="both"/>
        <w:rPr>
          <w:lang w:val="ru-RU"/>
        </w:rPr>
      </w:pPr>
      <w:r w:rsidRPr="008201C7">
        <w:rPr>
          <w:rFonts w:ascii="Times New Roman" w:hAnsi="Times New Roman"/>
          <w:i/>
          <w:color w:val="000000"/>
          <w:spacing w:val="-2"/>
          <w:sz w:val="28"/>
          <w:lang w:val="ru-RU"/>
        </w:rPr>
        <w:t xml:space="preserve">Оздоровительная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50640" w:rsidRPr="008201C7" w:rsidRDefault="008201C7">
      <w:pPr>
        <w:spacing w:after="0" w:line="264" w:lineRule="auto"/>
        <w:ind w:firstLine="600"/>
        <w:jc w:val="both"/>
        <w:rPr>
          <w:lang w:val="ru-RU"/>
        </w:rPr>
      </w:pPr>
      <w:r w:rsidRPr="008201C7">
        <w:rPr>
          <w:rFonts w:ascii="Times New Roman" w:hAnsi="Times New Roman"/>
          <w:i/>
          <w:color w:val="000000"/>
          <w:spacing w:val="-2"/>
          <w:sz w:val="28"/>
          <w:lang w:val="ru-RU"/>
        </w:rPr>
        <w:t xml:space="preserve">Спортивно-оздоровительная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Гимнастика с основами акробатики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8201C7">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Лёгкая атлетика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Лыжная подготовка</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Плавательная подготовка.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Подвижные и спортивные игры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50640" w:rsidRPr="008201C7" w:rsidRDefault="008201C7">
      <w:pPr>
        <w:spacing w:after="0" w:line="264" w:lineRule="auto"/>
        <w:ind w:firstLine="600"/>
        <w:jc w:val="both"/>
        <w:rPr>
          <w:lang w:val="ru-RU"/>
        </w:rPr>
      </w:pPr>
      <w:r w:rsidRPr="008201C7">
        <w:rPr>
          <w:rFonts w:ascii="Times New Roman" w:hAnsi="Times New Roman"/>
          <w:i/>
          <w:color w:val="000000"/>
          <w:spacing w:val="-2"/>
          <w:sz w:val="28"/>
          <w:lang w:val="ru-RU"/>
        </w:rPr>
        <w:t xml:space="preserve">Прикладно-ориентированная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050640" w:rsidRPr="008201C7" w:rsidRDefault="00050640">
      <w:pPr>
        <w:spacing w:after="0"/>
        <w:ind w:left="120"/>
        <w:rPr>
          <w:lang w:val="ru-RU"/>
        </w:rPr>
      </w:pPr>
      <w:bookmarkStart w:id="7" w:name="_Toc137548639"/>
      <w:bookmarkEnd w:id="7"/>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4 КЛАСС</w:t>
      </w:r>
    </w:p>
    <w:p w:rsidR="00050640" w:rsidRPr="008201C7" w:rsidRDefault="00050640">
      <w:pPr>
        <w:spacing w:after="0" w:line="264" w:lineRule="auto"/>
        <w:ind w:left="120"/>
        <w:jc w:val="both"/>
        <w:rPr>
          <w:lang w:val="ru-RU"/>
        </w:rPr>
      </w:pPr>
    </w:p>
    <w:p w:rsidR="00050640" w:rsidRPr="008201C7" w:rsidRDefault="008201C7">
      <w:pPr>
        <w:spacing w:after="0" w:line="264" w:lineRule="auto"/>
        <w:ind w:firstLine="600"/>
        <w:jc w:val="both"/>
        <w:rPr>
          <w:lang w:val="ru-RU"/>
        </w:rPr>
      </w:pPr>
      <w:r w:rsidRPr="008201C7">
        <w:rPr>
          <w:rFonts w:ascii="Times New Roman" w:hAnsi="Times New Roman"/>
          <w:b/>
          <w:i/>
          <w:color w:val="000000"/>
          <w:sz w:val="28"/>
          <w:lang w:val="ru-RU"/>
        </w:rPr>
        <w:t xml:space="preserve">Знания о физической культуре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050640" w:rsidRPr="008201C7" w:rsidRDefault="008201C7">
      <w:pPr>
        <w:spacing w:after="0" w:line="264" w:lineRule="auto"/>
        <w:ind w:firstLine="600"/>
        <w:jc w:val="both"/>
        <w:rPr>
          <w:lang w:val="ru-RU"/>
        </w:rPr>
      </w:pPr>
      <w:r w:rsidRPr="008201C7">
        <w:rPr>
          <w:rFonts w:ascii="Times New Roman" w:hAnsi="Times New Roman"/>
          <w:b/>
          <w:i/>
          <w:color w:val="000000"/>
          <w:sz w:val="28"/>
          <w:lang w:val="ru-RU"/>
        </w:rPr>
        <w:t xml:space="preserve">Способы самостоятельной деятельности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50640" w:rsidRPr="008201C7" w:rsidRDefault="008201C7">
      <w:pPr>
        <w:spacing w:after="0" w:line="264" w:lineRule="auto"/>
        <w:ind w:firstLine="600"/>
        <w:jc w:val="both"/>
        <w:rPr>
          <w:lang w:val="ru-RU"/>
        </w:rPr>
      </w:pPr>
      <w:r w:rsidRPr="008201C7">
        <w:rPr>
          <w:rFonts w:ascii="Times New Roman" w:hAnsi="Times New Roman"/>
          <w:b/>
          <w:i/>
          <w:color w:val="000000"/>
          <w:sz w:val="28"/>
          <w:lang w:val="ru-RU"/>
        </w:rPr>
        <w:t xml:space="preserve">Физическое совершенствование </w:t>
      </w:r>
    </w:p>
    <w:p w:rsidR="00050640" w:rsidRPr="008201C7" w:rsidRDefault="008201C7">
      <w:pPr>
        <w:spacing w:after="0" w:line="264" w:lineRule="auto"/>
        <w:ind w:firstLine="600"/>
        <w:jc w:val="both"/>
        <w:rPr>
          <w:lang w:val="ru-RU"/>
        </w:rPr>
      </w:pPr>
      <w:r w:rsidRPr="008201C7">
        <w:rPr>
          <w:rFonts w:ascii="Times New Roman" w:hAnsi="Times New Roman"/>
          <w:i/>
          <w:color w:val="000000"/>
          <w:sz w:val="28"/>
          <w:lang w:val="ru-RU"/>
        </w:rPr>
        <w:t xml:space="preserve">Оздоровительная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050640" w:rsidRPr="008201C7" w:rsidRDefault="008201C7">
      <w:pPr>
        <w:spacing w:after="0" w:line="264" w:lineRule="auto"/>
        <w:ind w:firstLine="600"/>
        <w:jc w:val="both"/>
        <w:rPr>
          <w:lang w:val="ru-RU"/>
        </w:rPr>
      </w:pPr>
      <w:r w:rsidRPr="008201C7">
        <w:rPr>
          <w:rFonts w:ascii="Times New Roman" w:hAnsi="Times New Roman"/>
          <w:i/>
          <w:color w:val="000000"/>
          <w:sz w:val="28"/>
          <w:lang w:val="ru-RU"/>
        </w:rPr>
        <w:t xml:space="preserve">Спортивно-оздоровительная физическая культура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Гимнастика с основами акробатики</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Лёгкая атлетика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Лыжная подготовка</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Плавательная подготовка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lastRenderedPageBreak/>
        <w:t>Подвижные и спортивные игры</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Прикладно-ориентированная физическая культура</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50640" w:rsidRPr="008201C7" w:rsidRDefault="00050640">
      <w:pPr>
        <w:rPr>
          <w:lang w:val="ru-RU"/>
        </w:rPr>
        <w:sectPr w:rsidR="00050640" w:rsidRPr="008201C7">
          <w:pgSz w:w="11906" w:h="16383"/>
          <w:pgMar w:top="1134" w:right="850" w:bottom="1134" w:left="1701" w:header="720" w:footer="720" w:gutter="0"/>
          <w:cols w:space="720"/>
        </w:sectPr>
      </w:pPr>
    </w:p>
    <w:p w:rsidR="00050640" w:rsidRPr="008201C7" w:rsidRDefault="008201C7">
      <w:pPr>
        <w:spacing w:after="0" w:line="264" w:lineRule="auto"/>
        <w:ind w:left="120"/>
        <w:jc w:val="both"/>
        <w:rPr>
          <w:lang w:val="ru-RU"/>
        </w:rPr>
      </w:pPr>
      <w:bookmarkStart w:id="8" w:name="_Toc137548640"/>
      <w:bookmarkStart w:id="9" w:name="block-16580476"/>
      <w:bookmarkEnd w:id="3"/>
      <w:bookmarkEnd w:id="8"/>
      <w:r w:rsidRPr="008201C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50640" w:rsidRPr="008201C7" w:rsidRDefault="008201C7">
      <w:pPr>
        <w:spacing w:after="0" w:line="264" w:lineRule="auto"/>
        <w:ind w:firstLine="600"/>
        <w:jc w:val="both"/>
        <w:rPr>
          <w:lang w:val="ru-RU"/>
        </w:rPr>
      </w:pPr>
      <w:r w:rsidRPr="008201C7">
        <w:rPr>
          <w:rFonts w:ascii="Times New Roman" w:hAnsi="Times New Roman"/>
          <w:b/>
          <w:color w:val="000000"/>
          <w:sz w:val="28"/>
          <w:lang w:val="ru-RU"/>
        </w:rPr>
        <w:t xml:space="preserve"> </w:t>
      </w:r>
    </w:p>
    <w:p w:rsidR="00050640" w:rsidRPr="008201C7" w:rsidRDefault="00050640">
      <w:pPr>
        <w:spacing w:after="0"/>
        <w:ind w:left="120"/>
        <w:rPr>
          <w:lang w:val="ru-RU"/>
        </w:rPr>
      </w:pPr>
      <w:bookmarkStart w:id="10" w:name="_Toc137548641"/>
      <w:bookmarkEnd w:id="10"/>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ЛИЧНОСТНЫЕ РЕЗУЛЬТАТЫ</w:t>
      </w:r>
    </w:p>
    <w:p w:rsidR="00050640" w:rsidRPr="008201C7" w:rsidRDefault="00050640">
      <w:pPr>
        <w:spacing w:after="0" w:line="264" w:lineRule="auto"/>
        <w:ind w:left="120"/>
        <w:jc w:val="both"/>
        <w:rPr>
          <w:lang w:val="ru-RU"/>
        </w:rPr>
      </w:pP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50640" w:rsidRPr="008201C7" w:rsidRDefault="008201C7">
      <w:pPr>
        <w:numPr>
          <w:ilvl w:val="0"/>
          <w:numId w:val="1"/>
        </w:numPr>
        <w:spacing w:after="0" w:line="264" w:lineRule="auto"/>
        <w:jc w:val="both"/>
        <w:rPr>
          <w:lang w:val="ru-RU"/>
        </w:rPr>
      </w:pPr>
      <w:r w:rsidRPr="008201C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50640" w:rsidRPr="008201C7" w:rsidRDefault="008201C7">
      <w:pPr>
        <w:numPr>
          <w:ilvl w:val="0"/>
          <w:numId w:val="1"/>
        </w:numPr>
        <w:spacing w:after="0" w:line="264" w:lineRule="auto"/>
        <w:jc w:val="both"/>
        <w:rPr>
          <w:lang w:val="ru-RU"/>
        </w:rPr>
      </w:pPr>
      <w:r w:rsidRPr="008201C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50640" w:rsidRPr="008201C7" w:rsidRDefault="008201C7">
      <w:pPr>
        <w:numPr>
          <w:ilvl w:val="0"/>
          <w:numId w:val="1"/>
        </w:numPr>
        <w:spacing w:after="0" w:line="264" w:lineRule="auto"/>
        <w:jc w:val="both"/>
        <w:rPr>
          <w:lang w:val="ru-RU"/>
        </w:rPr>
      </w:pPr>
      <w:r w:rsidRPr="008201C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50640" w:rsidRPr="008201C7" w:rsidRDefault="008201C7">
      <w:pPr>
        <w:numPr>
          <w:ilvl w:val="0"/>
          <w:numId w:val="1"/>
        </w:numPr>
        <w:spacing w:after="0" w:line="264" w:lineRule="auto"/>
        <w:jc w:val="both"/>
        <w:rPr>
          <w:lang w:val="ru-RU"/>
        </w:rPr>
      </w:pPr>
      <w:r w:rsidRPr="008201C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50640" w:rsidRPr="008201C7" w:rsidRDefault="008201C7">
      <w:pPr>
        <w:numPr>
          <w:ilvl w:val="0"/>
          <w:numId w:val="1"/>
        </w:numPr>
        <w:spacing w:after="0" w:line="264" w:lineRule="auto"/>
        <w:jc w:val="both"/>
        <w:rPr>
          <w:lang w:val="ru-RU"/>
        </w:rPr>
      </w:pPr>
      <w:r w:rsidRPr="008201C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50640" w:rsidRPr="008201C7" w:rsidRDefault="008201C7">
      <w:pPr>
        <w:numPr>
          <w:ilvl w:val="0"/>
          <w:numId w:val="1"/>
        </w:numPr>
        <w:spacing w:after="0" w:line="264" w:lineRule="auto"/>
        <w:jc w:val="both"/>
        <w:rPr>
          <w:lang w:val="ru-RU"/>
        </w:rPr>
      </w:pPr>
      <w:r w:rsidRPr="008201C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50640" w:rsidRPr="008201C7" w:rsidRDefault="00050640">
      <w:pPr>
        <w:spacing w:after="0"/>
        <w:ind w:left="120"/>
        <w:rPr>
          <w:lang w:val="ru-RU"/>
        </w:rPr>
      </w:pPr>
      <w:bookmarkStart w:id="11" w:name="_Toc137548642"/>
      <w:bookmarkEnd w:id="11"/>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МЕТАПРЕДМЕТНЫЕ РЕЗУЛЬТАТЫ</w:t>
      </w:r>
    </w:p>
    <w:p w:rsidR="00050640" w:rsidRPr="008201C7" w:rsidRDefault="00050640">
      <w:pPr>
        <w:spacing w:after="0" w:line="264" w:lineRule="auto"/>
        <w:ind w:left="120"/>
        <w:jc w:val="both"/>
        <w:rPr>
          <w:lang w:val="ru-RU"/>
        </w:rPr>
      </w:pP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8201C7">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К концу обучения в</w:t>
      </w:r>
      <w:r w:rsidRPr="008201C7">
        <w:rPr>
          <w:rFonts w:ascii="Times New Roman" w:hAnsi="Times New Roman"/>
          <w:b/>
          <w:color w:val="000000"/>
          <w:sz w:val="28"/>
          <w:lang w:val="ru-RU"/>
        </w:rPr>
        <w:t xml:space="preserve"> 1 классе</w:t>
      </w:r>
      <w:r w:rsidRPr="008201C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50640" w:rsidRDefault="008201C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050640" w:rsidRPr="008201C7" w:rsidRDefault="008201C7">
      <w:pPr>
        <w:numPr>
          <w:ilvl w:val="0"/>
          <w:numId w:val="2"/>
        </w:numPr>
        <w:spacing w:after="0" w:line="264" w:lineRule="auto"/>
        <w:jc w:val="both"/>
        <w:rPr>
          <w:lang w:val="ru-RU"/>
        </w:rPr>
      </w:pPr>
      <w:r w:rsidRPr="008201C7">
        <w:rPr>
          <w:rFonts w:ascii="Times New Roman" w:hAnsi="Times New Roman"/>
          <w:color w:val="000000"/>
          <w:sz w:val="28"/>
          <w:lang w:val="ru-RU"/>
        </w:rPr>
        <w:t>находить общие и отличительные признаки в передвижениях человека и животных;</w:t>
      </w:r>
    </w:p>
    <w:p w:rsidR="00050640" w:rsidRPr="008201C7" w:rsidRDefault="008201C7">
      <w:pPr>
        <w:numPr>
          <w:ilvl w:val="0"/>
          <w:numId w:val="2"/>
        </w:numPr>
        <w:spacing w:after="0" w:line="264" w:lineRule="auto"/>
        <w:jc w:val="both"/>
        <w:rPr>
          <w:lang w:val="ru-RU"/>
        </w:rPr>
      </w:pPr>
      <w:r w:rsidRPr="008201C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050640" w:rsidRPr="008201C7" w:rsidRDefault="008201C7">
      <w:pPr>
        <w:numPr>
          <w:ilvl w:val="0"/>
          <w:numId w:val="2"/>
        </w:numPr>
        <w:spacing w:after="0" w:line="264" w:lineRule="auto"/>
        <w:jc w:val="both"/>
        <w:rPr>
          <w:lang w:val="ru-RU"/>
        </w:rPr>
      </w:pPr>
      <w:r w:rsidRPr="008201C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050640" w:rsidRPr="008201C7" w:rsidRDefault="008201C7">
      <w:pPr>
        <w:numPr>
          <w:ilvl w:val="0"/>
          <w:numId w:val="2"/>
        </w:numPr>
        <w:spacing w:after="0" w:line="264" w:lineRule="auto"/>
        <w:jc w:val="both"/>
        <w:rPr>
          <w:lang w:val="ru-RU"/>
        </w:rPr>
      </w:pPr>
      <w:r w:rsidRPr="008201C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050640" w:rsidRDefault="008201C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50640" w:rsidRPr="008201C7" w:rsidRDefault="008201C7">
      <w:pPr>
        <w:numPr>
          <w:ilvl w:val="0"/>
          <w:numId w:val="3"/>
        </w:numPr>
        <w:spacing w:after="0" w:line="264" w:lineRule="auto"/>
        <w:jc w:val="both"/>
        <w:rPr>
          <w:lang w:val="ru-RU"/>
        </w:rPr>
      </w:pPr>
      <w:r w:rsidRPr="008201C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050640" w:rsidRPr="008201C7" w:rsidRDefault="008201C7">
      <w:pPr>
        <w:numPr>
          <w:ilvl w:val="0"/>
          <w:numId w:val="3"/>
        </w:numPr>
        <w:spacing w:after="0" w:line="264" w:lineRule="auto"/>
        <w:jc w:val="both"/>
        <w:rPr>
          <w:lang w:val="ru-RU"/>
        </w:rPr>
      </w:pPr>
      <w:r w:rsidRPr="008201C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50640" w:rsidRPr="008201C7" w:rsidRDefault="008201C7">
      <w:pPr>
        <w:numPr>
          <w:ilvl w:val="0"/>
          <w:numId w:val="3"/>
        </w:numPr>
        <w:spacing w:after="0" w:line="264" w:lineRule="auto"/>
        <w:jc w:val="both"/>
        <w:rPr>
          <w:lang w:val="ru-RU"/>
        </w:rPr>
      </w:pPr>
      <w:r w:rsidRPr="008201C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50640" w:rsidRPr="008201C7" w:rsidRDefault="008201C7">
      <w:pPr>
        <w:numPr>
          <w:ilvl w:val="0"/>
          <w:numId w:val="3"/>
        </w:numPr>
        <w:spacing w:after="0" w:line="264" w:lineRule="auto"/>
        <w:jc w:val="both"/>
        <w:rPr>
          <w:lang w:val="ru-RU"/>
        </w:rPr>
      </w:pPr>
      <w:r w:rsidRPr="008201C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050640" w:rsidRDefault="008201C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50640" w:rsidRPr="008201C7" w:rsidRDefault="008201C7">
      <w:pPr>
        <w:numPr>
          <w:ilvl w:val="0"/>
          <w:numId w:val="4"/>
        </w:numPr>
        <w:spacing w:after="0" w:line="264" w:lineRule="auto"/>
        <w:jc w:val="both"/>
        <w:rPr>
          <w:lang w:val="ru-RU"/>
        </w:rPr>
      </w:pPr>
      <w:r w:rsidRPr="008201C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050640" w:rsidRPr="008201C7" w:rsidRDefault="008201C7">
      <w:pPr>
        <w:numPr>
          <w:ilvl w:val="0"/>
          <w:numId w:val="4"/>
        </w:numPr>
        <w:spacing w:after="0" w:line="264" w:lineRule="auto"/>
        <w:jc w:val="both"/>
        <w:rPr>
          <w:lang w:val="ru-RU"/>
        </w:rPr>
      </w:pPr>
      <w:r w:rsidRPr="008201C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050640" w:rsidRPr="008201C7" w:rsidRDefault="008201C7">
      <w:pPr>
        <w:numPr>
          <w:ilvl w:val="0"/>
          <w:numId w:val="4"/>
        </w:numPr>
        <w:spacing w:after="0" w:line="264" w:lineRule="auto"/>
        <w:jc w:val="both"/>
        <w:rPr>
          <w:lang w:val="ru-RU"/>
        </w:rPr>
      </w:pPr>
      <w:r w:rsidRPr="008201C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050640" w:rsidRDefault="008201C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50640" w:rsidRPr="008201C7" w:rsidRDefault="008201C7">
      <w:pPr>
        <w:numPr>
          <w:ilvl w:val="0"/>
          <w:numId w:val="5"/>
        </w:numPr>
        <w:spacing w:after="0" w:line="264" w:lineRule="auto"/>
        <w:jc w:val="both"/>
        <w:rPr>
          <w:lang w:val="ru-RU"/>
        </w:rPr>
      </w:pPr>
      <w:r w:rsidRPr="008201C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050640" w:rsidRPr="008201C7" w:rsidRDefault="008201C7">
      <w:pPr>
        <w:numPr>
          <w:ilvl w:val="0"/>
          <w:numId w:val="5"/>
        </w:numPr>
        <w:spacing w:after="0" w:line="264" w:lineRule="auto"/>
        <w:jc w:val="both"/>
        <w:rPr>
          <w:lang w:val="ru-RU"/>
        </w:rPr>
      </w:pPr>
      <w:r w:rsidRPr="008201C7">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050640" w:rsidRPr="008201C7" w:rsidRDefault="008201C7">
      <w:pPr>
        <w:numPr>
          <w:ilvl w:val="0"/>
          <w:numId w:val="5"/>
        </w:numPr>
        <w:spacing w:after="0" w:line="264" w:lineRule="auto"/>
        <w:jc w:val="both"/>
        <w:rPr>
          <w:lang w:val="ru-RU"/>
        </w:rPr>
      </w:pPr>
      <w:r w:rsidRPr="008201C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50640" w:rsidRPr="008201C7" w:rsidRDefault="008201C7">
      <w:pPr>
        <w:numPr>
          <w:ilvl w:val="0"/>
          <w:numId w:val="5"/>
        </w:numPr>
        <w:spacing w:after="0" w:line="264" w:lineRule="auto"/>
        <w:jc w:val="both"/>
        <w:rPr>
          <w:lang w:val="ru-RU"/>
        </w:rPr>
      </w:pPr>
      <w:r w:rsidRPr="008201C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50640" w:rsidRPr="008201C7" w:rsidRDefault="008201C7">
      <w:pPr>
        <w:numPr>
          <w:ilvl w:val="0"/>
          <w:numId w:val="5"/>
        </w:numPr>
        <w:spacing w:after="0" w:line="264" w:lineRule="auto"/>
        <w:jc w:val="both"/>
        <w:rPr>
          <w:lang w:val="ru-RU"/>
        </w:rPr>
      </w:pPr>
      <w:r w:rsidRPr="008201C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050640" w:rsidRDefault="008201C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50640" w:rsidRPr="008201C7" w:rsidRDefault="008201C7">
      <w:pPr>
        <w:numPr>
          <w:ilvl w:val="0"/>
          <w:numId w:val="6"/>
        </w:numPr>
        <w:spacing w:after="0" w:line="264" w:lineRule="auto"/>
        <w:jc w:val="both"/>
        <w:rPr>
          <w:lang w:val="ru-RU"/>
        </w:rPr>
      </w:pPr>
      <w:r w:rsidRPr="008201C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50640" w:rsidRPr="008201C7" w:rsidRDefault="008201C7">
      <w:pPr>
        <w:numPr>
          <w:ilvl w:val="0"/>
          <w:numId w:val="6"/>
        </w:numPr>
        <w:spacing w:after="0" w:line="264" w:lineRule="auto"/>
        <w:jc w:val="both"/>
        <w:rPr>
          <w:lang w:val="ru-RU"/>
        </w:rPr>
      </w:pPr>
      <w:r w:rsidRPr="008201C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050640" w:rsidRPr="008201C7" w:rsidRDefault="008201C7">
      <w:pPr>
        <w:numPr>
          <w:ilvl w:val="0"/>
          <w:numId w:val="6"/>
        </w:numPr>
        <w:spacing w:after="0" w:line="264" w:lineRule="auto"/>
        <w:jc w:val="both"/>
        <w:rPr>
          <w:lang w:val="ru-RU"/>
        </w:rPr>
      </w:pPr>
      <w:r w:rsidRPr="008201C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50640" w:rsidRDefault="008201C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50640" w:rsidRPr="008201C7" w:rsidRDefault="008201C7">
      <w:pPr>
        <w:numPr>
          <w:ilvl w:val="0"/>
          <w:numId w:val="7"/>
        </w:numPr>
        <w:spacing w:after="0" w:line="264" w:lineRule="auto"/>
        <w:jc w:val="both"/>
        <w:rPr>
          <w:lang w:val="ru-RU"/>
        </w:rPr>
      </w:pPr>
      <w:r w:rsidRPr="008201C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50640" w:rsidRPr="008201C7" w:rsidRDefault="008201C7">
      <w:pPr>
        <w:numPr>
          <w:ilvl w:val="0"/>
          <w:numId w:val="7"/>
        </w:numPr>
        <w:spacing w:after="0" w:line="264" w:lineRule="auto"/>
        <w:jc w:val="both"/>
        <w:rPr>
          <w:lang w:val="ru-RU"/>
        </w:rPr>
      </w:pPr>
      <w:r w:rsidRPr="008201C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50640" w:rsidRPr="008201C7" w:rsidRDefault="008201C7">
      <w:pPr>
        <w:numPr>
          <w:ilvl w:val="0"/>
          <w:numId w:val="7"/>
        </w:numPr>
        <w:spacing w:after="0" w:line="264" w:lineRule="auto"/>
        <w:jc w:val="both"/>
        <w:rPr>
          <w:lang w:val="ru-RU"/>
        </w:rPr>
      </w:pPr>
      <w:r w:rsidRPr="008201C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50640" w:rsidRPr="008201C7" w:rsidRDefault="008201C7">
      <w:pPr>
        <w:numPr>
          <w:ilvl w:val="0"/>
          <w:numId w:val="7"/>
        </w:numPr>
        <w:spacing w:after="0" w:line="264" w:lineRule="auto"/>
        <w:jc w:val="both"/>
        <w:rPr>
          <w:lang w:val="ru-RU"/>
        </w:rPr>
      </w:pPr>
      <w:r w:rsidRPr="008201C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К концу обучения в</w:t>
      </w:r>
      <w:r w:rsidRPr="008201C7">
        <w:rPr>
          <w:rFonts w:ascii="Times New Roman" w:hAnsi="Times New Roman"/>
          <w:b/>
          <w:color w:val="000000"/>
          <w:sz w:val="28"/>
          <w:lang w:val="ru-RU"/>
        </w:rPr>
        <w:t xml:space="preserve"> 3 классе</w:t>
      </w:r>
      <w:r w:rsidRPr="008201C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50640" w:rsidRDefault="008201C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50640" w:rsidRPr="008201C7" w:rsidRDefault="008201C7">
      <w:pPr>
        <w:numPr>
          <w:ilvl w:val="0"/>
          <w:numId w:val="8"/>
        </w:numPr>
        <w:spacing w:after="0" w:line="264" w:lineRule="auto"/>
        <w:jc w:val="both"/>
        <w:rPr>
          <w:lang w:val="ru-RU"/>
        </w:rPr>
      </w:pPr>
      <w:r w:rsidRPr="008201C7">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50640" w:rsidRPr="008201C7" w:rsidRDefault="008201C7">
      <w:pPr>
        <w:numPr>
          <w:ilvl w:val="0"/>
          <w:numId w:val="8"/>
        </w:numPr>
        <w:spacing w:after="0" w:line="264" w:lineRule="auto"/>
        <w:jc w:val="both"/>
        <w:rPr>
          <w:lang w:val="ru-RU"/>
        </w:rPr>
      </w:pPr>
      <w:r w:rsidRPr="008201C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050640" w:rsidRPr="008201C7" w:rsidRDefault="008201C7">
      <w:pPr>
        <w:numPr>
          <w:ilvl w:val="0"/>
          <w:numId w:val="8"/>
        </w:numPr>
        <w:spacing w:after="0" w:line="264" w:lineRule="auto"/>
        <w:jc w:val="both"/>
        <w:rPr>
          <w:lang w:val="ru-RU"/>
        </w:rPr>
      </w:pPr>
      <w:r w:rsidRPr="008201C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50640" w:rsidRPr="008201C7" w:rsidRDefault="008201C7">
      <w:pPr>
        <w:numPr>
          <w:ilvl w:val="0"/>
          <w:numId w:val="8"/>
        </w:numPr>
        <w:spacing w:after="0" w:line="264" w:lineRule="auto"/>
        <w:jc w:val="both"/>
        <w:rPr>
          <w:lang w:val="ru-RU"/>
        </w:rPr>
      </w:pPr>
      <w:r w:rsidRPr="008201C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50640" w:rsidRPr="008201C7" w:rsidRDefault="008201C7">
      <w:pPr>
        <w:numPr>
          <w:ilvl w:val="0"/>
          <w:numId w:val="8"/>
        </w:numPr>
        <w:spacing w:after="0" w:line="264" w:lineRule="auto"/>
        <w:jc w:val="both"/>
        <w:rPr>
          <w:lang w:val="ru-RU"/>
        </w:rPr>
      </w:pPr>
      <w:r w:rsidRPr="008201C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50640" w:rsidRDefault="008201C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50640" w:rsidRPr="008201C7" w:rsidRDefault="008201C7">
      <w:pPr>
        <w:numPr>
          <w:ilvl w:val="0"/>
          <w:numId w:val="9"/>
        </w:numPr>
        <w:spacing w:after="0" w:line="264" w:lineRule="auto"/>
        <w:jc w:val="both"/>
        <w:rPr>
          <w:lang w:val="ru-RU"/>
        </w:rPr>
      </w:pPr>
      <w:r w:rsidRPr="008201C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050640" w:rsidRPr="008201C7" w:rsidRDefault="008201C7">
      <w:pPr>
        <w:numPr>
          <w:ilvl w:val="0"/>
          <w:numId w:val="9"/>
        </w:numPr>
        <w:spacing w:after="0" w:line="264" w:lineRule="auto"/>
        <w:jc w:val="both"/>
        <w:rPr>
          <w:lang w:val="ru-RU"/>
        </w:rPr>
      </w:pPr>
      <w:r w:rsidRPr="008201C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50640" w:rsidRPr="008201C7" w:rsidRDefault="008201C7">
      <w:pPr>
        <w:numPr>
          <w:ilvl w:val="0"/>
          <w:numId w:val="9"/>
        </w:numPr>
        <w:spacing w:after="0" w:line="264" w:lineRule="auto"/>
        <w:jc w:val="both"/>
        <w:rPr>
          <w:lang w:val="ru-RU"/>
        </w:rPr>
      </w:pPr>
      <w:r w:rsidRPr="008201C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50640" w:rsidRPr="008201C7" w:rsidRDefault="008201C7">
      <w:pPr>
        <w:numPr>
          <w:ilvl w:val="0"/>
          <w:numId w:val="9"/>
        </w:numPr>
        <w:spacing w:after="0" w:line="264" w:lineRule="auto"/>
        <w:jc w:val="both"/>
        <w:rPr>
          <w:lang w:val="ru-RU"/>
        </w:rPr>
      </w:pPr>
      <w:r w:rsidRPr="008201C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50640" w:rsidRDefault="008201C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50640" w:rsidRPr="008201C7" w:rsidRDefault="008201C7">
      <w:pPr>
        <w:numPr>
          <w:ilvl w:val="0"/>
          <w:numId w:val="10"/>
        </w:numPr>
        <w:spacing w:after="0" w:line="264" w:lineRule="auto"/>
        <w:jc w:val="both"/>
        <w:rPr>
          <w:lang w:val="ru-RU"/>
        </w:rPr>
      </w:pPr>
      <w:r w:rsidRPr="008201C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050640" w:rsidRPr="008201C7" w:rsidRDefault="008201C7">
      <w:pPr>
        <w:numPr>
          <w:ilvl w:val="0"/>
          <w:numId w:val="10"/>
        </w:numPr>
        <w:spacing w:after="0" w:line="264" w:lineRule="auto"/>
        <w:jc w:val="both"/>
        <w:rPr>
          <w:lang w:val="ru-RU"/>
        </w:rPr>
      </w:pPr>
      <w:r w:rsidRPr="008201C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50640" w:rsidRPr="008201C7" w:rsidRDefault="008201C7">
      <w:pPr>
        <w:numPr>
          <w:ilvl w:val="0"/>
          <w:numId w:val="10"/>
        </w:numPr>
        <w:spacing w:after="0" w:line="264" w:lineRule="auto"/>
        <w:jc w:val="both"/>
        <w:rPr>
          <w:lang w:val="ru-RU"/>
        </w:rPr>
      </w:pPr>
      <w:r w:rsidRPr="008201C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К концу обучения в</w:t>
      </w:r>
      <w:r w:rsidRPr="008201C7">
        <w:rPr>
          <w:rFonts w:ascii="Times New Roman" w:hAnsi="Times New Roman"/>
          <w:b/>
          <w:color w:val="000000"/>
          <w:sz w:val="28"/>
          <w:lang w:val="ru-RU"/>
        </w:rPr>
        <w:t xml:space="preserve"> 4 классе</w:t>
      </w:r>
      <w:r w:rsidRPr="008201C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50640" w:rsidRDefault="008201C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50640" w:rsidRPr="008201C7" w:rsidRDefault="008201C7">
      <w:pPr>
        <w:numPr>
          <w:ilvl w:val="0"/>
          <w:numId w:val="11"/>
        </w:numPr>
        <w:spacing w:after="0" w:line="264" w:lineRule="auto"/>
        <w:jc w:val="both"/>
        <w:rPr>
          <w:lang w:val="ru-RU"/>
        </w:rPr>
      </w:pPr>
      <w:r w:rsidRPr="008201C7">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50640" w:rsidRPr="008201C7" w:rsidRDefault="008201C7">
      <w:pPr>
        <w:numPr>
          <w:ilvl w:val="0"/>
          <w:numId w:val="11"/>
        </w:numPr>
        <w:spacing w:after="0" w:line="264" w:lineRule="auto"/>
        <w:jc w:val="both"/>
        <w:rPr>
          <w:lang w:val="ru-RU"/>
        </w:rPr>
      </w:pPr>
      <w:r w:rsidRPr="008201C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50640" w:rsidRPr="008201C7" w:rsidRDefault="008201C7">
      <w:pPr>
        <w:numPr>
          <w:ilvl w:val="0"/>
          <w:numId w:val="11"/>
        </w:numPr>
        <w:spacing w:after="0" w:line="264" w:lineRule="auto"/>
        <w:jc w:val="both"/>
        <w:rPr>
          <w:lang w:val="ru-RU"/>
        </w:rPr>
      </w:pPr>
      <w:r w:rsidRPr="008201C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50640" w:rsidRDefault="008201C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50640" w:rsidRPr="008201C7" w:rsidRDefault="008201C7">
      <w:pPr>
        <w:numPr>
          <w:ilvl w:val="0"/>
          <w:numId w:val="12"/>
        </w:numPr>
        <w:spacing w:after="0" w:line="264" w:lineRule="auto"/>
        <w:jc w:val="both"/>
        <w:rPr>
          <w:lang w:val="ru-RU"/>
        </w:rPr>
      </w:pPr>
      <w:r w:rsidRPr="008201C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050640" w:rsidRPr="008201C7" w:rsidRDefault="008201C7">
      <w:pPr>
        <w:numPr>
          <w:ilvl w:val="0"/>
          <w:numId w:val="12"/>
        </w:numPr>
        <w:spacing w:after="0" w:line="264" w:lineRule="auto"/>
        <w:jc w:val="both"/>
        <w:rPr>
          <w:lang w:val="ru-RU"/>
        </w:rPr>
      </w:pPr>
      <w:r w:rsidRPr="008201C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50640" w:rsidRPr="008201C7" w:rsidRDefault="008201C7">
      <w:pPr>
        <w:numPr>
          <w:ilvl w:val="0"/>
          <w:numId w:val="12"/>
        </w:numPr>
        <w:spacing w:after="0" w:line="264" w:lineRule="auto"/>
        <w:jc w:val="both"/>
        <w:rPr>
          <w:lang w:val="ru-RU"/>
        </w:rPr>
      </w:pPr>
      <w:r w:rsidRPr="008201C7">
        <w:rPr>
          <w:rFonts w:ascii="Times New Roman" w:hAnsi="Times New Roman"/>
          <w:color w:val="000000"/>
          <w:sz w:val="28"/>
          <w:lang w:val="ru-RU"/>
        </w:rPr>
        <w:t>оказывать посильную первую помощь во время занятий физической культурой.</w:t>
      </w:r>
    </w:p>
    <w:p w:rsidR="00050640" w:rsidRDefault="008201C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50640" w:rsidRPr="008201C7" w:rsidRDefault="008201C7">
      <w:pPr>
        <w:numPr>
          <w:ilvl w:val="0"/>
          <w:numId w:val="13"/>
        </w:numPr>
        <w:spacing w:after="0" w:line="264" w:lineRule="auto"/>
        <w:jc w:val="both"/>
        <w:rPr>
          <w:lang w:val="ru-RU"/>
        </w:rPr>
      </w:pPr>
      <w:r w:rsidRPr="008201C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050640" w:rsidRPr="008201C7" w:rsidRDefault="008201C7">
      <w:pPr>
        <w:numPr>
          <w:ilvl w:val="0"/>
          <w:numId w:val="13"/>
        </w:numPr>
        <w:spacing w:after="0" w:line="264" w:lineRule="auto"/>
        <w:jc w:val="both"/>
        <w:rPr>
          <w:lang w:val="ru-RU"/>
        </w:rPr>
      </w:pPr>
      <w:r w:rsidRPr="008201C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50640" w:rsidRPr="008201C7" w:rsidRDefault="00050640">
      <w:pPr>
        <w:spacing w:after="0"/>
        <w:ind w:left="120"/>
        <w:rPr>
          <w:lang w:val="ru-RU"/>
        </w:rPr>
      </w:pPr>
      <w:bookmarkStart w:id="13" w:name="_Toc137548643"/>
      <w:bookmarkEnd w:id="13"/>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ПРЕДМЕТНЫЕ РЕЗУЛЬТАТЫ</w:t>
      </w:r>
    </w:p>
    <w:p w:rsidR="00050640" w:rsidRPr="008201C7" w:rsidRDefault="00050640">
      <w:pPr>
        <w:spacing w:after="0" w:line="264" w:lineRule="auto"/>
        <w:ind w:left="120"/>
        <w:jc w:val="both"/>
        <w:rPr>
          <w:lang w:val="ru-RU"/>
        </w:rPr>
      </w:pPr>
    </w:p>
    <w:p w:rsidR="00050640" w:rsidRPr="008201C7" w:rsidRDefault="00050640">
      <w:pPr>
        <w:spacing w:after="0"/>
        <w:ind w:left="120"/>
        <w:rPr>
          <w:lang w:val="ru-RU"/>
        </w:rPr>
      </w:pPr>
      <w:bookmarkStart w:id="14" w:name="_Toc137548644"/>
      <w:bookmarkEnd w:id="14"/>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1 КЛАСС</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К концу обучения в </w:t>
      </w:r>
      <w:r w:rsidRPr="008201C7">
        <w:rPr>
          <w:rFonts w:ascii="Times New Roman" w:hAnsi="Times New Roman"/>
          <w:b/>
          <w:color w:val="000000"/>
          <w:sz w:val="28"/>
          <w:lang w:val="ru-RU"/>
        </w:rPr>
        <w:t>1 классе</w:t>
      </w:r>
      <w:r w:rsidRPr="008201C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50640" w:rsidRPr="008201C7" w:rsidRDefault="008201C7">
      <w:pPr>
        <w:numPr>
          <w:ilvl w:val="0"/>
          <w:numId w:val="14"/>
        </w:numPr>
        <w:spacing w:after="0" w:line="264" w:lineRule="auto"/>
        <w:jc w:val="both"/>
        <w:rPr>
          <w:lang w:val="ru-RU"/>
        </w:rPr>
      </w:pPr>
      <w:r w:rsidRPr="008201C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050640" w:rsidRPr="008201C7" w:rsidRDefault="008201C7">
      <w:pPr>
        <w:numPr>
          <w:ilvl w:val="0"/>
          <w:numId w:val="14"/>
        </w:numPr>
        <w:spacing w:after="0" w:line="264" w:lineRule="auto"/>
        <w:jc w:val="both"/>
        <w:rPr>
          <w:lang w:val="ru-RU"/>
        </w:rPr>
      </w:pPr>
      <w:r w:rsidRPr="008201C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050640" w:rsidRPr="008201C7" w:rsidRDefault="008201C7">
      <w:pPr>
        <w:numPr>
          <w:ilvl w:val="0"/>
          <w:numId w:val="14"/>
        </w:numPr>
        <w:spacing w:after="0" w:line="264" w:lineRule="auto"/>
        <w:jc w:val="both"/>
        <w:rPr>
          <w:lang w:val="ru-RU"/>
        </w:rPr>
      </w:pPr>
      <w:r w:rsidRPr="008201C7">
        <w:rPr>
          <w:rFonts w:ascii="Times New Roman" w:hAnsi="Times New Roman"/>
          <w:color w:val="000000"/>
          <w:sz w:val="28"/>
          <w:lang w:val="ru-RU"/>
        </w:rPr>
        <w:t>выполнять упражнения утренней зарядки и физкультминуток;</w:t>
      </w:r>
    </w:p>
    <w:p w:rsidR="00050640" w:rsidRPr="008201C7" w:rsidRDefault="008201C7">
      <w:pPr>
        <w:numPr>
          <w:ilvl w:val="0"/>
          <w:numId w:val="14"/>
        </w:numPr>
        <w:spacing w:after="0" w:line="264" w:lineRule="auto"/>
        <w:jc w:val="both"/>
        <w:rPr>
          <w:lang w:val="ru-RU"/>
        </w:rPr>
      </w:pPr>
      <w:r w:rsidRPr="008201C7">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050640" w:rsidRPr="008201C7" w:rsidRDefault="008201C7">
      <w:pPr>
        <w:numPr>
          <w:ilvl w:val="0"/>
          <w:numId w:val="14"/>
        </w:numPr>
        <w:spacing w:after="0" w:line="264" w:lineRule="auto"/>
        <w:jc w:val="both"/>
        <w:rPr>
          <w:lang w:val="ru-RU"/>
        </w:rPr>
      </w:pPr>
      <w:r w:rsidRPr="008201C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50640" w:rsidRPr="008201C7" w:rsidRDefault="008201C7">
      <w:pPr>
        <w:numPr>
          <w:ilvl w:val="0"/>
          <w:numId w:val="14"/>
        </w:numPr>
        <w:spacing w:after="0" w:line="264" w:lineRule="auto"/>
        <w:jc w:val="both"/>
        <w:rPr>
          <w:lang w:val="ru-RU"/>
        </w:rPr>
      </w:pPr>
      <w:r w:rsidRPr="008201C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50640" w:rsidRPr="008201C7" w:rsidRDefault="008201C7">
      <w:pPr>
        <w:numPr>
          <w:ilvl w:val="0"/>
          <w:numId w:val="14"/>
        </w:numPr>
        <w:spacing w:after="0" w:line="264" w:lineRule="auto"/>
        <w:jc w:val="both"/>
        <w:rPr>
          <w:lang w:val="ru-RU"/>
        </w:rPr>
      </w:pPr>
      <w:r w:rsidRPr="008201C7">
        <w:rPr>
          <w:rFonts w:ascii="Times New Roman" w:hAnsi="Times New Roman"/>
          <w:color w:val="000000"/>
          <w:sz w:val="28"/>
          <w:lang w:val="ru-RU"/>
        </w:rPr>
        <w:t xml:space="preserve">передвигаться на лыжах ступающим и скользящим шагом (без палок); </w:t>
      </w:r>
    </w:p>
    <w:p w:rsidR="00050640" w:rsidRPr="008201C7" w:rsidRDefault="008201C7">
      <w:pPr>
        <w:numPr>
          <w:ilvl w:val="0"/>
          <w:numId w:val="14"/>
        </w:numPr>
        <w:spacing w:after="0" w:line="264" w:lineRule="auto"/>
        <w:jc w:val="both"/>
        <w:rPr>
          <w:lang w:val="ru-RU"/>
        </w:rPr>
      </w:pPr>
      <w:r w:rsidRPr="008201C7">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050640" w:rsidRPr="008201C7" w:rsidRDefault="00050640">
      <w:pPr>
        <w:spacing w:after="0"/>
        <w:ind w:left="120"/>
        <w:rPr>
          <w:lang w:val="ru-RU"/>
        </w:rPr>
      </w:pPr>
      <w:bookmarkStart w:id="16" w:name="_Toc137548645"/>
      <w:bookmarkEnd w:id="16"/>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2 КЛАСС</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t xml:space="preserve">К концу обучения во </w:t>
      </w:r>
      <w:r w:rsidRPr="008201C7">
        <w:rPr>
          <w:rFonts w:ascii="Times New Roman" w:hAnsi="Times New Roman"/>
          <w:b/>
          <w:color w:val="000000"/>
          <w:sz w:val="28"/>
          <w:lang w:val="ru-RU"/>
        </w:rPr>
        <w:t>2 классе</w:t>
      </w:r>
      <w:r w:rsidRPr="008201C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50640" w:rsidRPr="008201C7" w:rsidRDefault="008201C7">
      <w:pPr>
        <w:numPr>
          <w:ilvl w:val="0"/>
          <w:numId w:val="15"/>
        </w:numPr>
        <w:spacing w:after="0" w:line="264" w:lineRule="auto"/>
        <w:jc w:val="both"/>
        <w:rPr>
          <w:lang w:val="ru-RU"/>
        </w:rPr>
      </w:pPr>
      <w:r w:rsidRPr="008201C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50640" w:rsidRPr="008201C7" w:rsidRDefault="008201C7">
      <w:pPr>
        <w:numPr>
          <w:ilvl w:val="0"/>
          <w:numId w:val="15"/>
        </w:numPr>
        <w:spacing w:after="0" w:line="264" w:lineRule="auto"/>
        <w:jc w:val="both"/>
        <w:rPr>
          <w:lang w:val="ru-RU"/>
        </w:rPr>
      </w:pPr>
      <w:r w:rsidRPr="008201C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50640" w:rsidRPr="008201C7" w:rsidRDefault="008201C7">
      <w:pPr>
        <w:numPr>
          <w:ilvl w:val="0"/>
          <w:numId w:val="15"/>
        </w:numPr>
        <w:spacing w:after="0" w:line="264" w:lineRule="auto"/>
        <w:jc w:val="both"/>
        <w:rPr>
          <w:lang w:val="ru-RU"/>
        </w:rPr>
      </w:pPr>
      <w:r w:rsidRPr="008201C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50640" w:rsidRPr="008201C7" w:rsidRDefault="008201C7">
      <w:pPr>
        <w:numPr>
          <w:ilvl w:val="0"/>
          <w:numId w:val="15"/>
        </w:numPr>
        <w:spacing w:after="0" w:line="264" w:lineRule="auto"/>
        <w:jc w:val="both"/>
        <w:rPr>
          <w:lang w:val="ru-RU"/>
        </w:rPr>
      </w:pPr>
      <w:r w:rsidRPr="008201C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050640" w:rsidRPr="008201C7" w:rsidRDefault="008201C7">
      <w:pPr>
        <w:numPr>
          <w:ilvl w:val="0"/>
          <w:numId w:val="15"/>
        </w:numPr>
        <w:spacing w:after="0" w:line="264" w:lineRule="auto"/>
        <w:jc w:val="both"/>
        <w:rPr>
          <w:lang w:val="ru-RU"/>
        </w:rPr>
      </w:pPr>
      <w:r w:rsidRPr="008201C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050640" w:rsidRPr="008201C7" w:rsidRDefault="008201C7">
      <w:pPr>
        <w:numPr>
          <w:ilvl w:val="0"/>
          <w:numId w:val="15"/>
        </w:numPr>
        <w:spacing w:after="0" w:line="264" w:lineRule="auto"/>
        <w:jc w:val="both"/>
        <w:rPr>
          <w:lang w:val="ru-RU"/>
        </w:rPr>
      </w:pPr>
      <w:r w:rsidRPr="008201C7">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050640" w:rsidRPr="008201C7" w:rsidRDefault="008201C7">
      <w:pPr>
        <w:numPr>
          <w:ilvl w:val="0"/>
          <w:numId w:val="15"/>
        </w:numPr>
        <w:spacing w:after="0" w:line="264" w:lineRule="auto"/>
        <w:jc w:val="both"/>
        <w:rPr>
          <w:lang w:val="ru-RU"/>
        </w:rPr>
      </w:pPr>
      <w:r w:rsidRPr="008201C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50640" w:rsidRPr="008201C7" w:rsidRDefault="008201C7">
      <w:pPr>
        <w:numPr>
          <w:ilvl w:val="0"/>
          <w:numId w:val="15"/>
        </w:numPr>
        <w:spacing w:after="0" w:line="264" w:lineRule="auto"/>
        <w:jc w:val="both"/>
        <w:rPr>
          <w:lang w:val="ru-RU"/>
        </w:rPr>
      </w:pPr>
      <w:r>
        <w:rPr>
          <w:rFonts w:ascii="Symbol" w:hAnsi="Symbol"/>
          <w:color w:val="000000"/>
          <w:sz w:val="28"/>
        </w:rPr>
        <w:t></w:t>
      </w:r>
      <w:r w:rsidRPr="008201C7">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050640" w:rsidRPr="008201C7" w:rsidRDefault="00050640">
      <w:pPr>
        <w:spacing w:after="0"/>
        <w:ind w:left="120"/>
        <w:rPr>
          <w:lang w:val="ru-RU"/>
        </w:rPr>
      </w:pPr>
      <w:bookmarkStart w:id="18" w:name="_Toc137548646"/>
      <w:bookmarkEnd w:id="18"/>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3 КЛАСС</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lastRenderedPageBreak/>
        <w:t>К концу обучения в</w:t>
      </w:r>
      <w:r w:rsidRPr="008201C7">
        <w:rPr>
          <w:rFonts w:ascii="Times New Roman" w:hAnsi="Times New Roman"/>
          <w:b/>
          <w:color w:val="000000"/>
          <w:sz w:val="28"/>
          <w:lang w:val="ru-RU"/>
        </w:rPr>
        <w:t xml:space="preserve"> 3 классе</w:t>
      </w:r>
      <w:r w:rsidRPr="008201C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50640" w:rsidRPr="008201C7" w:rsidRDefault="008201C7">
      <w:pPr>
        <w:numPr>
          <w:ilvl w:val="0"/>
          <w:numId w:val="16"/>
        </w:numPr>
        <w:spacing w:after="0" w:line="264" w:lineRule="auto"/>
        <w:jc w:val="both"/>
        <w:rPr>
          <w:lang w:val="ru-RU"/>
        </w:rPr>
      </w:pPr>
      <w:r w:rsidRPr="008201C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050640" w:rsidRPr="008201C7" w:rsidRDefault="00050640">
      <w:pPr>
        <w:spacing w:after="0"/>
        <w:ind w:left="120"/>
        <w:rPr>
          <w:lang w:val="ru-RU"/>
        </w:rPr>
      </w:pPr>
      <w:bookmarkStart w:id="20" w:name="_Toc137548647"/>
      <w:bookmarkEnd w:id="20"/>
    </w:p>
    <w:p w:rsidR="00050640" w:rsidRPr="008201C7" w:rsidRDefault="00050640">
      <w:pPr>
        <w:spacing w:after="0" w:line="264" w:lineRule="auto"/>
        <w:ind w:left="120"/>
        <w:jc w:val="both"/>
        <w:rPr>
          <w:lang w:val="ru-RU"/>
        </w:rPr>
      </w:pPr>
    </w:p>
    <w:p w:rsidR="00050640" w:rsidRPr="008201C7" w:rsidRDefault="008201C7">
      <w:pPr>
        <w:spacing w:after="0" w:line="264" w:lineRule="auto"/>
        <w:ind w:left="120"/>
        <w:jc w:val="both"/>
        <w:rPr>
          <w:lang w:val="ru-RU"/>
        </w:rPr>
      </w:pPr>
      <w:r w:rsidRPr="008201C7">
        <w:rPr>
          <w:rFonts w:ascii="Times New Roman" w:hAnsi="Times New Roman"/>
          <w:b/>
          <w:color w:val="000000"/>
          <w:sz w:val="28"/>
          <w:lang w:val="ru-RU"/>
        </w:rPr>
        <w:t>4 КЛАСС</w:t>
      </w:r>
    </w:p>
    <w:p w:rsidR="00050640" w:rsidRPr="008201C7" w:rsidRDefault="008201C7">
      <w:pPr>
        <w:spacing w:after="0" w:line="264" w:lineRule="auto"/>
        <w:ind w:firstLine="600"/>
        <w:jc w:val="both"/>
        <w:rPr>
          <w:lang w:val="ru-RU"/>
        </w:rPr>
      </w:pPr>
      <w:r w:rsidRPr="008201C7">
        <w:rPr>
          <w:rFonts w:ascii="Times New Roman" w:hAnsi="Times New Roman"/>
          <w:color w:val="000000"/>
          <w:sz w:val="28"/>
          <w:lang w:val="ru-RU"/>
        </w:rPr>
        <w:lastRenderedPageBreak/>
        <w:t xml:space="preserve">К концу обучения в </w:t>
      </w:r>
      <w:r w:rsidRPr="008201C7">
        <w:rPr>
          <w:rFonts w:ascii="Times New Roman" w:hAnsi="Times New Roman"/>
          <w:b/>
          <w:color w:val="000000"/>
          <w:sz w:val="28"/>
          <w:lang w:val="ru-RU"/>
        </w:rPr>
        <w:t>4 классе</w:t>
      </w:r>
      <w:r w:rsidRPr="008201C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проявлять готовность оказать первую помощь в случае необходимости;</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 xml:space="preserve">выполнять прыжок в высоту с разбега перешагиванием; </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 xml:space="preserve">выполнять метание малого (теннисного) мяча на дальность; </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050640" w:rsidRPr="008201C7" w:rsidRDefault="008201C7">
      <w:pPr>
        <w:numPr>
          <w:ilvl w:val="0"/>
          <w:numId w:val="17"/>
        </w:numPr>
        <w:spacing w:after="0" w:line="264" w:lineRule="auto"/>
        <w:jc w:val="both"/>
        <w:rPr>
          <w:lang w:val="ru-RU"/>
        </w:rPr>
      </w:pPr>
      <w:r w:rsidRPr="008201C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050640" w:rsidRPr="008201C7" w:rsidRDefault="00050640">
      <w:pPr>
        <w:rPr>
          <w:lang w:val="ru-RU"/>
        </w:rPr>
        <w:sectPr w:rsidR="00050640" w:rsidRPr="008201C7">
          <w:pgSz w:w="11906" w:h="16383"/>
          <w:pgMar w:top="1134" w:right="850" w:bottom="1134" w:left="1701" w:header="720" w:footer="720" w:gutter="0"/>
          <w:cols w:space="720"/>
        </w:sectPr>
      </w:pPr>
    </w:p>
    <w:p w:rsidR="00050640" w:rsidRDefault="008201C7">
      <w:pPr>
        <w:spacing w:after="0"/>
        <w:ind w:left="120"/>
      </w:pPr>
      <w:bookmarkStart w:id="21" w:name="block-16580471"/>
      <w:bookmarkEnd w:id="9"/>
      <w:r w:rsidRPr="008201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0640" w:rsidRDefault="008201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50640">
        <w:trPr>
          <w:trHeight w:val="144"/>
          <w:tblCellSpacing w:w="20" w:type="nil"/>
        </w:trPr>
        <w:tc>
          <w:tcPr>
            <w:tcW w:w="510"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 п/п </w:t>
            </w:r>
          </w:p>
          <w:p w:rsidR="00050640" w:rsidRDefault="00050640">
            <w:pPr>
              <w:spacing w:after="0"/>
              <w:ind w:left="135"/>
            </w:pPr>
          </w:p>
        </w:tc>
        <w:tc>
          <w:tcPr>
            <w:tcW w:w="2816"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Наименование разделов и тем программы </w:t>
            </w:r>
          </w:p>
          <w:p w:rsidR="00050640" w:rsidRDefault="00050640">
            <w:pPr>
              <w:spacing w:after="0"/>
              <w:ind w:left="135"/>
            </w:pPr>
          </w:p>
        </w:tc>
        <w:tc>
          <w:tcPr>
            <w:tcW w:w="0" w:type="auto"/>
            <w:gridSpan w:val="3"/>
            <w:tcMar>
              <w:top w:w="50" w:type="dxa"/>
              <w:left w:w="100" w:type="dxa"/>
            </w:tcMar>
            <w:vAlign w:val="center"/>
          </w:tcPr>
          <w:p w:rsidR="00050640" w:rsidRDefault="008201C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Электронные (цифровые) образовательные ресурсы </w:t>
            </w:r>
          </w:p>
          <w:p w:rsidR="00050640" w:rsidRDefault="00050640">
            <w:pPr>
              <w:spacing w:after="0"/>
              <w:ind w:left="135"/>
            </w:pPr>
          </w:p>
        </w:tc>
      </w:tr>
      <w:tr w:rsidR="00050640">
        <w:trPr>
          <w:trHeight w:val="144"/>
          <w:tblCellSpacing w:w="20" w:type="nil"/>
        </w:trPr>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c>
          <w:tcPr>
            <w:tcW w:w="994"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Всего </w:t>
            </w:r>
          </w:p>
          <w:p w:rsidR="00050640" w:rsidRDefault="00050640">
            <w:pPr>
              <w:spacing w:after="0"/>
              <w:ind w:left="135"/>
            </w:pPr>
          </w:p>
        </w:tc>
        <w:tc>
          <w:tcPr>
            <w:tcW w:w="1719"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Контрольные работы </w:t>
            </w:r>
          </w:p>
          <w:p w:rsidR="00050640" w:rsidRDefault="00050640">
            <w:pPr>
              <w:spacing w:after="0"/>
              <w:ind w:left="135"/>
            </w:pPr>
          </w:p>
        </w:tc>
        <w:tc>
          <w:tcPr>
            <w:tcW w:w="1805"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Практические работы </w:t>
            </w:r>
          </w:p>
          <w:p w:rsidR="00050640" w:rsidRDefault="00050640">
            <w:pPr>
              <w:spacing w:after="0"/>
              <w:ind w:left="135"/>
            </w:pPr>
          </w:p>
        </w:tc>
        <w:tc>
          <w:tcPr>
            <w:tcW w:w="0" w:type="auto"/>
            <w:vMerge/>
            <w:tcBorders>
              <w:top w:val="nil"/>
            </w:tcBorders>
            <w:tcMar>
              <w:top w:w="50" w:type="dxa"/>
              <w:left w:w="100" w:type="dxa"/>
            </w:tcMa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1.</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Знания о физической культуре</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ФИЗИЧЕСКОЕ СОВЕРШЕНСТВОВАНИЕ</w:t>
            </w:r>
          </w:p>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1.2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1.3</w:t>
            </w:r>
          </w:p>
        </w:tc>
        <w:tc>
          <w:tcPr>
            <w:tcW w:w="2816" w:type="dxa"/>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2.</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Спортивно-оздоровительная физическая культура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3.</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Прикладно-ориентированная физическая культура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3.1</w:t>
            </w:r>
          </w:p>
        </w:tc>
        <w:tc>
          <w:tcPr>
            <w:tcW w:w="2816" w:type="dxa"/>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2"/>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50640" w:rsidRDefault="00050640"/>
        </w:tc>
      </w:tr>
    </w:tbl>
    <w:p w:rsidR="00050640" w:rsidRDefault="00050640">
      <w:pPr>
        <w:sectPr w:rsidR="00050640">
          <w:pgSz w:w="16383" w:h="11906" w:orient="landscape"/>
          <w:pgMar w:top="1134" w:right="850" w:bottom="1134" w:left="1701" w:header="720" w:footer="720" w:gutter="0"/>
          <w:cols w:space="720"/>
        </w:sectPr>
      </w:pPr>
    </w:p>
    <w:p w:rsidR="00050640" w:rsidRDefault="008201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050640">
        <w:trPr>
          <w:trHeight w:val="144"/>
          <w:tblCellSpacing w:w="20" w:type="nil"/>
        </w:trPr>
        <w:tc>
          <w:tcPr>
            <w:tcW w:w="520"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 п/п </w:t>
            </w:r>
          </w:p>
          <w:p w:rsidR="00050640" w:rsidRDefault="00050640">
            <w:pPr>
              <w:spacing w:after="0"/>
              <w:ind w:left="135"/>
            </w:pPr>
          </w:p>
        </w:tc>
        <w:tc>
          <w:tcPr>
            <w:tcW w:w="2640"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Наименование разделов и тем программы </w:t>
            </w:r>
          </w:p>
          <w:p w:rsidR="00050640" w:rsidRDefault="00050640">
            <w:pPr>
              <w:spacing w:after="0"/>
              <w:ind w:left="135"/>
            </w:pPr>
          </w:p>
        </w:tc>
        <w:tc>
          <w:tcPr>
            <w:tcW w:w="0" w:type="auto"/>
            <w:gridSpan w:val="3"/>
            <w:tcMar>
              <w:top w:w="50" w:type="dxa"/>
              <w:left w:w="100" w:type="dxa"/>
            </w:tcMar>
            <w:vAlign w:val="center"/>
          </w:tcPr>
          <w:p w:rsidR="00050640" w:rsidRDefault="008201C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Электронные (цифровые) образовательные ресурсы </w:t>
            </w:r>
          </w:p>
          <w:p w:rsidR="00050640" w:rsidRDefault="00050640">
            <w:pPr>
              <w:spacing w:after="0"/>
              <w:ind w:left="135"/>
            </w:pPr>
          </w:p>
        </w:tc>
      </w:tr>
      <w:tr w:rsidR="00050640">
        <w:trPr>
          <w:trHeight w:val="144"/>
          <w:tblCellSpacing w:w="20" w:type="nil"/>
        </w:trPr>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c>
          <w:tcPr>
            <w:tcW w:w="1011"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Всего </w:t>
            </w:r>
          </w:p>
          <w:p w:rsidR="00050640" w:rsidRDefault="00050640">
            <w:pPr>
              <w:spacing w:after="0"/>
              <w:ind w:left="135"/>
            </w:pPr>
          </w:p>
        </w:tc>
        <w:tc>
          <w:tcPr>
            <w:tcW w:w="1738"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Контрольные работы </w:t>
            </w:r>
          </w:p>
          <w:p w:rsidR="00050640" w:rsidRDefault="00050640">
            <w:pPr>
              <w:spacing w:after="0"/>
              <w:ind w:left="135"/>
            </w:pPr>
          </w:p>
        </w:tc>
        <w:tc>
          <w:tcPr>
            <w:tcW w:w="1823"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Практические работы </w:t>
            </w:r>
          </w:p>
          <w:p w:rsidR="00050640" w:rsidRDefault="00050640">
            <w:pPr>
              <w:spacing w:after="0"/>
              <w:ind w:left="135"/>
            </w:pPr>
          </w:p>
        </w:tc>
        <w:tc>
          <w:tcPr>
            <w:tcW w:w="0" w:type="auto"/>
            <w:vMerge/>
            <w:tcBorders>
              <w:top w:val="nil"/>
            </w:tcBorders>
            <w:tcMar>
              <w:top w:w="50" w:type="dxa"/>
              <w:left w:w="100" w:type="dxa"/>
            </w:tcMa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1.</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Знания о физической культуре</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640" w:type="dxa"/>
            <w:tcMar>
              <w:top w:w="50" w:type="dxa"/>
              <w:left w:w="100" w:type="dxa"/>
            </w:tcMar>
            <w:vAlign w:val="center"/>
          </w:tcPr>
          <w:p w:rsidR="00050640" w:rsidRDefault="008201C7">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640" w:type="dxa"/>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ФИЗИЧЕСКОЕ СОВЕРШЕНСТВОВАНИЕ</w:t>
            </w:r>
          </w:p>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640" w:type="dxa"/>
            <w:tcMar>
              <w:top w:w="50" w:type="dxa"/>
              <w:left w:w="100" w:type="dxa"/>
            </w:tcMar>
            <w:vAlign w:val="center"/>
          </w:tcPr>
          <w:p w:rsidR="00050640" w:rsidRDefault="008201C7">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t>1.2</w:t>
            </w:r>
          </w:p>
        </w:tc>
        <w:tc>
          <w:tcPr>
            <w:tcW w:w="2640" w:type="dxa"/>
            <w:tcMar>
              <w:top w:w="50" w:type="dxa"/>
              <w:left w:w="100" w:type="dxa"/>
            </w:tcMar>
            <w:vAlign w:val="center"/>
          </w:tcPr>
          <w:p w:rsidR="00050640" w:rsidRDefault="008201C7">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2.</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Спортивно-оздоровительная физическая культура</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640" w:type="dxa"/>
            <w:tcMar>
              <w:top w:w="50" w:type="dxa"/>
              <w:left w:w="100" w:type="dxa"/>
            </w:tcMar>
            <w:vAlign w:val="center"/>
          </w:tcPr>
          <w:p w:rsidR="00050640" w:rsidRDefault="008201C7">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640" w:type="dxa"/>
            <w:tcMar>
              <w:top w:w="50" w:type="dxa"/>
              <w:left w:w="100" w:type="dxa"/>
            </w:tcMar>
            <w:vAlign w:val="center"/>
          </w:tcPr>
          <w:p w:rsidR="00050640" w:rsidRDefault="008201C7">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050640" w:rsidRDefault="008201C7">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t>2.4</w:t>
            </w:r>
          </w:p>
        </w:tc>
        <w:tc>
          <w:tcPr>
            <w:tcW w:w="2640"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3.</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Прикладно-ориентированная физическая культура</w:t>
            </w:r>
          </w:p>
        </w:tc>
      </w:tr>
      <w:tr w:rsidR="00050640">
        <w:trPr>
          <w:trHeight w:val="144"/>
          <w:tblCellSpacing w:w="20" w:type="nil"/>
        </w:trPr>
        <w:tc>
          <w:tcPr>
            <w:tcW w:w="520" w:type="dxa"/>
            <w:tcMar>
              <w:top w:w="50" w:type="dxa"/>
              <w:left w:w="100" w:type="dxa"/>
            </w:tcMar>
            <w:vAlign w:val="center"/>
          </w:tcPr>
          <w:p w:rsidR="00050640" w:rsidRDefault="008201C7">
            <w:pPr>
              <w:spacing w:after="0"/>
            </w:pPr>
            <w:r>
              <w:rPr>
                <w:rFonts w:ascii="Times New Roman" w:hAnsi="Times New Roman"/>
                <w:color w:val="000000"/>
                <w:sz w:val="24"/>
              </w:rPr>
              <w:t>3.1</w:t>
            </w:r>
          </w:p>
        </w:tc>
        <w:tc>
          <w:tcPr>
            <w:tcW w:w="2640" w:type="dxa"/>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050640" w:rsidRDefault="00050640">
            <w:pPr>
              <w:spacing w:after="0"/>
              <w:ind w:left="135"/>
              <w:jc w:val="center"/>
            </w:pPr>
          </w:p>
        </w:tc>
        <w:tc>
          <w:tcPr>
            <w:tcW w:w="1823" w:type="dxa"/>
            <w:tcMar>
              <w:top w:w="50" w:type="dxa"/>
              <w:left w:w="100" w:type="dxa"/>
            </w:tcMar>
            <w:vAlign w:val="center"/>
          </w:tcPr>
          <w:p w:rsidR="00050640" w:rsidRDefault="00050640">
            <w:pPr>
              <w:spacing w:after="0"/>
              <w:ind w:left="135"/>
              <w:jc w:val="center"/>
            </w:pPr>
          </w:p>
        </w:tc>
        <w:tc>
          <w:tcPr>
            <w:tcW w:w="274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2"/>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50640" w:rsidRDefault="00050640"/>
        </w:tc>
      </w:tr>
    </w:tbl>
    <w:p w:rsidR="00050640" w:rsidRDefault="00050640">
      <w:pPr>
        <w:sectPr w:rsidR="00050640">
          <w:pgSz w:w="16383" w:h="11906" w:orient="landscape"/>
          <w:pgMar w:top="1134" w:right="850" w:bottom="1134" w:left="1701" w:header="720" w:footer="720" w:gutter="0"/>
          <w:cols w:space="720"/>
        </w:sectPr>
      </w:pPr>
    </w:p>
    <w:p w:rsidR="00050640" w:rsidRDefault="008201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050640">
        <w:trPr>
          <w:trHeight w:val="144"/>
          <w:tblCellSpacing w:w="20" w:type="nil"/>
        </w:trPr>
        <w:tc>
          <w:tcPr>
            <w:tcW w:w="538"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 п/п </w:t>
            </w:r>
          </w:p>
          <w:p w:rsidR="00050640" w:rsidRDefault="00050640">
            <w:pPr>
              <w:spacing w:after="0"/>
              <w:ind w:left="135"/>
            </w:pPr>
          </w:p>
        </w:tc>
        <w:tc>
          <w:tcPr>
            <w:tcW w:w="2288"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Наименование разделов и тем программы </w:t>
            </w:r>
          </w:p>
          <w:p w:rsidR="00050640" w:rsidRDefault="00050640">
            <w:pPr>
              <w:spacing w:after="0"/>
              <w:ind w:left="135"/>
            </w:pPr>
          </w:p>
        </w:tc>
        <w:tc>
          <w:tcPr>
            <w:tcW w:w="0" w:type="auto"/>
            <w:gridSpan w:val="3"/>
            <w:tcMar>
              <w:top w:w="50" w:type="dxa"/>
              <w:left w:w="100" w:type="dxa"/>
            </w:tcMar>
            <w:vAlign w:val="center"/>
          </w:tcPr>
          <w:p w:rsidR="00050640" w:rsidRDefault="008201C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Электронные (цифровые) образовательные ресурсы </w:t>
            </w:r>
          </w:p>
          <w:p w:rsidR="00050640" w:rsidRDefault="00050640">
            <w:pPr>
              <w:spacing w:after="0"/>
              <w:ind w:left="135"/>
            </w:pPr>
          </w:p>
        </w:tc>
      </w:tr>
      <w:tr w:rsidR="00050640">
        <w:trPr>
          <w:trHeight w:val="144"/>
          <w:tblCellSpacing w:w="20" w:type="nil"/>
        </w:trPr>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c>
          <w:tcPr>
            <w:tcW w:w="1045"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Всего </w:t>
            </w:r>
          </w:p>
          <w:p w:rsidR="00050640" w:rsidRDefault="00050640">
            <w:pPr>
              <w:spacing w:after="0"/>
              <w:ind w:left="135"/>
            </w:pPr>
          </w:p>
        </w:tc>
        <w:tc>
          <w:tcPr>
            <w:tcW w:w="1778"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Контрольные работы </w:t>
            </w:r>
          </w:p>
          <w:p w:rsidR="00050640" w:rsidRDefault="00050640">
            <w:pPr>
              <w:spacing w:after="0"/>
              <w:ind w:left="135"/>
            </w:pPr>
          </w:p>
        </w:tc>
        <w:tc>
          <w:tcPr>
            <w:tcW w:w="1860"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Практические работы </w:t>
            </w:r>
          </w:p>
          <w:p w:rsidR="00050640" w:rsidRDefault="00050640">
            <w:pPr>
              <w:spacing w:after="0"/>
              <w:ind w:left="135"/>
            </w:pPr>
          </w:p>
        </w:tc>
        <w:tc>
          <w:tcPr>
            <w:tcW w:w="0" w:type="auto"/>
            <w:vMerge/>
            <w:tcBorders>
              <w:top w:val="nil"/>
            </w:tcBorders>
            <w:tcMar>
              <w:top w:w="50" w:type="dxa"/>
              <w:left w:w="100" w:type="dxa"/>
            </w:tcMa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1.</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Знания о физической культуре</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288" w:type="dxa"/>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288" w:type="dxa"/>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2.3</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ФИЗИЧЕСКОЕ СОВЕРШЕНСТВОВАНИЕ</w:t>
            </w:r>
          </w:p>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1.2</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2.</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Спортивно-оздоровительная физическая культура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2.3</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2.4</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2.5</w:t>
            </w:r>
          </w:p>
        </w:tc>
        <w:tc>
          <w:tcPr>
            <w:tcW w:w="2288"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3.</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Прикладно-ориентированная физическая культура</w:t>
            </w:r>
          </w:p>
        </w:tc>
      </w:tr>
      <w:tr w:rsidR="00050640">
        <w:trPr>
          <w:trHeight w:val="144"/>
          <w:tblCellSpacing w:w="20" w:type="nil"/>
        </w:trPr>
        <w:tc>
          <w:tcPr>
            <w:tcW w:w="538" w:type="dxa"/>
            <w:tcMar>
              <w:top w:w="50" w:type="dxa"/>
              <w:left w:w="100" w:type="dxa"/>
            </w:tcMar>
            <w:vAlign w:val="center"/>
          </w:tcPr>
          <w:p w:rsidR="00050640" w:rsidRDefault="008201C7">
            <w:pPr>
              <w:spacing w:after="0"/>
            </w:pPr>
            <w:r>
              <w:rPr>
                <w:rFonts w:ascii="Times New Roman" w:hAnsi="Times New Roman"/>
                <w:color w:val="000000"/>
                <w:sz w:val="24"/>
              </w:rPr>
              <w:t>3.1</w:t>
            </w:r>
          </w:p>
        </w:tc>
        <w:tc>
          <w:tcPr>
            <w:tcW w:w="2288" w:type="dxa"/>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050640" w:rsidRDefault="00050640">
            <w:pPr>
              <w:spacing w:after="0"/>
              <w:ind w:left="135"/>
              <w:jc w:val="center"/>
            </w:pPr>
          </w:p>
        </w:tc>
        <w:tc>
          <w:tcPr>
            <w:tcW w:w="1860" w:type="dxa"/>
            <w:tcMar>
              <w:top w:w="50" w:type="dxa"/>
              <w:left w:w="100" w:type="dxa"/>
            </w:tcMar>
            <w:vAlign w:val="center"/>
          </w:tcPr>
          <w:p w:rsidR="00050640" w:rsidRDefault="00050640">
            <w:pPr>
              <w:spacing w:after="0"/>
              <w:ind w:left="135"/>
              <w:jc w:val="center"/>
            </w:pPr>
          </w:p>
        </w:tc>
        <w:tc>
          <w:tcPr>
            <w:tcW w:w="2837"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2"/>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50640" w:rsidRDefault="008201C7">
            <w:pPr>
              <w:spacing w:after="0"/>
              <w:ind w:left="135"/>
              <w:jc w:val="center"/>
            </w:pPr>
            <w:r w:rsidRPr="008201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50640" w:rsidRDefault="00050640"/>
        </w:tc>
      </w:tr>
    </w:tbl>
    <w:p w:rsidR="00050640" w:rsidRDefault="00050640">
      <w:pPr>
        <w:sectPr w:rsidR="00050640">
          <w:pgSz w:w="16383" w:h="11906" w:orient="landscape"/>
          <w:pgMar w:top="1134" w:right="850" w:bottom="1134" w:left="1701" w:header="720" w:footer="720" w:gutter="0"/>
          <w:cols w:space="720"/>
        </w:sectPr>
      </w:pPr>
    </w:p>
    <w:p w:rsidR="00050640" w:rsidRDefault="008201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50640">
        <w:trPr>
          <w:trHeight w:val="144"/>
          <w:tblCellSpacing w:w="20" w:type="nil"/>
        </w:trPr>
        <w:tc>
          <w:tcPr>
            <w:tcW w:w="510"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 п/п </w:t>
            </w:r>
          </w:p>
          <w:p w:rsidR="00050640" w:rsidRDefault="00050640">
            <w:pPr>
              <w:spacing w:after="0"/>
              <w:ind w:left="135"/>
            </w:pPr>
          </w:p>
        </w:tc>
        <w:tc>
          <w:tcPr>
            <w:tcW w:w="2816"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Наименование разделов и тем программы </w:t>
            </w:r>
          </w:p>
          <w:p w:rsidR="00050640" w:rsidRDefault="00050640">
            <w:pPr>
              <w:spacing w:after="0"/>
              <w:ind w:left="135"/>
            </w:pPr>
          </w:p>
        </w:tc>
        <w:tc>
          <w:tcPr>
            <w:tcW w:w="0" w:type="auto"/>
            <w:gridSpan w:val="3"/>
            <w:tcMar>
              <w:top w:w="50" w:type="dxa"/>
              <w:left w:w="100" w:type="dxa"/>
            </w:tcMar>
            <w:vAlign w:val="center"/>
          </w:tcPr>
          <w:p w:rsidR="00050640" w:rsidRDefault="008201C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Электронные (цифровые) образовательные ресурсы </w:t>
            </w:r>
          </w:p>
          <w:p w:rsidR="00050640" w:rsidRDefault="00050640">
            <w:pPr>
              <w:spacing w:after="0"/>
              <w:ind w:left="135"/>
            </w:pPr>
          </w:p>
        </w:tc>
      </w:tr>
      <w:tr w:rsidR="00050640">
        <w:trPr>
          <w:trHeight w:val="144"/>
          <w:tblCellSpacing w:w="20" w:type="nil"/>
        </w:trPr>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c>
          <w:tcPr>
            <w:tcW w:w="994"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Всего </w:t>
            </w:r>
          </w:p>
          <w:p w:rsidR="00050640" w:rsidRDefault="00050640">
            <w:pPr>
              <w:spacing w:after="0"/>
              <w:ind w:left="135"/>
            </w:pPr>
          </w:p>
        </w:tc>
        <w:tc>
          <w:tcPr>
            <w:tcW w:w="1719"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Контрольные работы </w:t>
            </w:r>
          </w:p>
          <w:p w:rsidR="00050640" w:rsidRDefault="00050640">
            <w:pPr>
              <w:spacing w:after="0"/>
              <w:ind w:left="135"/>
            </w:pPr>
          </w:p>
        </w:tc>
        <w:tc>
          <w:tcPr>
            <w:tcW w:w="1805"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Практические работы </w:t>
            </w:r>
          </w:p>
          <w:p w:rsidR="00050640" w:rsidRDefault="00050640">
            <w:pPr>
              <w:spacing w:after="0"/>
              <w:ind w:left="135"/>
            </w:pPr>
          </w:p>
        </w:tc>
        <w:tc>
          <w:tcPr>
            <w:tcW w:w="0" w:type="auto"/>
            <w:vMerge/>
            <w:tcBorders>
              <w:top w:val="nil"/>
            </w:tcBorders>
            <w:tcMar>
              <w:top w:w="50" w:type="dxa"/>
              <w:left w:w="100" w:type="dxa"/>
            </w:tcMar>
          </w:tcPr>
          <w:p w:rsidR="00050640" w:rsidRDefault="00050640"/>
        </w:tc>
      </w:tr>
      <w:tr w:rsidR="00050640" w:rsidRPr="008201C7">
        <w:trPr>
          <w:trHeight w:val="144"/>
          <w:tblCellSpacing w:w="20" w:type="nil"/>
        </w:trPr>
        <w:tc>
          <w:tcPr>
            <w:tcW w:w="0" w:type="auto"/>
            <w:gridSpan w:val="6"/>
            <w:tcMar>
              <w:top w:w="50" w:type="dxa"/>
              <w:left w:w="100" w:type="dxa"/>
            </w:tcMar>
            <w:vAlign w:val="center"/>
          </w:tcPr>
          <w:p w:rsidR="00050640" w:rsidRPr="008201C7" w:rsidRDefault="008201C7">
            <w:pPr>
              <w:spacing w:after="0"/>
              <w:ind w:left="135"/>
              <w:rPr>
                <w:lang w:val="ru-RU"/>
              </w:rPr>
            </w:pPr>
            <w:r w:rsidRPr="008201C7">
              <w:rPr>
                <w:rFonts w:ascii="Times New Roman" w:hAnsi="Times New Roman"/>
                <w:b/>
                <w:color w:val="000000"/>
                <w:sz w:val="24"/>
                <w:lang w:val="ru-RU"/>
              </w:rPr>
              <w:t>Раздел 1.</w:t>
            </w:r>
            <w:r w:rsidRPr="008201C7">
              <w:rPr>
                <w:rFonts w:ascii="Times New Roman" w:hAnsi="Times New Roman"/>
                <w:color w:val="000000"/>
                <w:sz w:val="24"/>
                <w:lang w:val="ru-RU"/>
              </w:rPr>
              <w:t xml:space="preserve"> </w:t>
            </w:r>
            <w:r w:rsidRPr="008201C7">
              <w:rPr>
                <w:rFonts w:ascii="Times New Roman" w:hAnsi="Times New Roman"/>
                <w:b/>
                <w:color w:val="000000"/>
                <w:sz w:val="24"/>
                <w:lang w:val="ru-RU"/>
              </w:rPr>
              <w:t>Знания о физической культуре</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ФИЗИЧЕСКОЕ СОВЕРШЕНСТВОВАНИЕ</w:t>
            </w:r>
          </w:p>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1.2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2.5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6"/>
            <w:tcMar>
              <w:top w:w="50" w:type="dxa"/>
              <w:left w:w="100" w:type="dxa"/>
            </w:tcMar>
            <w:vAlign w:val="center"/>
          </w:tcPr>
          <w:p w:rsidR="00050640" w:rsidRDefault="008201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050640">
        <w:trPr>
          <w:trHeight w:val="144"/>
          <w:tblCellSpacing w:w="20" w:type="nil"/>
        </w:trPr>
        <w:tc>
          <w:tcPr>
            <w:tcW w:w="510" w:type="dxa"/>
            <w:tcMar>
              <w:top w:w="50" w:type="dxa"/>
              <w:left w:w="100" w:type="dxa"/>
            </w:tcMar>
            <w:vAlign w:val="center"/>
          </w:tcPr>
          <w:p w:rsidR="00050640" w:rsidRDefault="008201C7">
            <w:pPr>
              <w:spacing w:after="0"/>
            </w:pPr>
            <w:r>
              <w:rPr>
                <w:rFonts w:ascii="Times New Roman" w:hAnsi="Times New Roman"/>
                <w:color w:val="000000"/>
                <w:sz w:val="24"/>
              </w:rPr>
              <w:t>3.1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28 </w:t>
            </w:r>
          </w:p>
        </w:tc>
        <w:tc>
          <w:tcPr>
            <w:tcW w:w="1719" w:type="dxa"/>
            <w:tcMar>
              <w:top w:w="50" w:type="dxa"/>
              <w:left w:w="100" w:type="dxa"/>
            </w:tcMar>
            <w:vAlign w:val="center"/>
          </w:tcPr>
          <w:p w:rsidR="00050640" w:rsidRDefault="00050640">
            <w:pPr>
              <w:spacing w:after="0"/>
              <w:ind w:left="135"/>
              <w:jc w:val="center"/>
            </w:pPr>
          </w:p>
        </w:tc>
        <w:tc>
          <w:tcPr>
            <w:tcW w:w="1805" w:type="dxa"/>
            <w:tcMar>
              <w:top w:w="50" w:type="dxa"/>
              <w:left w:w="100" w:type="dxa"/>
            </w:tcMar>
            <w:vAlign w:val="center"/>
          </w:tcPr>
          <w:p w:rsidR="00050640" w:rsidRDefault="00050640">
            <w:pPr>
              <w:spacing w:after="0"/>
              <w:ind w:left="135"/>
              <w:jc w:val="center"/>
            </w:pPr>
          </w:p>
        </w:tc>
        <w:tc>
          <w:tcPr>
            <w:tcW w:w="2694"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0640" w:rsidRDefault="00050640"/>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50640" w:rsidRDefault="00050640"/>
        </w:tc>
      </w:tr>
    </w:tbl>
    <w:p w:rsidR="00050640" w:rsidRDefault="00050640">
      <w:pPr>
        <w:sectPr w:rsidR="00050640">
          <w:pgSz w:w="16383" w:h="11906" w:orient="landscape"/>
          <w:pgMar w:top="1134" w:right="850" w:bottom="1134" w:left="1701" w:header="720" w:footer="720" w:gutter="0"/>
          <w:cols w:space="720"/>
        </w:sectPr>
      </w:pPr>
    </w:p>
    <w:p w:rsidR="00050640" w:rsidRDefault="00050640">
      <w:pPr>
        <w:sectPr w:rsidR="00050640">
          <w:pgSz w:w="16383" w:h="11906" w:orient="landscape"/>
          <w:pgMar w:top="1134" w:right="850" w:bottom="1134" w:left="1701" w:header="720" w:footer="720" w:gutter="0"/>
          <w:cols w:space="720"/>
        </w:sectPr>
      </w:pPr>
    </w:p>
    <w:p w:rsidR="00050640" w:rsidRDefault="008201C7">
      <w:pPr>
        <w:spacing w:after="0"/>
        <w:ind w:left="120"/>
      </w:pPr>
      <w:bookmarkStart w:id="22" w:name="block-16580472"/>
      <w:bookmarkEnd w:id="21"/>
      <w:r>
        <w:rPr>
          <w:rFonts w:ascii="Times New Roman" w:hAnsi="Times New Roman"/>
          <w:b/>
          <w:color w:val="000000"/>
          <w:sz w:val="28"/>
        </w:rPr>
        <w:lastRenderedPageBreak/>
        <w:t xml:space="preserve"> ПОУРОЧНОЕ ПЛАНИРОВАНИЕ </w:t>
      </w:r>
    </w:p>
    <w:p w:rsidR="00050640" w:rsidRDefault="008201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050640">
        <w:trPr>
          <w:trHeight w:val="144"/>
          <w:tblCellSpacing w:w="20" w:type="nil"/>
        </w:trPr>
        <w:tc>
          <w:tcPr>
            <w:tcW w:w="400"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 п/п </w:t>
            </w:r>
          </w:p>
          <w:p w:rsidR="00050640" w:rsidRDefault="00050640">
            <w:pPr>
              <w:spacing w:after="0"/>
              <w:ind w:left="135"/>
            </w:pPr>
          </w:p>
        </w:tc>
        <w:tc>
          <w:tcPr>
            <w:tcW w:w="2816"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Тема урока </w:t>
            </w:r>
          </w:p>
          <w:p w:rsidR="00050640" w:rsidRDefault="00050640">
            <w:pPr>
              <w:spacing w:after="0"/>
              <w:ind w:left="135"/>
            </w:pPr>
          </w:p>
        </w:tc>
        <w:tc>
          <w:tcPr>
            <w:tcW w:w="0" w:type="auto"/>
            <w:gridSpan w:val="3"/>
            <w:tcMar>
              <w:top w:w="50" w:type="dxa"/>
              <w:left w:w="100" w:type="dxa"/>
            </w:tcMar>
            <w:vAlign w:val="center"/>
          </w:tcPr>
          <w:p w:rsidR="00050640" w:rsidRDefault="008201C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Дата изучения </w:t>
            </w:r>
          </w:p>
          <w:p w:rsidR="00050640" w:rsidRDefault="00050640">
            <w:pPr>
              <w:spacing w:after="0"/>
              <w:ind w:left="135"/>
            </w:pPr>
          </w:p>
        </w:tc>
        <w:tc>
          <w:tcPr>
            <w:tcW w:w="2021"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Электронные цифровые образовательные ресурсы </w:t>
            </w:r>
          </w:p>
          <w:p w:rsidR="00050640" w:rsidRDefault="00050640">
            <w:pPr>
              <w:spacing w:after="0"/>
              <w:ind w:left="135"/>
            </w:pPr>
          </w:p>
        </w:tc>
      </w:tr>
      <w:tr w:rsidR="00050640">
        <w:trPr>
          <w:trHeight w:val="144"/>
          <w:tblCellSpacing w:w="20" w:type="nil"/>
        </w:trPr>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c>
          <w:tcPr>
            <w:tcW w:w="869"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Всего </w:t>
            </w:r>
          </w:p>
          <w:p w:rsidR="00050640" w:rsidRDefault="00050640">
            <w:pPr>
              <w:spacing w:after="0"/>
              <w:ind w:left="135"/>
            </w:pPr>
          </w:p>
        </w:tc>
        <w:tc>
          <w:tcPr>
            <w:tcW w:w="1573"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Контрольные работы </w:t>
            </w:r>
          </w:p>
          <w:p w:rsidR="00050640" w:rsidRDefault="00050640">
            <w:pPr>
              <w:spacing w:after="0"/>
              <w:ind w:left="135"/>
            </w:pPr>
          </w:p>
        </w:tc>
        <w:tc>
          <w:tcPr>
            <w:tcW w:w="1669"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Практические работы </w:t>
            </w:r>
          </w:p>
          <w:p w:rsidR="00050640" w:rsidRDefault="00050640">
            <w:pPr>
              <w:spacing w:after="0"/>
              <w:ind w:left="135"/>
            </w:pPr>
          </w:p>
        </w:tc>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Понятие гимнастики и спортивной гимнастики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Исходные положения в физических упражнениях</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Стилизованные способы передвижения ходьбой и бегом</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Способы построения и повороты стоя на месте</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Стилизованные передвижения (гимнастический шаг, бег)</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19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Подъем туловища из положения лежа на спине и животе</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Подъем ног из положения лежа на животе</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Сгибание рук в положении упор лежа</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Прыжки в упоре на руках, толчком двумя ногами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29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Чем отличается ходьба от бега</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39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Обучение равномерному бегу в </w:t>
            </w:r>
            <w:r>
              <w:rPr>
                <w:rFonts w:ascii="Times New Roman" w:hAnsi="Times New Roman"/>
                <w:color w:val="000000"/>
                <w:sz w:val="24"/>
              </w:rPr>
              <w:lastRenderedPageBreak/>
              <w:t>колонне по одному с разной скоростью передвижения</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выполнения прыжка в длину с места</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одновременного отталкивания двумя ногами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49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прыжку в длину с места в полной координации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фазы приземления из прыжка</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фазы разбега и отталкивания в прыжке</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59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69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Разучивание подвижной игры </w:t>
            </w:r>
            <w:r>
              <w:rPr>
                <w:rFonts w:ascii="Times New Roman" w:hAnsi="Times New Roman"/>
                <w:color w:val="000000"/>
                <w:sz w:val="24"/>
              </w:rPr>
              <w:lastRenderedPageBreak/>
              <w:t>«Пингвины с мячом»</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ГТО – что это такое? История ГТО. Спортивные нормативы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79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80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82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83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84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85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86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87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88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w:t>
            </w:r>
            <w:r>
              <w:rPr>
                <w:rFonts w:ascii="Times New Roman" w:hAnsi="Times New Roman"/>
                <w:color w:val="000000"/>
                <w:sz w:val="24"/>
              </w:rPr>
              <w:lastRenderedPageBreak/>
              <w:t>положения лежа на спине.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90</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91</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92</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93</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94</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Метание теннисного мяча в цель.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96</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97</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98</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00" w:type="dxa"/>
            <w:tcMar>
              <w:top w:w="50" w:type="dxa"/>
              <w:left w:w="100" w:type="dxa"/>
            </w:tcMar>
            <w:vAlign w:val="center"/>
          </w:tcPr>
          <w:p w:rsidR="00050640" w:rsidRDefault="008201C7">
            <w:pPr>
              <w:spacing w:after="0"/>
            </w:pPr>
            <w:r>
              <w:rPr>
                <w:rFonts w:ascii="Times New Roman" w:hAnsi="Times New Roman"/>
                <w:color w:val="000000"/>
                <w:sz w:val="24"/>
              </w:rPr>
              <w:t>99</w:t>
            </w:r>
          </w:p>
        </w:tc>
        <w:tc>
          <w:tcPr>
            <w:tcW w:w="2816" w:type="dxa"/>
            <w:tcMar>
              <w:top w:w="50" w:type="dxa"/>
              <w:left w:w="100" w:type="dxa"/>
            </w:tcMar>
            <w:vAlign w:val="center"/>
          </w:tcPr>
          <w:p w:rsidR="00050640" w:rsidRDefault="008201C7">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50640" w:rsidRDefault="00050640">
            <w:pPr>
              <w:spacing w:after="0"/>
              <w:ind w:left="135"/>
              <w:jc w:val="center"/>
            </w:pPr>
          </w:p>
        </w:tc>
        <w:tc>
          <w:tcPr>
            <w:tcW w:w="1669" w:type="dxa"/>
            <w:tcMar>
              <w:top w:w="50" w:type="dxa"/>
              <w:left w:w="100" w:type="dxa"/>
            </w:tcMar>
            <w:vAlign w:val="center"/>
          </w:tcPr>
          <w:p w:rsidR="00050640" w:rsidRDefault="00050640">
            <w:pPr>
              <w:spacing w:after="0"/>
              <w:ind w:left="135"/>
              <w:jc w:val="center"/>
            </w:pPr>
          </w:p>
        </w:tc>
        <w:tc>
          <w:tcPr>
            <w:tcW w:w="1189" w:type="dxa"/>
            <w:tcMar>
              <w:top w:w="50" w:type="dxa"/>
              <w:left w:w="100" w:type="dxa"/>
            </w:tcMar>
            <w:vAlign w:val="center"/>
          </w:tcPr>
          <w:p w:rsidR="00050640" w:rsidRDefault="00050640">
            <w:pPr>
              <w:spacing w:after="0"/>
              <w:ind w:left="135"/>
            </w:pPr>
          </w:p>
        </w:tc>
        <w:tc>
          <w:tcPr>
            <w:tcW w:w="202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99 </w:t>
            </w:r>
          </w:p>
        </w:tc>
        <w:tc>
          <w:tcPr>
            <w:tcW w:w="157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0640" w:rsidRDefault="00050640"/>
        </w:tc>
      </w:tr>
    </w:tbl>
    <w:p w:rsidR="00050640" w:rsidRDefault="00050640">
      <w:pPr>
        <w:sectPr w:rsidR="00050640">
          <w:pgSz w:w="16383" w:h="11906" w:orient="landscape"/>
          <w:pgMar w:top="1134" w:right="850" w:bottom="1134" w:left="1701" w:header="720" w:footer="720" w:gutter="0"/>
          <w:cols w:space="720"/>
        </w:sectPr>
      </w:pPr>
    </w:p>
    <w:p w:rsidR="00050640" w:rsidRDefault="008201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050640">
        <w:trPr>
          <w:trHeight w:val="144"/>
          <w:tblCellSpacing w:w="20" w:type="nil"/>
        </w:trPr>
        <w:tc>
          <w:tcPr>
            <w:tcW w:w="473"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 п/п </w:t>
            </w:r>
          </w:p>
          <w:p w:rsidR="00050640" w:rsidRDefault="00050640">
            <w:pPr>
              <w:spacing w:after="0"/>
              <w:ind w:left="135"/>
            </w:pPr>
          </w:p>
        </w:tc>
        <w:tc>
          <w:tcPr>
            <w:tcW w:w="2992"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Тема урока </w:t>
            </w:r>
          </w:p>
          <w:p w:rsidR="00050640" w:rsidRDefault="00050640">
            <w:pPr>
              <w:spacing w:after="0"/>
              <w:ind w:left="135"/>
            </w:pPr>
          </w:p>
        </w:tc>
        <w:tc>
          <w:tcPr>
            <w:tcW w:w="0" w:type="auto"/>
            <w:gridSpan w:val="3"/>
            <w:tcMar>
              <w:top w:w="50" w:type="dxa"/>
              <w:left w:w="100" w:type="dxa"/>
            </w:tcMar>
            <w:vAlign w:val="center"/>
          </w:tcPr>
          <w:p w:rsidR="00050640" w:rsidRDefault="008201C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Дата изучения </w:t>
            </w:r>
          </w:p>
          <w:p w:rsidR="00050640" w:rsidRDefault="00050640">
            <w:pPr>
              <w:spacing w:after="0"/>
              <w:ind w:left="135"/>
            </w:pPr>
          </w:p>
        </w:tc>
        <w:tc>
          <w:tcPr>
            <w:tcW w:w="1981"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Электронные цифровые образовательные ресурсы </w:t>
            </w:r>
          </w:p>
          <w:p w:rsidR="00050640" w:rsidRDefault="00050640">
            <w:pPr>
              <w:spacing w:after="0"/>
              <w:ind w:left="135"/>
            </w:pPr>
          </w:p>
        </w:tc>
      </w:tr>
      <w:tr w:rsidR="00050640">
        <w:trPr>
          <w:trHeight w:val="144"/>
          <w:tblCellSpacing w:w="20" w:type="nil"/>
        </w:trPr>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c>
          <w:tcPr>
            <w:tcW w:w="834"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Всего </w:t>
            </w:r>
          </w:p>
          <w:p w:rsidR="00050640" w:rsidRDefault="00050640">
            <w:pPr>
              <w:spacing w:after="0"/>
              <w:ind w:left="135"/>
            </w:pPr>
          </w:p>
        </w:tc>
        <w:tc>
          <w:tcPr>
            <w:tcW w:w="1533"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Контрольные работы </w:t>
            </w:r>
          </w:p>
          <w:p w:rsidR="00050640" w:rsidRDefault="00050640">
            <w:pPr>
              <w:spacing w:after="0"/>
              <w:ind w:left="135"/>
            </w:pPr>
          </w:p>
        </w:tc>
        <w:tc>
          <w:tcPr>
            <w:tcW w:w="1631"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Практические работы </w:t>
            </w:r>
          </w:p>
          <w:p w:rsidR="00050640" w:rsidRDefault="00050640">
            <w:pPr>
              <w:spacing w:after="0"/>
              <w:ind w:left="135"/>
            </w:pPr>
          </w:p>
        </w:tc>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на лыжах двухшажным попеременным ходом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Спуски и подъёмы на лыжах</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Спуски и подъёмы на лыжах</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Гонка мячей и слалом с мячом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Гонка мячей и слалом с мячом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lastRenderedPageBreak/>
              <w:t>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лежа на </w:t>
            </w:r>
            <w:r>
              <w:rPr>
                <w:rFonts w:ascii="Times New Roman" w:hAnsi="Times New Roman"/>
                <w:color w:val="000000"/>
                <w:sz w:val="24"/>
              </w:rPr>
              <w:lastRenderedPageBreak/>
              <w:t>низкой перекладине 90см.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100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101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102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0640" w:rsidRDefault="00050640"/>
        </w:tc>
      </w:tr>
    </w:tbl>
    <w:p w:rsidR="00050640" w:rsidRDefault="00050640">
      <w:pPr>
        <w:sectPr w:rsidR="00050640">
          <w:pgSz w:w="16383" w:h="11906" w:orient="landscape"/>
          <w:pgMar w:top="1134" w:right="850" w:bottom="1134" w:left="1701" w:header="720" w:footer="720" w:gutter="0"/>
          <w:cols w:space="720"/>
        </w:sectPr>
      </w:pPr>
    </w:p>
    <w:p w:rsidR="00050640" w:rsidRDefault="008201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050640">
        <w:trPr>
          <w:trHeight w:val="144"/>
          <w:tblCellSpacing w:w="20" w:type="nil"/>
        </w:trPr>
        <w:tc>
          <w:tcPr>
            <w:tcW w:w="473"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 п/п </w:t>
            </w:r>
          </w:p>
          <w:p w:rsidR="00050640" w:rsidRDefault="00050640">
            <w:pPr>
              <w:spacing w:after="0"/>
              <w:ind w:left="135"/>
            </w:pPr>
          </w:p>
        </w:tc>
        <w:tc>
          <w:tcPr>
            <w:tcW w:w="2992"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Тема урока </w:t>
            </w:r>
          </w:p>
          <w:p w:rsidR="00050640" w:rsidRDefault="00050640">
            <w:pPr>
              <w:spacing w:after="0"/>
              <w:ind w:left="135"/>
            </w:pPr>
          </w:p>
        </w:tc>
        <w:tc>
          <w:tcPr>
            <w:tcW w:w="0" w:type="auto"/>
            <w:gridSpan w:val="3"/>
            <w:tcMar>
              <w:top w:w="50" w:type="dxa"/>
              <w:left w:w="100" w:type="dxa"/>
            </w:tcMar>
            <w:vAlign w:val="center"/>
          </w:tcPr>
          <w:p w:rsidR="00050640" w:rsidRDefault="008201C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Дата изучения </w:t>
            </w:r>
          </w:p>
          <w:p w:rsidR="00050640" w:rsidRDefault="00050640">
            <w:pPr>
              <w:spacing w:after="0"/>
              <w:ind w:left="135"/>
            </w:pPr>
          </w:p>
        </w:tc>
        <w:tc>
          <w:tcPr>
            <w:tcW w:w="1981"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Электронные цифровые образовательные ресурсы </w:t>
            </w:r>
          </w:p>
          <w:p w:rsidR="00050640" w:rsidRDefault="00050640">
            <w:pPr>
              <w:spacing w:after="0"/>
              <w:ind w:left="135"/>
            </w:pPr>
          </w:p>
        </w:tc>
      </w:tr>
      <w:tr w:rsidR="00050640">
        <w:trPr>
          <w:trHeight w:val="144"/>
          <w:tblCellSpacing w:w="20" w:type="nil"/>
        </w:trPr>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c>
          <w:tcPr>
            <w:tcW w:w="834"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Всего </w:t>
            </w:r>
          </w:p>
          <w:p w:rsidR="00050640" w:rsidRDefault="00050640">
            <w:pPr>
              <w:spacing w:after="0"/>
              <w:ind w:left="135"/>
            </w:pPr>
          </w:p>
        </w:tc>
        <w:tc>
          <w:tcPr>
            <w:tcW w:w="1533"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Контрольные работы </w:t>
            </w:r>
          </w:p>
          <w:p w:rsidR="00050640" w:rsidRDefault="00050640">
            <w:pPr>
              <w:spacing w:after="0"/>
              <w:ind w:left="135"/>
            </w:pPr>
          </w:p>
        </w:tc>
        <w:tc>
          <w:tcPr>
            <w:tcW w:w="1631"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Практические работы </w:t>
            </w:r>
          </w:p>
          <w:p w:rsidR="00050640" w:rsidRDefault="00050640">
            <w:pPr>
              <w:spacing w:after="0"/>
              <w:ind w:left="135"/>
            </w:pPr>
          </w:p>
        </w:tc>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Прыжок в длину с разбега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Прыжок в длину с разбега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29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на лыжах одновременным двухшажным ходом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Передвижение на лыжах </w:t>
            </w:r>
            <w:r>
              <w:rPr>
                <w:rFonts w:ascii="Times New Roman" w:hAnsi="Times New Roman"/>
                <w:color w:val="000000"/>
                <w:sz w:val="24"/>
              </w:rPr>
              <w:lastRenderedPageBreak/>
              <w:t>одновременным двухшажным ходом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39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49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59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Ведение баскетбольного мяча. Ловля и </w:t>
            </w:r>
            <w:r>
              <w:rPr>
                <w:rFonts w:ascii="Times New Roman" w:hAnsi="Times New Roman"/>
                <w:color w:val="000000"/>
                <w:sz w:val="24"/>
              </w:rPr>
              <w:lastRenderedPageBreak/>
              <w:t>передача мяча двумя руками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69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79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Кросс на 2 км. Подводящие упражнения</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89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lastRenderedPageBreak/>
              <w:t>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93</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94</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95</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Метание теннисного мяча, и метание мяча весом 150г.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97</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98</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99</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100</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101</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3" w:type="dxa"/>
            <w:tcMar>
              <w:top w:w="50" w:type="dxa"/>
              <w:left w:w="100" w:type="dxa"/>
            </w:tcMar>
            <w:vAlign w:val="center"/>
          </w:tcPr>
          <w:p w:rsidR="00050640" w:rsidRDefault="008201C7">
            <w:pPr>
              <w:spacing w:after="0"/>
            </w:pPr>
            <w:r>
              <w:rPr>
                <w:rFonts w:ascii="Times New Roman" w:hAnsi="Times New Roman"/>
                <w:color w:val="000000"/>
                <w:sz w:val="24"/>
              </w:rPr>
              <w:t>102</w:t>
            </w:r>
          </w:p>
        </w:tc>
        <w:tc>
          <w:tcPr>
            <w:tcW w:w="2992" w:type="dxa"/>
            <w:tcMar>
              <w:top w:w="50" w:type="dxa"/>
              <w:left w:w="100" w:type="dxa"/>
            </w:tcMar>
            <w:vAlign w:val="center"/>
          </w:tcPr>
          <w:p w:rsidR="00050640" w:rsidRDefault="008201C7">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0640" w:rsidRDefault="00050640">
            <w:pPr>
              <w:spacing w:after="0"/>
              <w:ind w:left="135"/>
              <w:jc w:val="center"/>
            </w:pPr>
          </w:p>
        </w:tc>
        <w:tc>
          <w:tcPr>
            <w:tcW w:w="1631" w:type="dxa"/>
            <w:tcMar>
              <w:top w:w="50" w:type="dxa"/>
              <w:left w:w="100" w:type="dxa"/>
            </w:tcMar>
            <w:vAlign w:val="center"/>
          </w:tcPr>
          <w:p w:rsidR="00050640" w:rsidRDefault="00050640">
            <w:pPr>
              <w:spacing w:after="0"/>
              <w:ind w:left="135"/>
              <w:jc w:val="center"/>
            </w:pPr>
          </w:p>
        </w:tc>
        <w:tc>
          <w:tcPr>
            <w:tcW w:w="1157" w:type="dxa"/>
            <w:tcMar>
              <w:top w:w="50" w:type="dxa"/>
              <w:left w:w="100" w:type="dxa"/>
            </w:tcMar>
            <w:vAlign w:val="center"/>
          </w:tcPr>
          <w:p w:rsidR="00050640" w:rsidRDefault="00050640">
            <w:pPr>
              <w:spacing w:after="0"/>
              <w:ind w:left="135"/>
            </w:pPr>
          </w:p>
        </w:tc>
        <w:tc>
          <w:tcPr>
            <w:tcW w:w="1981"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0640" w:rsidRDefault="00050640"/>
        </w:tc>
      </w:tr>
    </w:tbl>
    <w:p w:rsidR="00050640" w:rsidRDefault="00050640">
      <w:pPr>
        <w:sectPr w:rsidR="00050640">
          <w:pgSz w:w="16383" w:h="11906" w:orient="landscape"/>
          <w:pgMar w:top="1134" w:right="850" w:bottom="1134" w:left="1701" w:header="720" w:footer="720" w:gutter="0"/>
          <w:cols w:space="720"/>
        </w:sectPr>
      </w:pPr>
    </w:p>
    <w:p w:rsidR="00050640" w:rsidRDefault="008201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050640">
        <w:trPr>
          <w:trHeight w:val="144"/>
          <w:tblCellSpacing w:w="20" w:type="nil"/>
        </w:trPr>
        <w:tc>
          <w:tcPr>
            <w:tcW w:w="478"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 п/п </w:t>
            </w:r>
          </w:p>
          <w:p w:rsidR="00050640" w:rsidRDefault="00050640">
            <w:pPr>
              <w:spacing w:after="0"/>
              <w:ind w:left="135"/>
            </w:pPr>
          </w:p>
        </w:tc>
        <w:tc>
          <w:tcPr>
            <w:tcW w:w="2904"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Тема урока </w:t>
            </w:r>
          </w:p>
          <w:p w:rsidR="00050640" w:rsidRDefault="00050640">
            <w:pPr>
              <w:spacing w:after="0"/>
              <w:ind w:left="135"/>
            </w:pPr>
          </w:p>
        </w:tc>
        <w:tc>
          <w:tcPr>
            <w:tcW w:w="0" w:type="auto"/>
            <w:gridSpan w:val="3"/>
            <w:tcMar>
              <w:top w:w="50" w:type="dxa"/>
              <w:left w:w="100" w:type="dxa"/>
            </w:tcMar>
            <w:vAlign w:val="center"/>
          </w:tcPr>
          <w:p w:rsidR="00050640" w:rsidRDefault="008201C7">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Дата изучения </w:t>
            </w:r>
          </w:p>
          <w:p w:rsidR="00050640" w:rsidRDefault="00050640">
            <w:pPr>
              <w:spacing w:after="0"/>
              <w:ind w:left="135"/>
            </w:pPr>
          </w:p>
        </w:tc>
        <w:tc>
          <w:tcPr>
            <w:tcW w:w="1992" w:type="dxa"/>
            <w:vMerge w:val="restart"/>
            <w:tcMar>
              <w:top w:w="50" w:type="dxa"/>
              <w:left w:w="100" w:type="dxa"/>
            </w:tcMar>
            <w:vAlign w:val="center"/>
          </w:tcPr>
          <w:p w:rsidR="00050640" w:rsidRDefault="008201C7">
            <w:pPr>
              <w:spacing w:after="0"/>
              <w:ind w:left="135"/>
            </w:pPr>
            <w:r>
              <w:rPr>
                <w:rFonts w:ascii="Times New Roman" w:hAnsi="Times New Roman"/>
                <w:b/>
                <w:color w:val="000000"/>
                <w:sz w:val="24"/>
              </w:rPr>
              <w:t xml:space="preserve">Электронные цифровые образовательные ресурсы </w:t>
            </w:r>
          </w:p>
          <w:p w:rsidR="00050640" w:rsidRDefault="00050640">
            <w:pPr>
              <w:spacing w:after="0"/>
              <w:ind w:left="135"/>
            </w:pPr>
          </w:p>
        </w:tc>
      </w:tr>
      <w:tr w:rsidR="00050640">
        <w:trPr>
          <w:trHeight w:val="144"/>
          <w:tblCellSpacing w:w="20" w:type="nil"/>
        </w:trPr>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c>
          <w:tcPr>
            <w:tcW w:w="844"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Всего </w:t>
            </w:r>
          </w:p>
          <w:p w:rsidR="00050640" w:rsidRDefault="00050640">
            <w:pPr>
              <w:spacing w:after="0"/>
              <w:ind w:left="135"/>
            </w:pPr>
          </w:p>
        </w:tc>
        <w:tc>
          <w:tcPr>
            <w:tcW w:w="1544"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Контрольные работы </w:t>
            </w:r>
          </w:p>
          <w:p w:rsidR="00050640" w:rsidRDefault="00050640">
            <w:pPr>
              <w:spacing w:after="0"/>
              <w:ind w:left="135"/>
            </w:pPr>
          </w:p>
        </w:tc>
        <w:tc>
          <w:tcPr>
            <w:tcW w:w="1642" w:type="dxa"/>
            <w:tcMar>
              <w:top w:w="50" w:type="dxa"/>
              <w:left w:w="100" w:type="dxa"/>
            </w:tcMar>
            <w:vAlign w:val="center"/>
          </w:tcPr>
          <w:p w:rsidR="00050640" w:rsidRDefault="008201C7">
            <w:pPr>
              <w:spacing w:after="0"/>
              <w:ind w:left="135"/>
            </w:pPr>
            <w:r>
              <w:rPr>
                <w:rFonts w:ascii="Times New Roman" w:hAnsi="Times New Roman"/>
                <w:b/>
                <w:color w:val="000000"/>
                <w:sz w:val="24"/>
              </w:rPr>
              <w:t xml:space="preserve">Практические работы </w:t>
            </w:r>
          </w:p>
          <w:p w:rsidR="00050640" w:rsidRDefault="00050640">
            <w:pPr>
              <w:spacing w:after="0"/>
              <w:ind w:left="135"/>
            </w:pPr>
          </w:p>
        </w:tc>
        <w:tc>
          <w:tcPr>
            <w:tcW w:w="0" w:type="auto"/>
            <w:vMerge/>
            <w:tcBorders>
              <w:top w:val="nil"/>
            </w:tcBorders>
            <w:tcMar>
              <w:top w:w="50" w:type="dxa"/>
              <w:left w:w="100" w:type="dxa"/>
            </w:tcMar>
          </w:tcPr>
          <w:p w:rsidR="00050640" w:rsidRDefault="00050640"/>
        </w:tc>
        <w:tc>
          <w:tcPr>
            <w:tcW w:w="0" w:type="auto"/>
            <w:vMerge/>
            <w:tcBorders>
              <w:top w:val="nil"/>
            </w:tcBorders>
            <w:tcMar>
              <w:top w:w="50" w:type="dxa"/>
              <w:left w:w="100" w:type="dxa"/>
            </w:tcMar>
          </w:tcPr>
          <w:p w:rsidR="00050640" w:rsidRDefault="00050640"/>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Из истории развития физической культуры в России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Из истории развития национальных видов спорта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предупреждения травм на уроках физической культуры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Оказание первой помощи на занятиях физической культуры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Упражнения для профилактики </w:t>
            </w:r>
            <w:r>
              <w:rPr>
                <w:rFonts w:ascii="Times New Roman" w:hAnsi="Times New Roman"/>
                <w:color w:val="000000"/>
                <w:sz w:val="24"/>
              </w:rPr>
              <w:lastRenderedPageBreak/>
              <w:t>нарушения осанки и снижения массы тела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Висы и упоры на низкой гимнастической перекладине</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Предупреждение травм на занятиях лёгкой атлетикой</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29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Предупреждение травм на занятиях лыжной подготовкой</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Передвижение на лыжах </w:t>
            </w:r>
            <w:r>
              <w:rPr>
                <w:rFonts w:ascii="Times New Roman" w:hAnsi="Times New Roman"/>
                <w:color w:val="000000"/>
                <w:sz w:val="24"/>
              </w:rPr>
              <w:lastRenderedPageBreak/>
              <w:t>одновременным одношажным ходом: 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39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Предупреждение травм на занятиях в плавательном бассейне</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49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59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Предупреждение травматизма на занятиях подвижными играми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«Запрещенное движение»</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Разучивание подвижной игры </w:t>
            </w:r>
            <w:r>
              <w:rPr>
                <w:rFonts w:ascii="Times New Roman" w:hAnsi="Times New Roman"/>
                <w:color w:val="000000"/>
                <w:sz w:val="24"/>
              </w:rPr>
              <w:lastRenderedPageBreak/>
              <w:t>«Эстафета с ведением футбольного мяча»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69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выполнения спортивных нормативов 3 ступени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Правила ТБ на уроках. Здоровье и ЗОЖ. ГТО в наше время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79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Кросс на 2 км. Подводящие упражнения</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89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lastRenderedPageBreak/>
              <w:t>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91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92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93</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94</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95</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Метание мяча весом 150г. Подвижные игры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97</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98</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99</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100</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101</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478" w:type="dxa"/>
            <w:tcMar>
              <w:top w:w="50" w:type="dxa"/>
              <w:left w:w="100" w:type="dxa"/>
            </w:tcMar>
            <w:vAlign w:val="center"/>
          </w:tcPr>
          <w:p w:rsidR="00050640" w:rsidRDefault="008201C7">
            <w:pPr>
              <w:spacing w:after="0"/>
            </w:pPr>
            <w:r>
              <w:rPr>
                <w:rFonts w:ascii="Times New Roman" w:hAnsi="Times New Roman"/>
                <w:color w:val="000000"/>
                <w:sz w:val="24"/>
              </w:rPr>
              <w:t>102</w:t>
            </w:r>
          </w:p>
        </w:tc>
        <w:tc>
          <w:tcPr>
            <w:tcW w:w="2904" w:type="dxa"/>
            <w:tcMar>
              <w:top w:w="50" w:type="dxa"/>
              <w:left w:w="100" w:type="dxa"/>
            </w:tcMar>
            <w:vAlign w:val="center"/>
          </w:tcPr>
          <w:p w:rsidR="00050640" w:rsidRDefault="008201C7">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050640" w:rsidRDefault="00050640">
            <w:pPr>
              <w:spacing w:after="0"/>
              <w:ind w:left="135"/>
              <w:jc w:val="center"/>
            </w:pPr>
          </w:p>
        </w:tc>
        <w:tc>
          <w:tcPr>
            <w:tcW w:w="1642" w:type="dxa"/>
            <w:tcMar>
              <w:top w:w="50" w:type="dxa"/>
              <w:left w:w="100" w:type="dxa"/>
            </w:tcMar>
            <w:vAlign w:val="center"/>
          </w:tcPr>
          <w:p w:rsidR="00050640" w:rsidRDefault="00050640">
            <w:pPr>
              <w:spacing w:after="0"/>
              <w:ind w:left="135"/>
              <w:jc w:val="center"/>
            </w:pPr>
          </w:p>
        </w:tc>
        <w:tc>
          <w:tcPr>
            <w:tcW w:w="1166" w:type="dxa"/>
            <w:tcMar>
              <w:top w:w="50" w:type="dxa"/>
              <w:left w:w="100" w:type="dxa"/>
            </w:tcMar>
            <w:vAlign w:val="center"/>
          </w:tcPr>
          <w:p w:rsidR="00050640" w:rsidRDefault="00050640">
            <w:pPr>
              <w:spacing w:after="0"/>
              <w:ind w:left="135"/>
            </w:pPr>
          </w:p>
        </w:tc>
        <w:tc>
          <w:tcPr>
            <w:tcW w:w="1992" w:type="dxa"/>
            <w:tcMar>
              <w:top w:w="50" w:type="dxa"/>
              <w:left w:w="100" w:type="dxa"/>
            </w:tcMar>
            <w:vAlign w:val="center"/>
          </w:tcPr>
          <w:p w:rsidR="00050640" w:rsidRDefault="008201C7">
            <w:pPr>
              <w:spacing w:after="0"/>
              <w:ind w:left="135"/>
            </w:pPr>
            <w:r>
              <w:rPr>
                <w:rFonts w:ascii="Times New Roman" w:hAnsi="Times New Roman"/>
                <w:color w:val="000000"/>
                <w:sz w:val="24"/>
              </w:rPr>
              <w:t>Поле для свободного ввода1</w:t>
            </w:r>
          </w:p>
        </w:tc>
      </w:tr>
      <w:tr w:rsidR="00050640">
        <w:trPr>
          <w:trHeight w:val="144"/>
          <w:tblCellSpacing w:w="20" w:type="nil"/>
        </w:trPr>
        <w:tc>
          <w:tcPr>
            <w:tcW w:w="0" w:type="auto"/>
            <w:gridSpan w:val="2"/>
            <w:tcMar>
              <w:top w:w="50" w:type="dxa"/>
              <w:left w:w="100" w:type="dxa"/>
            </w:tcMar>
            <w:vAlign w:val="center"/>
          </w:tcPr>
          <w:p w:rsidR="00050640" w:rsidRDefault="008201C7">
            <w:pPr>
              <w:spacing w:after="0"/>
              <w:ind w:left="135"/>
            </w:pPr>
            <w:r>
              <w:rPr>
                <w:rFonts w:ascii="Times New Roman" w:hAnsi="Times New Roman"/>
                <w:color w:val="000000"/>
                <w:sz w:val="24"/>
              </w:rPr>
              <w:lastRenderedPageBreak/>
              <w:t>ОБЩЕЕ КОЛИЧЕСТВО ЧАСОВ ПО ПРОГРАММЕ</w:t>
            </w:r>
          </w:p>
        </w:tc>
        <w:tc>
          <w:tcPr>
            <w:tcW w:w="1326"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102 </w:t>
            </w:r>
          </w:p>
        </w:tc>
        <w:tc>
          <w:tcPr>
            <w:tcW w:w="1544"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050640" w:rsidRDefault="008201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0640" w:rsidRDefault="00050640"/>
        </w:tc>
      </w:tr>
    </w:tbl>
    <w:p w:rsidR="00050640" w:rsidRDefault="00050640">
      <w:pPr>
        <w:sectPr w:rsidR="00050640">
          <w:pgSz w:w="16383" w:h="11906" w:orient="landscape"/>
          <w:pgMar w:top="1134" w:right="850" w:bottom="1134" w:left="1701" w:header="720" w:footer="720" w:gutter="0"/>
          <w:cols w:space="720"/>
        </w:sectPr>
      </w:pPr>
    </w:p>
    <w:p w:rsidR="00050640" w:rsidRDefault="00050640">
      <w:pPr>
        <w:sectPr w:rsidR="00050640">
          <w:pgSz w:w="16383" w:h="11906" w:orient="landscape"/>
          <w:pgMar w:top="1134" w:right="850" w:bottom="1134" w:left="1701" w:header="720" w:footer="720" w:gutter="0"/>
          <w:cols w:space="720"/>
        </w:sectPr>
      </w:pPr>
    </w:p>
    <w:p w:rsidR="00050640" w:rsidRDefault="008201C7">
      <w:pPr>
        <w:spacing w:after="0"/>
        <w:ind w:left="120"/>
      </w:pPr>
      <w:bookmarkStart w:id="23" w:name="block-16580473"/>
      <w:bookmarkEnd w:id="22"/>
      <w:r>
        <w:rPr>
          <w:rFonts w:ascii="Times New Roman" w:hAnsi="Times New Roman"/>
          <w:b/>
          <w:color w:val="000000"/>
          <w:sz w:val="28"/>
        </w:rPr>
        <w:lastRenderedPageBreak/>
        <w:t>УЧЕБНО-МЕТОДИЧЕСКОЕ ОБЕСПЕЧЕНИЕ ОБРАЗОВАТЕЛЬНОГО ПРОЦЕССА</w:t>
      </w:r>
    </w:p>
    <w:p w:rsidR="00050640" w:rsidRDefault="008201C7">
      <w:pPr>
        <w:spacing w:after="0" w:line="480" w:lineRule="auto"/>
        <w:ind w:left="120"/>
      </w:pPr>
      <w:r>
        <w:rPr>
          <w:rFonts w:ascii="Times New Roman" w:hAnsi="Times New Roman"/>
          <w:b/>
          <w:color w:val="000000"/>
          <w:sz w:val="28"/>
        </w:rPr>
        <w:t>ОБЯЗАТЕЛЬНЫЕ УЧЕБНЫЕ МАТЕРИАЛЫ ДЛЯ УЧЕНИКА</w:t>
      </w:r>
    </w:p>
    <w:p w:rsidR="00050640" w:rsidRDefault="008201C7">
      <w:pPr>
        <w:spacing w:after="0" w:line="480" w:lineRule="auto"/>
        <w:ind w:left="120"/>
      </w:pPr>
      <w:r>
        <w:rPr>
          <w:rFonts w:ascii="Times New Roman" w:hAnsi="Times New Roman"/>
          <w:color w:val="000000"/>
          <w:sz w:val="28"/>
        </w:rPr>
        <w:t>​‌‌​</w:t>
      </w:r>
    </w:p>
    <w:p w:rsidR="00050640" w:rsidRDefault="008201C7">
      <w:pPr>
        <w:spacing w:after="0" w:line="480" w:lineRule="auto"/>
        <w:ind w:left="120"/>
      </w:pPr>
      <w:r>
        <w:rPr>
          <w:rFonts w:ascii="Times New Roman" w:hAnsi="Times New Roman"/>
          <w:color w:val="000000"/>
          <w:sz w:val="28"/>
        </w:rPr>
        <w:t>​‌‌</w:t>
      </w:r>
    </w:p>
    <w:p w:rsidR="00050640" w:rsidRDefault="008201C7">
      <w:pPr>
        <w:spacing w:after="0"/>
        <w:ind w:left="120"/>
      </w:pPr>
      <w:r>
        <w:rPr>
          <w:rFonts w:ascii="Times New Roman" w:hAnsi="Times New Roman"/>
          <w:color w:val="000000"/>
          <w:sz w:val="28"/>
        </w:rPr>
        <w:t>​</w:t>
      </w:r>
    </w:p>
    <w:p w:rsidR="00050640" w:rsidRDefault="008201C7">
      <w:pPr>
        <w:spacing w:after="0" w:line="480" w:lineRule="auto"/>
        <w:ind w:left="120"/>
      </w:pPr>
      <w:r>
        <w:rPr>
          <w:rFonts w:ascii="Times New Roman" w:hAnsi="Times New Roman"/>
          <w:b/>
          <w:color w:val="000000"/>
          <w:sz w:val="28"/>
        </w:rPr>
        <w:t>МЕТОДИЧЕСКИЕ МАТЕРИАЛЫ ДЛЯ УЧИТЕЛЯ</w:t>
      </w:r>
    </w:p>
    <w:p w:rsidR="00050640" w:rsidRDefault="008201C7">
      <w:pPr>
        <w:spacing w:after="0" w:line="480" w:lineRule="auto"/>
        <w:ind w:left="120"/>
      </w:pPr>
      <w:r>
        <w:rPr>
          <w:rFonts w:ascii="Times New Roman" w:hAnsi="Times New Roman"/>
          <w:color w:val="000000"/>
          <w:sz w:val="28"/>
        </w:rPr>
        <w:t>​‌‌​</w:t>
      </w:r>
    </w:p>
    <w:p w:rsidR="00050640" w:rsidRDefault="00050640">
      <w:pPr>
        <w:spacing w:after="0"/>
        <w:ind w:left="120"/>
      </w:pPr>
    </w:p>
    <w:p w:rsidR="00050640" w:rsidRDefault="008201C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50640" w:rsidRDefault="008201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0640" w:rsidRDefault="00050640">
      <w:pPr>
        <w:sectPr w:rsidR="00050640">
          <w:pgSz w:w="11906" w:h="16383"/>
          <w:pgMar w:top="1134" w:right="850" w:bottom="1134" w:left="1701" w:header="720" w:footer="720" w:gutter="0"/>
          <w:cols w:space="720"/>
        </w:sectPr>
      </w:pPr>
    </w:p>
    <w:bookmarkEnd w:id="23"/>
    <w:p w:rsidR="00235E86" w:rsidRDefault="00235E86"/>
    <w:sectPr w:rsidR="00235E86" w:rsidSect="0005064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984"/>
    <w:multiLevelType w:val="multilevel"/>
    <w:tmpl w:val="4E047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B2F0E"/>
    <w:multiLevelType w:val="multilevel"/>
    <w:tmpl w:val="D19CF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D663C"/>
    <w:multiLevelType w:val="multilevel"/>
    <w:tmpl w:val="CCEC1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714AF"/>
    <w:multiLevelType w:val="multilevel"/>
    <w:tmpl w:val="7E9A5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D7ABE"/>
    <w:multiLevelType w:val="multilevel"/>
    <w:tmpl w:val="4D647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D530D"/>
    <w:multiLevelType w:val="multilevel"/>
    <w:tmpl w:val="C0586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C5F64"/>
    <w:multiLevelType w:val="multilevel"/>
    <w:tmpl w:val="944A8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14A09"/>
    <w:multiLevelType w:val="multilevel"/>
    <w:tmpl w:val="0CFA4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FF3FDA"/>
    <w:multiLevelType w:val="multilevel"/>
    <w:tmpl w:val="AE603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B07CC1"/>
    <w:multiLevelType w:val="multilevel"/>
    <w:tmpl w:val="A6743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F0869"/>
    <w:multiLevelType w:val="multilevel"/>
    <w:tmpl w:val="A1B06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D25CA"/>
    <w:multiLevelType w:val="multilevel"/>
    <w:tmpl w:val="F5B24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0F4DA9"/>
    <w:multiLevelType w:val="multilevel"/>
    <w:tmpl w:val="419C4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006D84"/>
    <w:multiLevelType w:val="multilevel"/>
    <w:tmpl w:val="6CB83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D4426"/>
    <w:multiLevelType w:val="multilevel"/>
    <w:tmpl w:val="76702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123EBF"/>
    <w:multiLevelType w:val="multilevel"/>
    <w:tmpl w:val="D6AAC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BD14AE"/>
    <w:multiLevelType w:val="multilevel"/>
    <w:tmpl w:val="1ACC7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3"/>
  </w:num>
  <w:num w:numId="4">
    <w:abstractNumId w:val="16"/>
  </w:num>
  <w:num w:numId="5">
    <w:abstractNumId w:val="10"/>
  </w:num>
  <w:num w:numId="6">
    <w:abstractNumId w:val="14"/>
  </w:num>
  <w:num w:numId="7">
    <w:abstractNumId w:val="13"/>
  </w:num>
  <w:num w:numId="8">
    <w:abstractNumId w:val="11"/>
  </w:num>
  <w:num w:numId="9">
    <w:abstractNumId w:val="4"/>
  </w:num>
  <w:num w:numId="10">
    <w:abstractNumId w:val="9"/>
  </w:num>
  <w:num w:numId="11">
    <w:abstractNumId w:val="8"/>
  </w:num>
  <w:num w:numId="12">
    <w:abstractNumId w:val="6"/>
  </w:num>
  <w:num w:numId="13">
    <w:abstractNumId w:val="2"/>
  </w:num>
  <w:num w:numId="14">
    <w:abstractNumId w:val="7"/>
  </w:num>
  <w:num w:numId="15">
    <w:abstractNumId w:val="15"/>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0640"/>
    <w:rsid w:val="00050640"/>
    <w:rsid w:val="00235E86"/>
    <w:rsid w:val="008201C7"/>
    <w:rsid w:val="00CE5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640"/>
    <w:rPr>
      <w:color w:val="0000FF" w:themeColor="hyperlink"/>
      <w:u w:val="single"/>
    </w:rPr>
  </w:style>
  <w:style w:type="table" w:styleId="ac">
    <w:name w:val="Table Grid"/>
    <w:basedOn w:val="a1"/>
    <w:uiPriority w:val="59"/>
    <w:rsid w:val="000506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01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01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11535</Words>
  <Characters>65754</Characters>
  <Application>Microsoft Office Word</Application>
  <DocSecurity>0</DocSecurity>
  <Lines>547</Lines>
  <Paragraphs>154</Paragraphs>
  <ScaleCrop>false</ScaleCrop>
  <Company/>
  <LinksUpToDate>false</LinksUpToDate>
  <CharactersWithSpaces>77135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2023-10-03T05:58:00Z</dcterms:created>
  <dcterms:modified xsi:type="dcterms:W3CDTF">2023-10-03T09:36:00Z</dcterms:modified>
</cp:coreProperties>
</file>