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Аннотация </w:t>
      </w:r>
      <w:r/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к рабочей программе по учебному курсу  </w:t>
      </w:r>
      <w:r/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 xml:space="preserve">«Физическая культура»</w:t>
      </w:r>
      <w:r/>
    </w:p>
    <w:p>
      <w:pPr>
        <w:ind w:right="144" w:firstLine="851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иностранному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eastAsia="Times New Roman"/>
          <w:sz w:val="28"/>
          <w:szCs w:val="28"/>
        </w:rPr>
        <w:t xml:space="preserve">английскому) для обучающихся 5 класса составлена на основе «Требований к результатам освоения основной образовательной программы», представленных</w:t>
      </w:r>
      <w:r>
        <w:rPr>
          <w:rFonts w:ascii="Times New Roman" w:hAnsi="Times New Roman" w:eastAsia="Times New Roman"/>
          <w:sz w:val="28"/>
          <w:szCs w:val="28"/>
        </w:rPr>
        <w:t xml:space="preserve">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представленных в Универсальном кодификаторе по иностранному (английскому) языку, а также на основе</w:t>
      </w:r>
      <w:r>
        <w:rPr>
          <w:rFonts w:ascii="Times New Roman" w:hAnsi="Times New Roman" w:eastAsia="Times New Roman"/>
          <w:sz w:val="28"/>
          <w:szCs w:val="28"/>
        </w:rPr>
        <w:t xml:space="preserve">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pStyle w:val="602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целью школьного образования по физической </w:t>
      </w:r>
      <w:r>
        <w:rPr>
          <w:rFonts w:ascii="Times New Roman" w:hAnsi="Times New Roman" w:cs="Times New Roman"/>
          <w:sz w:val="28"/>
          <w:szCs w:val="28"/>
        </w:rPr>
        <w:t xml:space="preserve">культуре является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</w:t>
      </w:r>
      <w:r>
        <w:rPr>
          <w:rFonts w:ascii="Times New Roman" w:hAnsi="Times New Roman" w:cs="Times New Roman"/>
          <w:sz w:val="28"/>
          <w:szCs w:val="28"/>
        </w:rPr>
        <w:t xml:space="preserve">птимизации трудовой деятельности и организации активного отдыха.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</w:t>
      </w:r>
      <w:r>
        <w:rPr>
          <w:rFonts w:ascii="Times New Roman" w:hAnsi="Times New Roman" w:cs="Times New Roman"/>
          <w:sz w:val="28"/>
          <w:szCs w:val="28"/>
        </w:rPr>
        <w:t xml:space="preserve">итии физических, психических и </w:t>
      </w:r>
      <w:r>
        <w:rPr>
          <w:rFonts w:ascii="Times New Roman" w:hAnsi="Times New Roman" w:cs="Times New Roman"/>
          <w:sz w:val="28"/>
          <w:szCs w:val="28"/>
        </w:rPr>
        <w:t xml:space="preserve">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  <w:r/>
      <w:r>
        <w:rPr>
          <w:rFonts w:ascii="Times New Roman" w:hAnsi="Times New Roman" w:cs="Times New Roman"/>
          <w:sz w:val="28"/>
          <w:szCs w:val="28"/>
        </w:rPr>
      </w:r>
      <w:r/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Рабочая учебная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программа по физической культуре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включают в себя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следующие разделы: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пояснительную записку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общую характеристику учебного предмета, цели изучения учебного предмета,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содержание учебного предмета, планируемые образовательные результаты, тематическое планирование, поурочное планирование, учебно-методическое обеспечение образовательного процесса.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</dc:creator>
  <cp:keywords/>
  <dc:description/>
  <cp:revision>3</cp:revision>
  <dcterms:created xsi:type="dcterms:W3CDTF">2022-12-07T11:22:00Z</dcterms:created>
  <dcterms:modified xsi:type="dcterms:W3CDTF">2022-12-07T11:33:00Z</dcterms:modified>
</cp:coreProperties>
</file>