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C" w:rsidRPr="004E1D59" w:rsidRDefault="003F5B0C" w:rsidP="003F5B0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Аннотация</w:t>
      </w:r>
    </w:p>
    <w:p w:rsidR="003F5B0C" w:rsidRPr="004E1D59" w:rsidRDefault="003F5B0C" w:rsidP="003F5B0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к рабочей программе по учебному предмету</w:t>
      </w:r>
    </w:p>
    <w:p w:rsidR="003F5B0C" w:rsidRDefault="003F5B0C" w:rsidP="003F5B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BCF">
        <w:rPr>
          <w:rFonts w:ascii="Times New Roman" w:hAnsi="Times New Roman"/>
          <w:sz w:val="28"/>
          <w:szCs w:val="28"/>
        </w:rPr>
        <w:t xml:space="preserve"> </w:t>
      </w:r>
      <w:r w:rsidRPr="00A53B96">
        <w:rPr>
          <w:rFonts w:ascii="Times New Roman" w:hAnsi="Times New Roman"/>
          <w:b/>
          <w:bCs/>
          <w:sz w:val="28"/>
          <w:szCs w:val="28"/>
        </w:rPr>
        <w:t>«Основы духовно-нравственной культуры народов России»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5B0C" w:rsidRPr="00577BCF" w:rsidRDefault="00A72199" w:rsidP="003F5B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6-9  классов</w:t>
      </w:r>
      <w:r w:rsidR="003F5B0C" w:rsidRPr="004E1D59">
        <w:rPr>
          <w:rFonts w:ascii="Times New Roman" w:hAnsi="Times New Roman"/>
          <w:b/>
          <w:sz w:val="28"/>
          <w:szCs w:val="28"/>
        </w:rPr>
        <w:t xml:space="preserve"> </w:t>
      </w:r>
    </w:p>
    <w:p w:rsidR="003F5B0C" w:rsidRDefault="003F5B0C" w:rsidP="003F5B0C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E1D59">
        <w:rPr>
          <w:rFonts w:ascii="Times New Roman" w:hAnsi="Times New Roman"/>
          <w:b/>
          <w:sz w:val="28"/>
          <w:szCs w:val="28"/>
        </w:rPr>
        <w:t>на уровень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основного</w:t>
      </w:r>
      <w:r w:rsidRPr="004E1D5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общего образования</w:t>
      </w:r>
    </w:p>
    <w:p w:rsidR="003F5B0C" w:rsidRDefault="003F5B0C" w:rsidP="003F5B0C"/>
    <w:p w:rsidR="00AC28DD" w:rsidRDefault="00AC28DD" w:rsidP="00AC28DD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AC28DD">
        <w:rPr>
          <w:rFonts w:cs="Times New Roman"/>
          <w:sz w:val="28"/>
          <w:szCs w:val="28"/>
        </w:rPr>
        <w:t xml:space="preserve">Рабочая программа по учебному предмету «Обществознание» для 6-9 классов составлена </w:t>
      </w:r>
      <w:r w:rsidRPr="00AC28DD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AC28DD">
        <w:rPr>
          <w:rFonts w:cs="Times New Roman"/>
          <w:sz w:val="28"/>
          <w:szCs w:val="28"/>
        </w:rPr>
        <w:t xml:space="preserve">в соответствии с требованиями федерального  государственного    образовательного стандарта, на основе:  </w:t>
      </w:r>
    </w:p>
    <w:p w:rsidR="00AC28DD" w:rsidRPr="00AC28DD" w:rsidRDefault="00AC28DD" w:rsidP="00AC28DD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AC28DD" w:rsidRPr="00AC28DD" w:rsidRDefault="00AC28DD" w:rsidP="00AC28D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28DD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Поурочные разработки. 6 класс : учеб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особие для </w:t>
      </w:r>
      <w:proofErr w:type="spell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общеобразоват</w:t>
      </w:r>
      <w:proofErr w:type="spell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. организаций / [Н. И. Городецкая, Л. Ф. Иванова, Т. Е. </w:t>
      </w:r>
      <w:proofErr w:type="spell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Лискова</w:t>
      </w:r>
      <w:proofErr w:type="spell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, Е. Л. Рутковская]. — М.: Просвещение, 2020</w:t>
      </w:r>
      <w:bookmarkStart w:id="0" w:name="_GoBack"/>
      <w:bookmarkEnd w:id="0"/>
    </w:p>
    <w:p w:rsidR="00AC28DD" w:rsidRPr="00AC28DD" w:rsidRDefault="00AC28DD" w:rsidP="00AC28D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- Поурочные разработки. 7 класс : учеб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особие для </w:t>
      </w:r>
      <w:proofErr w:type="spell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общеобразоват</w:t>
      </w:r>
      <w:proofErr w:type="spell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. организаций / [Л. Н. Боголюбов и др.]. — М.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Просвещение,2020</w:t>
      </w:r>
    </w:p>
    <w:p w:rsidR="00AC28DD" w:rsidRPr="00AC28DD" w:rsidRDefault="00AC28DD" w:rsidP="00AC28D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- Поурочные разработки.8 класс : учеб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особие для </w:t>
      </w:r>
      <w:proofErr w:type="spell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общеобразоват</w:t>
      </w:r>
      <w:proofErr w:type="spell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. организаций /[Л. Н. Боголюбов и др.]. — М.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Просвещение, 2020</w:t>
      </w:r>
    </w:p>
    <w:p w:rsidR="00AC28DD" w:rsidRPr="00AC28DD" w:rsidRDefault="00AC28DD" w:rsidP="00AC28DD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- Поурочные разработки. 9 класс : учеб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особие для </w:t>
      </w:r>
      <w:proofErr w:type="spell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общеобразоват</w:t>
      </w:r>
      <w:proofErr w:type="spell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>. организаций /[Л. Н. Боголюбов и др.]. — М.</w:t>
      </w:r>
      <w:proofErr w:type="gramStart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AC28D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Просвещение, 2020,</w:t>
      </w:r>
    </w:p>
    <w:p w:rsidR="00AC28DD" w:rsidRPr="00AC28DD" w:rsidRDefault="00AC28DD" w:rsidP="00AC28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C28DD">
        <w:rPr>
          <w:rFonts w:ascii="Times New Roman" w:hAnsi="Times New Roman"/>
          <w:sz w:val="28"/>
          <w:szCs w:val="28"/>
        </w:rPr>
        <w:t xml:space="preserve">с учётом рекомендаций инструктивно-методических писем. </w:t>
      </w:r>
    </w:p>
    <w:p w:rsidR="00AC28DD" w:rsidRPr="00AC28DD" w:rsidRDefault="00AC28DD" w:rsidP="00AC28DD">
      <w:pPr>
        <w:tabs>
          <w:tab w:val="left" w:pos="851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AC28DD">
        <w:rPr>
          <w:rFonts w:ascii="Times New Roman" w:hAnsi="Times New Roman"/>
          <w:sz w:val="28"/>
          <w:szCs w:val="28"/>
        </w:rPr>
        <w:t xml:space="preserve">Для реализации данной программы используется УМК, </w:t>
      </w:r>
      <w:proofErr w:type="gramStart"/>
      <w:r w:rsidRPr="00AC28DD">
        <w:rPr>
          <w:rFonts w:ascii="Times New Roman" w:hAnsi="Times New Roman"/>
          <w:sz w:val="28"/>
          <w:szCs w:val="28"/>
        </w:rPr>
        <w:t>рекомендованный</w:t>
      </w:r>
      <w:proofErr w:type="gramEnd"/>
      <w:r w:rsidRPr="00AC28DD">
        <w:rPr>
          <w:rFonts w:ascii="Times New Roman" w:hAnsi="Times New Roman"/>
          <w:sz w:val="28"/>
          <w:szCs w:val="28"/>
        </w:rPr>
        <w:t xml:space="preserve"> Министерством образования и науки РФ:</w:t>
      </w:r>
    </w:p>
    <w:p w:rsidR="00AC28DD" w:rsidRPr="00AC28DD" w:rsidRDefault="00AC28DD" w:rsidP="00AC28DD">
      <w:pPr>
        <w:tabs>
          <w:tab w:val="left" w:pos="851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C28DD" w:rsidRPr="00AC28DD" w:rsidRDefault="00AC28DD" w:rsidP="00AC28DD">
      <w:pPr>
        <w:tabs>
          <w:tab w:val="left" w:pos="851"/>
          <w:tab w:val="left" w:pos="900"/>
        </w:tabs>
        <w:jc w:val="both"/>
        <w:rPr>
          <w:rFonts w:ascii="Times New Roman" w:hAnsi="Times New Roman"/>
          <w:b/>
        </w:rPr>
      </w:pPr>
      <w:r w:rsidRPr="00AC28DD">
        <w:rPr>
          <w:rFonts w:ascii="Times New Roman" w:hAnsi="Times New Roman"/>
          <w:sz w:val="28"/>
          <w:szCs w:val="28"/>
        </w:rPr>
        <w:t>- Учебник Обществознание. 6 класс. ФГОС. под редакцией Л.Н. Боголюбова, Н.Ф. Виноградовой, Н.И. Городецкой, Л.Ф. Ивановой, М: Просвещение, 2020</w:t>
      </w:r>
    </w:p>
    <w:p w:rsidR="00AC28DD" w:rsidRPr="00AC28DD" w:rsidRDefault="00AC28DD" w:rsidP="00AC28DD">
      <w:pPr>
        <w:tabs>
          <w:tab w:val="left" w:pos="851"/>
          <w:tab w:val="left" w:pos="900"/>
        </w:tabs>
        <w:jc w:val="both"/>
        <w:rPr>
          <w:rFonts w:ascii="Times New Roman" w:hAnsi="Times New Roman"/>
          <w:b/>
        </w:rPr>
      </w:pPr>
      <w:r w:rsidRPr="00AC28DD">
        <w:rPr>
          <w:rFonts w:ascii="Times New Roman" w:hAnsi="Times New Roman"/>
          <w:sz w:val="28"/>
          <w:szCs w:val="28"/>
        </w:rPr>
        <w:t>- Учебник Обществознание. 7 класс. ФГОС. под редакцией Л.Н. Боголюбова, Н.Ф. Виноградовой, Н.И. Городецкой, Л.Ф. Ивановой, М: Просвещение, 2020</w:t>
      </w:r>
    </w:p>
    <w:p w:rsidR="00AC28DD" w:rsidRPr="00AC28DD" w:rsidRDefault="00AC28DD" w:rsidP="00AC28DD">
      <w:pPr>
        <w:tabs>
          <w:tab w:val="left" w:pos="851"/>
          <w:tab w:val="left" w:pos="900"/>
        </w:tabs>
        <w:jc w:val="both"/>
        <w:rPr>
          <w:rFonts w:ascii="Times New Roman" w:hAnsi="Times New Roman"/>
          <w:b/>
        </w:rPr>
      </w:pPr>
      <w:r w:rsidRPr="00AC28DD">
        <w:rPr>
          <w:rFonts w:ascii="Times New Roman" w:hAnsi="Times New Roman"/>
          <w:sz w:val="28"/>
          <w:szCs w:val="28"/>
        </w:rPr>
        <w:t>- Учебник Обществознание. 8 класс. ФГОС. под редакцией Л.Н. Боголюбова, Н.Ф. Виноградовой, Н.И. Городецкой, Л.Ф. Ивановой, М: Просвещение, 2020</w:t>
      </w:r>
    </w:p>
    <w:p w:rsidR="00AC28DD" w:rsidRPr="00AC28DD" w:rsidRDefault="00AC28DD" w:rsidP="00AC28DD">
      <w:pPr>
        <w:tabs>
          <w:tab w:val="left" w:pos="851"/>
          <w:tab w:val="left" w:pos="900"/>
        </w:tabs>
        <w:jc w:val="both"/>
        <w:rPr>
          <w:rFonts w:ascii="Times New Roman" w:hAnsi="Times New Roman"/>
          <w:b/>
        </w:rPr>
      </w:pPr>
      <w:r w:rsidRPr="00AC28DD">
        <w:rPr>
          <w:rFonts w:ascii="Times New Roman" w:hAnsi="Times New Roman"/>
          <w:sz w:val="28"/>
          <w:szCs w:val="28"/>
        </w:rPr>
        <w:t>- Учебник Обществознание. 9 класс. ФГОС. под редакцией Л.Н. Боголюбова, Н.Ф. Виноградовой, Н.И. Городецкой, Л.Ф. Ивановой, М: Просвещение, 2020</w:t>
      </w:r>
    </w:p>
    <w:p w:rsidR="0025695B" w:rsidRPr="00870958" w:rsidRDefault="0025695B" w:rsidP="002569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70958"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>данной р</w:t>
      </w:r>
      <w:r w:rsidRPr="00870958">
        <w:rPr>
          <w:rFonts w:ascii="Times New Roman" w:hAnsi="Times New Roman"/>
          <w:sz w:val="28"/>
          <w:szCs w:val="28"/>
        </w:rPr>
        <w:t xml:space="preserve">абочей программы в соответствии с требованиями федерального государственного образовательного стандарта общего образования включает следующие компоненты: </w:t>
      </w:r>
      <w:r>
        <w:rPr>
          <w:rFonts w:ascii="Times New Roman" w:hAnsi="Times New Roman"/>
          <w:sz w:val="28"/>
          <w:szCs w:val="28"/>
        </w:rPr>
        <w:t>т</w:t>
      </w:r>
      <w:r w:rsidRPr="00870958">
        <w:rPr>
          <w:rFonts w:ascii="Times New Roman" w:hAnsi="Times New Roman"/>
          <w:sz w:val="28"/>
          <w:szCs w:val="28"/>
        </w:rPr>
        <w:t>итульный лист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пояснительную записку, п</w:t>
      </w:r>
      <w:r w:rsidRPr="00870958">
        <w:rPr>
          <w:rFonts w:ascii="Times New Roman" w:hAnsi="Times New Roman"/>
          <w:sz w:val="28"/>
          <w:szCs w:val="28"/>
        </w:rPr>
        <w:t>ланируемые результаты освоения учебного предмета/курса</w:t>
      </w:r>
      <w:r>
        <w:rPr>
          <w:rFonts w:ascii="Times New Roman" w:hAnsi="Times New Roman"/>
          <w:sz w:val="28"/>
          <w:szCs w:val="28"/>
        </w:rPr>
        <w:t>, с</w:t>
      </w:r>
      <w:r w:rsidRPr="00870958">
        <w:rPr>
          <w:rFonts w:ascii="Times New Roman" w:hAnsi="Times New Roman"/>
          <w:sz w:val="28"/>
          <w:szCs w:val="28"/>
        </w:rPr>
        <w:t>одержание учебного предмета/курса</w:t>
      </w:r>
      <w:r>
        <w:rPr>
          <w:rFonts w:ascii="Times New Roman" w:hAnsi="Times New Roman"/>
          <w:sz w:val="28"/>
          <w:szCs w:val="28"/>
        </w:rPr>
        <w:t>, т</w:t>
      </w:r>
      <w:r w:rsidRPr="00870958">
        <w:rPr>
          <w:rFonts w:ascii="Times New Roman" w:hAnsi="Times New Roman"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/>
          <w:sz w:val="28"/>
          <w:szCs w:val="28"/>
        </w:rPr>
        <w:t>.</w:t>
      </w:r>
    </w:p>
    <w:p w:rsidR="00AC28DD" w:rsidRDefault="00AC28DD" w:rsidP="0025695B">
      <w:pPr>
        <w:rPr>
          <w:b/>
          <w:sz w:val="28"/>
          <w:szCs w:val="28"/>
        </w:rPr>
      </w:pPr>
    </w:p>
    <w:p w:rsidR="00F848AB" w:rsidRDefault="00F848AB"/>
    <w:sectPr w:rsidR="00F848AB" w:rsidSect="00F8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B0C"/>
    <w:rsid w:val="00115323"/>
    <w:rsid w:val="0025695B"/>
    <w:rsid w:val="003F5B0C"/>
    <w:rsid w:val="00527345"/>
    <w:rsid w:val="005C1352"/>
    <w:rsid w:val="00A72199"/>
    <w:rsid w:val="00AC28DD"/>
    <w:rsid w:val="00F8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28DD"/>
    <w:pPr>
      <w:suppressAutoHyphens/>
      <w:spacing w:before="280" w:after="119" w:line="240" w:lineRule="auto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Company>diakov.net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2022-11-23T10:01:00Z</dcterms:created>
  <dcterms:modified xsi:type="dcterms:W3CDTF">2022-11-25T10:06:00Z</dcterms:modified>
</cp:coreProperties>
</file>