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A2" w:rsidRPr="006C7EA2" w:rsidRDefault="00731A63" w:rsidP="00731A63">
      <w:pPr>
        <w:shd w:val="clear" w:color="auto" w:fill="FFFFFF"/>
        <w:spacing w:after="0" w:line="315" w:lineRule="atLeast"/>
        <w:ind w:firstLine="709"/>
        <w:jc w:val="right"/>
        <w:rPr>
          <w:rFonts w:ascii="Times New Roman" w:hAnsi="Times New Roman" w:cs="Times New Roman"/>
          <w:bCs/>
          <w:sz w:val="28"/>
          <w:szCs w:val="28"/>
        </w:rPr>
      </w:pPr>
      <w:r>
        <w:rPr>
          <w:rFonts w:ascii="Times New Roman" w:hAnsi="Times New Roman" w:cs="Times New Roman"/>
          <w:b/>
          <w:bCs/>
          <w:sz w:val="28"/>
          <w:szCs w:val="28"/>
        </w:rPr>
        <w:t>Кравцова Валентина Петровна</w:t>
      </w:r>
      <w:r w:rsidR="006C7EA2" w:rsidRPr="006C7EA2">
        <w:rPr>
          <w:rFonts w:ascii="Times New Roman" w:hAnsi="Times New Roman" w:cs="Times New Roman"/>
          <w:bCs/>
          <w:sz w:val="28"/>
          <w:szCs w:val="28"/>
        </w:rPr>
        <w:t xml:space="preserve">, </w:t>
      </w:r>
    </w:p>
    <w:p w:rsidR="006C7EA2" w:rsidRPr="006C7EA2" w:rsidRDefault="00731A63" w:rsidP="00731A63">
      <w:pPr>
        <w:shd w:val="clear" w:color="auto" w:fill="FFFFFF"/>
        <w:spacing w:after="0" w:line="315" w:lineRule="atLeast"/>
        <w:ind w:firstLine="709"/>
        <w:jc w:val="right"/>
        <w:rPr>
          <w:rFonts w:ascii="Times New Roman" w:hAnsi="Times New Roman" w:cs="Times New Roman"/>
          <w:bCs/>
          <w:sz w:val="28"/>
          <w:szCs w:val="28"/>
        </w:rPr>
      </w:pPr>
      <w:r>
        <w:rPr>
          <w:rFonts w:ascii="Times New Roman" w:hAnsi="Times New Roman" w:cs="Times New Roman"/>
          <w:bCs/>
          <w:sz w:val="28"/>
          <w:szCs w:val="28"/>
        </w:rPr>
        <w:t>учитель русского языка и литературы</w:t>
      </w:r>
    </w:p>
    <w:p w:rsidR="006C7EA2" w:rsidRPr="00731A63" w:rsidRDefault="006C7EA2" w:rsidP="00731A63">
      <w:pPr>
        <w:shd w:val="clear" w:color="auto" w:fill="FFFFFF"/>
        <w:spacing w:after="0" w:line="315" w:lineRule="atLeast"/>
        <w:ind w:firstLine="709"/>
        <w:jc w:val="center"/>
        <w:rPr>
          <w:rFonts w:ascii="Times New Roman" w:hAnsi="Times New Roman" w:cs="Times New Roman"/>
          <w:b/>
          <w:color w:val="181818"/>
          <w:sz w:val="28"/>
          <w:szCs w:val="28"/>
        </w:rPr>
      </w:pPr>
      <w:r w:rsidRPr="00731A63">
        <w:rPr>
          <w:rFonts w:ascii="Times New Roman" w:hAnsi="Times New Roman" w:cs="Times New Roman"/>
          <w:b/>
          <w:bCs/>
          <w:sz w:val="28"/>
          <w:szCs w:val="28"/>
        </w:rPr>
        <w:t>Рекомендации по написанию научной статьи</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Научная публикация – основной результат деятельности исследователя. Главная цель научной публикации – сделать работу автора достоянием других исследователей и обозначить его приоритет в избранной области исследований.</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i/>
          <w:iCs/>
          <w:sz w:val="28"/>
          <w:szCs w:val="28"/>
        </w:rPr>
        <w:t>Основная задача этих рекомендаций – практическая помощь в написании и оформлении Ваших научных трудов (статей, тезисов).</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i/>
          <w:iCs/>
          <w:sz w:val="28"/>
          <w:szCs w:val="28"/>
        </w:rPr>
        <w:t>Основная структура содержания статьи</w:t>
      </w:r>
      <w:bookmarkStart w:id="0" w:name="_GoBack"/>
      <w:bookmarkEnd w:id="0"/>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xml:space="preserve">В статье следует сжато и четко </w:t>
      </w:r>
      <w:proofErr w:type="gramStart"/>
      <w:r w:rsidRPr="006C7EA2">
        <w:rPr>
          <w:rFonts w:ascii="Times New Roman" w:hAnsi="Times New Roman" w:cs="Times New Roman"/>
          <w:sz w:val="28"/>
          <w:szCs w:val="28"/>
        </w:rPr>
        <w:t>изложить</w:t>
      </w:r>
      <w:proofErr w:type="gramEnd"/>
      <w:r w:rsidRPr="006C7EA2">
        <w:rPr>
          <w:rFonts w:ascii="Times New Roman" w:hAnsi="Times New Roman" w:cs="Times New Roman"/>
          <w:sz w:val="28"/>
          <w:szCs w:val="28"/>
        </w:rPr>
        <w:t xml:space="preserve">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Статья, как правило, включает в себя:</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аннотацию;</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введение;</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методы исследований;</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основные результаты и их обсуждение;</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заключение (выводы);</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список цитированных источников.</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Название (заглавие)</w:t>
      </w:r>
      <w:r w:rsidRPr="006C7EA2">
        <w:rPr>
          <w:rFonts w:ascii="Times New Roman" w:hAnsi="Times New Roman" w:cs="Times New Roman"/>
          <w:sz w:val="28"/>
          <w:szCs w:val="28"/>
        </w:rPr>
        <w:t>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Аннотация. </w:t>
      </w:r>
      <w:r w:rsidRPr="006C7EA2">
        <w:rPr>
          <w:rFonts w:ascii="Times New Roman" w:hAnsi="Times New Roman" w:cs="Times New Roman"/>
          <w:sz w:val="28"/>
          <w:szCs w:val="28"/>
        </w:rPr>
        <w:t>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Во </w:t>
      </w:r>
      <w:r w:rsidRPr="006C7EA2">
        <w:rPr>
          <w:rFonts w:ascii="Times New Roman" w:hAnsi="Times New Roman" w:cs="Times New Roman"/>
          <w:b/>
          <w:bCs/>
          <w:sz w:val="28"/>
          <w:szCs w:val="28"/>
          <w:u w:val="single"/>
        </w:rPr>
        <w:t>Введении</w:t>
      </w:r>
      <w:r w:rsidRPr="006C7EA2">
        <w:rPr>
          <w:rFonts w:ascii="Times New Roman" w:hAnsi="Times New Roman" w:cs="Times New Roman"/>
          <w:sz w:val="28"/>
          <w:szCs w:val="28"/>
        </w:rPr>
        <w:t> должна быть обоснована актуальность рассматриваемого вопроса (что Вы рассматриваете и зачем?) и новизна работы. Если позволяет объем статьи, можно конкретизировать цель и задачи исследований, а также следует привести известные способы решения вопроса и их недостатки.</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i/>
          <w:iCs/>
          <w:sz w:val="28"/>
          <w:szCs w:val="28"/>
        </w:rPr>
        <w:t>Актуальность темы</w:t>
      </w:r>
      <w:r w:rsidRPr="006C7EA2">
        <w:rPr>
          <w:rFonts w:ascii="Times New Roman" w:hAnsi="Times New Roman" w:cs="Times New Roman"/>
          <w:i/>
          <w:iCs/>
          <w:sz w:val="28"/>
          <w:szCs w:val="28"/>
        </w:rPr>
        <w:t> </w:t>
      </w:r>
      <w:r w:rsidRPr="006C7EA2">
        <w:rPr>
          <w:rFonts w:ascii="Times New Roman" w:hAnsi="Times New Roman" w:cs="Times New Roman"/>
          <w:sz w:val="28"/>
          <w:szCs w:val="28"/>
        </w:rPr>
        <w:t>– степень ее важности в данный момент и в данной ситуации для решения данной проблемы. Это способность ее результатов быть применимыми для решения достаточно значимых научно-практических задач.</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i/>
          <w:iCs/>
          <w:sz w:val="28"/>
          <w:szCs w:val="28"/>
        </w:rPr>
        <w:t>Новизна</w:t>
      </w:r>
      <w:r w:rsidRPr="006C7EA2">
        <w:rPr>
          <w:rFonts w:ascii="Times New Roman" w:hAnsi="Times New Roman" w:cs="Times New Roman"/>
          <w:sz w:val="28"/>
          <w:szCs w:val="28"/>
        </w:rPr>
        <w:t> – это то, что отличает результат данной работы от результатов других авторов.</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b/>
          <w:bCs/>
          <w:i/>
          <w:iCs/>
          <w:sz w:val="28"/>
          <w:szCs w:val="28"/>
        </w:rPr>
        <w:lastRenderedPageBreak/>
        <w:t>Цели и задачи исследований.</w:t>
      </w:r>
      <w:r w:rsidRPr="006C7EA2">
        <w:rPr>
          <w:rFonts w:ascii="Times New Roman" w:hAnsi="Times New Roman" w:cs="Times New Roman"/>
          <w:i/>
          <w:iCs/>
          <w:sz w:val="28"/>
          <w:szCs w:val="28"/>
        </w:rPr>
        <w:t> </w:t>
      </w:r>
      <w:r w:rsidRPr="006C7EA2">
        <w:rPr>
          <w:rFonts w:ascii="Times New Roman" w:hAnsi="Times New Roman" w:cs="Times New Roman"/>
          <w:sz w:val="28"/>
          <w:szCs w:val="28"/>
        </w:rPr>
        <w:t>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 Формулировка цели исследования - следующий элемент разработки 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выяснить...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выявить...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сформировать...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обосновать...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проверить...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определить...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создать...</w:t>
      </w:r>
    </w:p>
    <w:p w:rsidR="006C7EA2" w:rsidRPr="006C7EA2" w:rsidRDefault="006C7EA2" w:rsidP="006C7EA2">
      <w:pPr>
        <w:shd w:val="clear" w:color="auto" w:fill="FFFFFF"/>
        <w:spacing w:after="0" w:line="315" w:lineRule="atLeast"/>
        <w:ind w:firstLine="709"/>
        <w:jc w:val="both"/>
        <w:rPr>
          <w:rFonts w:ascii="Times New Roman" w:hAnsi="Times New Roman" w:cs="Times New Roman"/>
          <w:color w:val="181818"/>
          <w:sz w:val="28"/>
          <w:szCs w:val="28"/>
        </w:rPr>
      </w:pPr>
      <w:r w:rsidRPr="006C7EA2">
        <w:rPr>
          <w:rFonts w:ascii="Times New Roman" w:hAnsi="Times New Roman" w:cs="Times New Roman"/>
          <w:sz w:val="28"/>
          <w:szCs w:val="28"/>
        </w:rPr>
        <w:t>·        построить… [6]</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Основная часть </w:t>
      </w:r>
      <w:r w:rsidRPr="006C7EA2">
        <w:rPr>
          <w:rFonts w:ascii="Times New Roman" w:hAnsi="Times New Roman" w:cs="Times New Roman"/>
          <w:sz w:val="28"/>
          <w:szCs w:val="28"/>
        </w:rPr>
        <w:t>включает само исследование, его результаты, практические рекомендации. От самостоятельного исследователя требуется умение:</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r w:rsidRPr="006C7EA2">
        <w:rPr>
          <w:rFonts w:ascii="Times New Roman" w:hAnsi="Times New Roman" w:cs="Times New Roman"/>
          <w:sz w:val="28"/>
          <w:szCs w:val="28"/>
        </w:rPr>
        <w:t>пользоваться имеющимися средствами для проведения исследования или создавать свои, новые средства.</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r w:rsidRPr="006C7EA2">
        <w:rPr>
          <w:rFonts w:ascii="Times New Roman" w:hAnsi="Times New Roman" w:cs="Times New Roman"/>
          <w:sz w:val="28"/>
          <w:szCs w:val="28"/>
        </w:rPr>
        <w:t>разобраться в полученных результатах и понять, что нового и полезного дало исследование.</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 xml:space="preserve">В работе, посвященной экспериментальным (практическим) исследованиям, автор обязан описать методику экспериментов, оценить точность и </w:t>
      </w:r>
      <w:proofErr w:type="spellStart"/>
      <w:r w:rsidRPr="006C7EA2">
        <w:rPr>
          <w:rFonts w:ascii="Times New Roman" w:hAnsi="Times New Roman" w:cs="Times New Roman"/>
          <w:sz w:val="28"/>
          <w:szCs w:val="28"/>
        </w:rPr>
        <w:t>воспроизводимость</w:t>
      </w:r>
      <w:proofErr w:type="spellEnd"/>
      <w:r w:rsidRPr="006C7EA2">
        <w:rPr>
          <w:rFonts w:ascii="Times New Roman" w:hAnsi="Times New Roman" w:cs="Times New Roman"/>
          <w:sz w:val="28"/>
          <w:szCs w:val="28"/>
        </w:rPr>
        <w:t xml:space="preserve">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Заключение</w:t>
      </w:r>
      <w:r w:rsidRPr="006C7EA2">
        <w:rPr>
          <w:rFonts w:ascii="Times New Roman" w:hAnsi="Times New Roman" w:cs="Times New Roman"/>
          <w:sz w:val="28"/>
          <w:szCs w:val="28"/>
        </w:rPr>
        <w:t>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Выводы</w:t>
      </w:r>
      <w:r w:rsidRPr="006C7EA2">
        <w:rPr>
          <w:rFonts w:ascii="Times New Roman" w:hAnsi="Times New Roman" w:cs="Times New Roman"/>
          <w:sz w:val="28"/>
          <w:szCs w:val="28"/>
        </w:rPr>
        <w:t> (</w:t>
      </w:r>
      <w:proofErr w:type="gramStart"/>
      <w:r w:rsidRPr="006C7EA2">
        <w:rPr>
          <w:rFonts w:ascii="Times New Roman" w:hAnsi="Times New Roman" w:cs="Times New Roman"/>
          <w:sz w:val="28"/>
          <w:szCs w:val="28"/>
        </w:rPr>
        <w:t>в место заключения</w:t>
      </w:r>
      <w:proofErr w:type="gramEnd"/>
      <w:r w:rsidRPr="006C7EA2">
        <w:rPr>
          <w:rFonts w:ascii="Times New Roman" w:hAnsi="Times New Roman" w:cs="Times New Roman"/>
          <w:sz w:val="28"/>
          <w:szCs w:val="28"/>
        </w:rPr>
        <w:t xml:space="preserve">)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w:t>
      </w:r>
      <w:r w:rsidRPr="006C7EA2">
        <w:rPr>
          <w:rFonts w:ascii="Times New Roman" w:hAnsi="Times New Roman" w:cs="Times New Roman"/>
          <w:sz w:val="28"/>
          <w:szCs w:val="28"/>
        </w:rPr>
        <w:lastRenderedPageBreak/>
        <w:t>Их нельзя отождествлять с аннотацией, у них разные функции. Выводы должны показывать, что получено, а аннотация – что сделано. [2]</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b/>
          <w:bCs/>
          <w:sz w:val="28"/>
          <w:szCs w:val="28"/>
          <w:u w:val="single"/>
        </w:rPr>
        <w:t>Список литературы</w:t>
      </w:r>
      <w:r w:rsidRPr="006C7EA2">
        <w:rPr>
          <w:rFonts w:ascii="Times New Roman" w:hAnsi="Times New Roman" w:cs="Times New Roman"/>
          <w:b/>
          <w:bCs/>
          <w:sz w:val="28"/>
          <w:szCs w:val="28"/>
        </w:rPr>
        <w:t>  </w:t>
      </w:r>
      <w:r w:rsidRPr="006C7EA2">
        <w:rPr>
          <w:rFonts w:ascii="Times New Roman" w:hAnsi="Times New Roman" w:cs="Times New Roman"/>
          <w:sz w:val="28"/>
          <w:szCs w:val="28"/>
        </w:rPr>
        <w:t>– это перечень книг, журналов, статей с указанием основных данных (место и год выхода, издательство и др.).</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1. Последовательность формирования списка может быть различной:</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        по алфавиту фамилий авторов или названий документов;</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        по мере появления сносок;</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        по значимости документов (нормативные акты, документальные источники, монографии, статьи, другая литература);</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        по хронологии издания документов и т.п.</w:t>
      </w:r>
    </w:p>
    <w:p w:rsidR="006C7EA2" w:rsidRPr="006C7EA2" w:rsidRDefault="006C7EA2" w:rsidP="006C7EA2">
      <w:pPr>
        <w:shd w:val="clear" w:color="auto" w:fill="FFFFFF"/>
        <w:spacing w:after="0" w:line="315" w:lineRule="atLeast"/>
        <w:ind w:firstLine="851"/>
        <w:jc w:val="both"/>
        <w:rPr>
          <w:rFonts w:ascii="Times New Roman" w:hAnsi="Times New Roman" w:cs="Times New Roman"/>
          <w:color w:val="181818"/>
          <w:sz w:val="28"/>
          <w:szCs w:val="28"/>
        </w:rPr>
      </w:pPr>
      <w:r w:rsidRPr="006C7EA2">
        <w:rPr>
          <w:rFonts w:ascii="Times New Roman" w:hAnsi="Times New Roman" w:cs="Times New Roman"/>
          <w:sz w:val="28"/>
          <w:szCs w:val="28"/>
        </w:rPr>
        <w:t>Основные элементы библиографического описания приводятся в следующей последовательности: фамилия автора и его инициалы, название книги без кавычек, место издания, название издательства, год издания, номер (номера) страницы.</w:t>
      </w:r>
    </w:p>
    <w:p w:rsidR="006C7EA2" w:rsidRPr="006C7EA2" w:rsidRDefault="006C7EA2" w:rsidP="006C7EA2">
      <w:pPr>
        <w:shd w:val="clear" w:color="auto" w:fill="FFFFFF"/>
        <w:spacing w:after="0" w:line="240" w:lineRule="auto"/>
        <w:ind w:firstLine="851"/>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p>
    <w:p w:rsidR="006C7EA2" w:rsidRPr="006C7EA2" w:rsidRDefault="006C7EA2" w:rsidP="006C7EA2">
      <w:pPr>
        <w:shd w:val="clear" w:color="auto" w:fill="FFFFFF"/>
        <w:spacing w:after="0" w:line="240" w:lineRule="auto"/>
        <w:ind w:firstLine="851"/>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p>
    <w:p w:rsidR="006C7EA2" w:rsidRPr="006C7EA2" w:rsidRDefault="006C7EA2" w:rsidP="006C7EA2">
      <w:pPr>
        <w:shd w:val="clear" w:color="auto" w:fill="FFFFFF"/>
        <w:spacing w:after="0" w:line="240" w:lineRule="auto"/>
        <w:ind w:firstLine="851"/>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p>
    <w:p w:rsidR="006C7EA2" w:rsidRPr="006C7EA2" w:rsidRDefault="006C7EA2" w:rsidP="006C7EA2">
      <w:pPr>
        <w:shd w:val="clear" w:color="auto" w:fill="FFFFFF"/>
        <w:spacing w:after="0" w:line="240" w:lineRule="auto"/>
        <w:jc w:val="both"/>
        <w:rPr>
          <w:rFonts w:ascii="Times New Roman" w:hAnsi="Times New Roman" w:cs="Times New Roman"/>
          <w:color w:val="181818"/>
          <w:sz w:val="28"/>
          <w:szCs w:val="28"/>
        </w:rPr>
      </w:pPr>
      <w:r w:rsidRPr="006C7EA2">
        <w:rPr>
          <w:rFonts w:ascii="Times New Roman" w:hAnsi="Times New Roman" w:cs="Times New Roman"/>
          <w:color w:val="181818"/>
          <w:sz w:val="28"/>
          <w:szCs w:val="28"/>
        </w:rPr>
        <w:t> </w:t>
      </w:r>
    </w:p>
    <w:p w:rsidR="006C7EA2" w:rsidRPr="006C7EA2" w:rsidRDefault="006C7EA2" w:rsidP="006C7EA2">
      <w:pPr>
        <w:spacing w:after="0" w:line="240" w:lineRule="auto"/>
        <w:jc w:val="both"/>
        <w:rPr>
          <w:rFonts w:ascii="Times New Roman" w:hAnsi="Times New Roman" w:cs="Times New Roman"/>
          <w:b/>
          <w:sz w:val="28"/>
          <w:szCs w:val="28"/>
        </w:rPr>
      </w:pPr>
    </w:p>
    <w:p w:rsidR="006C7EA2" w:rsidRPr="006C7EA2" w:rsidRDefault="006C7EA2" w:rsidP="006C7EA2">
      <w:pPr>
        <w:spacing w:after="0" w:line="240" w:lineRule="auto"/>
        <w:jc w:val="both"/>
        <w:rPr>
          <w:rFonts w:ascii="Times New Roman" w:hAnsi="Times New Roman" w:cs="Times New Roman"/>
          <w:b/>
          <w:sz w:val="28"/>
          <w:szCs w:val="28"/>
        </w:rPr>
      </w:pPr>
    </w:p>
    <w:p w:rsidR="006C7EA2" w:rsidRPr="006C7EA2" w:rsidRDefault="006C7EA2" w:rsidP="006C7EA2">
      <w:pPr>
        <w:spacing w:after="0" w:line="240" w:lineRule="auto"/>
        <w:jc w:val="both"/>
        <w:rPr>
          <w:rFonts w:ascii="Times New Roman" w:hAnsi="Times New Roman" w:cs="Times New Roman"/>
          <w:b/>
          <w:sz w:val="28"/>
          <w:szCs w:val="28"/>
        </w:rPr>
      </w:pPr>
    </w:p>
    <w:p w:rsidR="006C7EA2" w:rsidRPr="006C7EA2" w:rsidRDefault="006C7EA2" w:rsidP="006C7EA2">
      <w:pPr>
        <w:spacing w:after="0" w:line="240" w:lineRule="auto"/>
        <w:jc w:val="both"/>
        <w:rPr>
          <w:rFonts w:ascii="Times New Roman" w:hAnsi="Times New Roman" w:cs="Times New Roman"/>
          <w:b/>
          <w:sz w:val="28"/>
          <w:szCs w:val="28"/>
        </w:rPr>
      </w:pPr>
    </w:p>
    <w:p w:rsidR="006C7EA2" w:rsidRPr="006C7EA2" w:rsidRDefault="006C7EA2" w:rsidP="006C7EA2">
      <w:pPr>
        <w:spacing w:after="0" w:line="240" w:lineRule="auto"/>
        <w:jc w:val="both"/>
        <w:rPr>
          <w:rFonts w:ascii="Times New Roman" w:hAnsi="Times New Roman" w:cs="Times New Roman"/>
          <w:b/>
          <w:sz w:val="28"/>
          <w:szCs w:val="28"/>
        </w:rPr>
      </w:pPr>
    </w:p>
    <w:p w:rsidR="006C7EA2" w:rsidRPr="006C7EA2" w:rsidRDefault="006C7EA2" w:rsidP="006C7EA2">
      <w:pPr>
        <w:spacing w:after="0" w:line="240" w:lineRule="auto"/>
        <w:jc w:val="both"/>
        <w:rPr>
          <w:rFonts w:ascii="Times New Roman" w:hAnsi="Times New Roman" w:cs="Times New Roman"/>
          <w:b/>
          <w:sz w:val="28"/>
          <w:szCs w:val="28"/>
        </w:rPr>
      </w:pPr>
    </w:p>
    <w:p w:rsidR="002B025B" w:rsidRPr="006C7EA2" w:rsidRDefault="002B025B" w:rsidP="006C7EA2">
      <w:pPr>
        <w:jc w:val="both"/>
        <w:rPr>
          <w:rFonts w:ascii="Times New Roman" w:hAnsi="Times New Roman" w:cs="Times New Roman"/>
          <w:sz w:val="28"/>
          <w:szCs w:val="28"/>
        </w:rPr>
      </w:pPr>
    </w:p>
    <w:sectPr w:rsidR="002B025B" w:rsidRPr="006C7EA2" w:rsidSect="006C7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7EA2"/>
    <w:rsid w:val="000D2087"/>
    <w:rsid w:val="002B025B"/>
    <w:rsid w:val="006C7EA2"/>
    <w:rsid w:val="00731A63"/>
    <w:rsid w:val="009D0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рус яз</dc:creator>
  <cp:keywords/>
  <dc:description/>
  <cp:lastModifiedBy>класс рус яз</cp:lastModifiedBy>
  <cp:revision>4</cp:revision>
  <dcterms:created xsi:type="dcterms:W3CDTF">2022-02-14T11:14:00Z</dcterms:created>
  <dcterms:modified xsi:type="dcterms:W3CDTF">2022-08-29T09:12:00Z</dcterms:modified>
</cp:coreProperties>
</file>