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4915D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 xml:space="preserve"> Шилова Ольга Николаевна, учитель истории</w:t>
      </w:r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 xml:space="preserve"> Лимарь Юлия Сергеевна, учитель русского языка и литературы</w:t>
      </w:r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Методическая разработка внеурочного мероприятия</w:t>
      </w:r>
    </w:p>
    <w:p w:rsidR="0062523B" w:rsidRPr="00417F7B" w:rsidRDefault="0062523B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5C50C0" w:rsidRPr="00417F7B">
        <w:rPr>
          <w:rFonts w:ascii="Times New Roman" w:hAnsi="Times New Roman" w:cs="Times New Roman"/>
          <w:sz w:val="28"/>
          <w:szCs w:val="28"/>
        </w:rPr>
        <w:t>диалог о прошлом</w:t>
      </w:r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Тема:</w:t>
      </w:r>
      <w:r w:rsidR="00F44F58" w:rsidRPr="00417F7B">
        <w:rPr>
          <w:rFonts w:ascii="Times New Roman" w:hAnsi="Times New Roman" w:cs="Times New Roman"/>
          <w:sz w:val="28"/>
          <w:szCs w:val="28"/>
        </w:rPr>
        <w:t xml:space="preserve"> Войной украденное детство</w:t>
      </w:r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Цель:</w:t>
      </w:r>
      <w:r w:rsidR="0062523B" w:rsidRPr="0041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3B" w:rsidRPr="00417F7B">
        <w:rPr>
          <w:rFonts w:ascii="Times New Roman" w:hAnsi="Times New Roman" w:cs="Times New Roman"/>
          <w:sz w:val="28"/>
          <w:szCs w:val="28"/>
        </w:rPr>
        <w:t>создать условия для воспитания чувства патриотизма, гордости за свой народ</w:t>
      </w:r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62523B" w:rsidRPr="00417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23B" w:rsidRPr="00417F7B" w:rsidRDefault="0062523B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- расширить знания учащихся о Великой Отечественной войне;</w:t>
      </w:r>
    </w:p>
    <w:p w:rsidR="0062523B" w:rsidRPr="00417F7B" w:rsidRDefault="0062523B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- формировать активную гражданскую позицию у школьников, на примерах героических поступков детей в военное время;</w:t>
      </w:r>
    </w:p>
    <w:p w:rsidR="0062523B" w:rsidRPr="00417F7B" w:rsidRDefault="00F44F58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- способствовать формированию</w:t>
      </w:r>
      <w:r w:rsidR="0062523B" w:rsidRPr="00417F7B">
        <w:rPr>
          <w:rFonts w:ascii="Times New Roman" w:hAnsi="Times New Roman" w:cs="Times New Roman"/>
          <w:sz w:val="28"/>
          <w:szCs w:val="28"/>
        </w:rPr>
        <w:t xml:space="preserve"> уважительного отношения к старшему по</w:t>
      </w:r>
      <w:r w:rsidRPr="00417F7B">
        <w:rPr>
          <w:rFonts w:ascii="Times New Roman" w:hAnsi="Times New Roman" w:cs="Times New Roman"/>
          <w:sz w:val="28"/>
          <w:szCs w:val="28"/>
        </w:rPr>
        <w:t>колению</w:t>
      </w:r>
    </w:p>
    <w:p w:rsidR="00E143E3" w:rsidRPr="00417F7B" w:rsidRDefault="00E143E3" w:rsidP="00417F7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</w:p>
    <w:p w:rsidR="00E143E3" w:rsidRPr="00417F7B" w:rsidRDefault="00F44F58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Подборка</w:t>
      </w:r>
      <w:r w:rsidR="00BA136A" w:rsidRPr="00417F7B">
        <w:rPr>
          <w:rFonts w:ascii="Times New Roman" w:hAnsi="Times New Roman" w:cs="Times New Roman"/>
          <w:sz w:val="28"/>
          <w:szCs w:val="28"/>
        </w:rPr>
        <w:t xml:space="preserve"> фотографий детей войны и оформление выставки</w:t>
      </w:r>
      <w:r w:rsidR="00E143E3" w:rsidRPr="00417F7B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сопровождением; </w:t>
      </w:r>
      <w:r w:rsidR="00A15DD0" w:rsidRPr="00417F7B">
        <w:rPr>
          <w:rFonts w:ascii="Times New Roman" w:hAnsi="Times New Roman" w:cs="Times New Roman"/>
          <w:sz w:val="28"/>
          <w:szCs w:val="28"/>
        </w:rPr>
        <w:t>изготовление сборнико</w:t>
      </w:r>
      <w:r w:rsidRPr="00417F7B">
        <w:rPr>
          <w:rFonts w:ascii="Times New Roman" w:hAnsi="Times New Roman" w:cs="Times New Roman"/>
          <w:sz w:val="28"/>
          <w:szCs w:val="28"/>
        </w:rPr>
        <w:t>в стихов</w:t>
      </w:r>
      <w:r w:rsidR="00A15DD0" w:rsidRPr="00417F7B">
        <w:rPr>
          <w:rFonts w:ascii="Times New Roman" w:hAnsi="Times New Roman" w:cs="Times New Roman"/>
          <w:sz w:val="28"/>
          <w:szCs w:val="28"/>
        </w:rPr>
        <w:t xml:space="preserve">, </w:t>
      </w:r>
      <w:r w:rsidRPr="00417F7B">
        <w:rPr>
          <w:rFonts w:ascii="Times New Roman" w:hAnsi="Times New Roman" w:cs="Times New Roman"/>
          <w:sz w:val="28"/>
          <w:szCs w:val="28"/>
        </w:rPr>
        <w:t>дерева и разноцветных ленточек;</w:t>
      </w:r>
      <w:r w:rsidR="00E143E3" w:rsidRPr="00417F7B">
        <w:rPr>
          <w:rFonts w:ascii="Times New Roman" w:hAnsi="Times New Roman" w:cs="Times New Roman"/>
          <w:sz w:val="28"/>
          <w:szCs w:val="28"/>
        </w:rPr>
        <w:t xml:space="preserve"> оформление доски (</w:t>
      </w:r>
      <w:r w:rsidR="00307EB8" w:rsidRPr="00417F7B">
        <w:rPr>
          <w:rFonts w:ascii="Times New Roman" w:hAnsi="Times New Roman" w:cs="Times New Roman"/>
          <w:sz w:val="28"/>
          <w:szCs w:val="28"/>
        </w:rPr>
        <w:t>рисунки, высказывания, фотографии</w:t>
      </w:r>
      <w:r w:rsidR="00E143E3" w:rsidRPr="00417F7B">
        <w:rPr>
          <w:rFonts w:ascii="Times New Roman" w:hAnsi="Times New Roman" w:cs="Times New Roman"/>
          <w:sz w:val="28"/>
          <w:szCs w:val="28"/>
        </w:rPr>
        <w:t>).</w:t>
      </w:r>
    </w:p>
    <w:p w:rsidR="005C50C0" w:rsidRPr="00417F7B" w:rsidRDefault="005C50C0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i/>
          <w:sz w:val="28"/>
          <w:szCs w:val="28"/>
        </w:rPr>
        <w:t>Содержание сборников стихов</w:t>
      </w:r>
      <w:r w:rsidRPr="00417F7B">
        <w:rPr>
          <w:rFonts w:ascii="Times New Roman" w:hAnsi="Times New Roman" w:cs="Times New Roman"/>
          <w:sz w:val="28"/>
          <w:szCs w:val="28"/>
        </w:rPr>
        <w:t xml:space="preserve">: О. Болдырева «Блокадный мишка», В. </w:t>
      </w:r>
      <w:proofErr w:type="spellStart"/>
      <w:r w:rsidRPr="00417F7B"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 w:rsidRPr="00417F7B">
        <w:rPr>
          <w:rFonts w:ascii="Times New Roman" w:hAnsi="Times New Roman" w:cs="Times New Roman"/>
          <w:sz w:val="28"/>
          <w:szCs w:val="28"/>
        </w:rPr>
        <w:t xml:space="preserve"> «Детям, пережившим ту войну…», С. Сирена «Дети войны вы детства не знали…», П. Железнов «Пионеры-герои», </w:t>
      </w:r>
      <w:r w:rsidR="00A15DD0" w:rsidRPr="00417F7B">
        <w:rPr>
          <w:rFonts w:ascii="Times New Roman" w:hAnsi="Times New Roman" w:cs="Times New Roman"/>
          <w:sz w:val="28"/>
          <w:szCs w:val="28"/>
        </w:rPr>
        <w:t>С. Михалков «Детский ботинок»</w:t>
      </w:r>
    </w:p>
    <w:p w:rsidR="00BA136A" w:rsidRPr="00417F7B" w:rsidRDefault="00BA136A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BA136A" w:rsidRPr="00417F7B" w:rsidRDefault="00A57AC7" w:rsidP="00417F7B">
      <w:pPr>
        <w:pStyle w:val="a3"/>
        <w:numPr>
          <w:ilvl w:val="0"/>
          <w:numId w:val="2"/>
        </w:numPr>
        <w:spacing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F67133" w:rsidRPr="00417F7B" w:rsidRDefault="00F44F58" w:rsidP="00417F7B">
      <w:pPr>
        <w:pStyle w:val="a7"/>
        <w:numPr>
          <w:ilvl w:val="0"/>
          <w:numId w:val="2"/>
        </w:numPr>
        <w:spacing w:after="0" w:line="360" w:lineRule="auto"/>
        <w:ind w:left="71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 xml:space="preserve">Импровизация </w:t>
      </w:r>
      <w:r w:rsidR="00F67133" w:rsidRPr="00417F7B">
        <w:rPr>
          <w:rFonts w:ascii="Times New Roman" w:hAnsi="Times New Roman" w:cs="Times New Roman"/>
          <w:sz w:val="28"/>
          <w:szCs w:val="28"/>
        </w:rPr>
        <w:t>сцены «</w:t>
      </w:r>
      <w:r w:rsidR="00F67133" w:rsidRPr="00417F7B">
        <w:rPr>
          <w:rFonts w:ascii="Times New Roman" w:hAnsi="Times New Roman" w:cs="Times New Roman"/>
          <w:color w:val="000000"/>
          <w:sz w:val="28"/>
          <w:szCs w:val="28"/>
        </w:rPr>
        <w:t>Неужели это война?»</w:t>
      </w:r>
    </w:p>
    <w:p w:rsidR="00A57AC7" w:rsidRPr="00417F7B" w:rsidRDefault="00F67133" w:rsidP="00417F7B">
      <w:pPr>
        <w:pStyle w:val="a3"/>
        <w:numPr>
          <w:ilvl w:val="0"/>
          <w:numId w:val="2"/>
        </w:numPr>
        <w:spacing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F67133" w:rsidRPr="00417F7B" w:rsidRDefault="00F67133" w:rsidP="00417F7B">
      <w:pPr>
        <w:pStyle w:val="a3"/>
        <w:numPr>
          <w:ilvl w:val="0"/>
          <w:numId w:val="2"/>
        </w:numPr>
        <w:spacing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lastRenderedPageBreak/>
        <w:t xml:space="preserve">Чтение страниц  виртуальной 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книги «Войной украденное детство» </w:t>
      </w:r>
    </w:p>
    <w:p w:rsidR="00A57AC7" w:rsidRPr="00BB48CD" w:rsidRDefault="00F67133" w:rsidP="00417F7B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Отзывы учащихся о прочитанной книге</w:t>
      </w:r>
    </w:p>
    <w:p w:rsidR="00BB48CD" w:rsidRPr="00417F7B" w:rsidRDefault="00BB48CD" w:rsidP="00417F7B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мероприятия</w:t>
      </w:r>
    </w:p>
    <w:p w:rsidR="00BA136A" w:rsidRPr="00417F7B" w:rsidRDefault="008443C7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443C7" w:rsidRPr="00417F7B" w:rsidRDefault="008443C7" w:rsidP="00417F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3AE3" w:rsidRPr="00417F7B">
        <w:rPr>
          <w:rFonts w:ascii="Times New Roman" w:hAnsi="Times New Roman" w:cs="Times New Roman"/>
          <w:b/>
          <w:sz w:val="28"/>
          <w:szCs w:val="28"/>
        </w:rPr>
        <w:t>Организационный мом</w:t>
      </w:r>
      <w:r w:rsidR="00FF4572" w:rsidRPr="00417F7B">
        <w:rPr>
          <w:rFonts w:ascii="Times New Roman" w:hAnsi="Times New Roman" w:cs="Times New Roman"/>
          <w:b/>
          <w:sz w:val="28"/>
          <w:szCs w:val="28"/>
        </w:rPr>
        <w:t>ент.</w:t>
      </w:r>
      <w:r w:rsidR="00FF4572" w:rsidRPr="0041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E3" w:rsidRPr="00417F7B" w:rsidRDefault="00FF4572" w:rsidP="00417F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У</w:t>
      </w:r>
      <w:r w:rsidR="008443C7" w:rsidRPr="00417F7B">
        <w:rPr>
          <w:rFonts w:ascii="Times New Roman" w:hAnsi="Times New Roman" w:cs="Times New Roman"/>
          <w:sz w:val="28"/>
          <w:szCs w:val="28"/>
        </w:rPr>
        <w:t>чащиеся делятся на группы. У учащихся тематические</w:t>
      </w:r>
      <w:r w:rsidR="00FA3AE3" w:rsidRPr="00417F7B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8443C7" w:rsidRPr="00417F7B">
        <w:rPr>
          <w:rFonts w:ascii="Times New Roman" w:hAnsi="Times New Roman" w:cs="Times New Roman"/>
          <w:sz w:val="28"/>
          <w:szCs w:val="28"/>
        </w:rPr>
        <w:t>и стихов и   рисунков</w:t>
      </w:r>
      <w:r w:rsidR="00457F92" w:rsidRPr="00417F7B">
        <w:rPr>
          <w:rFonts w:ascii="Times New Roman" w:hAnsi="Times New Roman" w:cs="Times New Roman"/>
          <w:sz w:val="28"/>
          <w:szCs w:val="28"/>
        </w:rPr>
        <w:t>.</w:t>
      </w:r>
      <w:r w:rsidR="00FA3AE3" w:rsidRPr="0041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C7" w:rsidRPr="00417F7B" w:rsidRDefault="008443C7" w:rsidP="00417F7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2.</w:t>
      </w:r>
      <w:r w:rsidR="0041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F7B">
        <w:rPr>
          <w:rFonts w:ascii="Times New Roman" w:hAnsi="Times New Roman" w:cs="Times New Roman"/>
          <w:b/>
          <w:sz w:val="28"/>
          <w:szCs w:val="28"/>
        </w:rPr>
        <w:t>Импровизация сцены «</w:t>
      </w:r>
      <w:r w:rsidRPr="00417F7B">
        <w:rPr>
          <w:rFonts w:ascii="Times New Roman" w:hAnsi="Times New Roman" w:cs="Times New Roman"/>
          <w:b/>
          <w:color w:val="000000"/>
          <w:sz w:val="28"/>
          <w:szCs w:val="28"/>
        </w:rPr>
        <w:t>Неужели это война?»</w:t>
      </w:r>
    </w:p>
    <w:p w:rsidR="008443C7" w:rsidRPr="00417F7B" w:rsidRDefault="008443C7" w:rsidP="00417F7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136A" w:rsidRPr="00417F7B" w:rsidRDefault="00BA136A" w:rsidP="00417F7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7B">
        <w:rPr>
          <w:rFonts w:ascii="Times New Roman" w:hAnsi="Times New Roman" w:cs="Times New Roman"/>
          <w:i/>
          <w:sz w:val="28"/>
          <w:szCs w:val="28"/>
        </w:rPr>
        <w:t>Звучит музыка (Алла Рид «Памяти жертв Холокоста»)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Учащи</w:t>
      </w:r>
      <w:r w:rsidR="008443C7" w:rsidRPr="00417F7B">
        <w:rPr>
          <w:rFonts w:ascii="Times New Roman" w:hAnsi="Times New Roman" w:cs="Times New Roman"/>
          <w:sz w:val="28"/>
          <w:szCs w:val="28"/>
        </w:rPr>
        <w:t>йся читает стихотворение Людмилы</w:t>
      </w:r>
      <w:r w:rsidRPr="00417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F7B">
        <w:rPr>
          <w:rFonts w:ascii="Times New Roman" w:hAnsi="Times New Roman" w:cs="Times New Roman"/>
          <w:sz w:val="28"/>
          <w:szCs w:val="28"/>
        </w:rPr>
        <w:t>Голодяевской</w:t>
      </w:r>
      <w:proofErr w:type="spellEnd"/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Дети войны и веет холодом,</w:t>
      </w:r>
    </w:p>
    <w:p w:rsidR="00F75E69" w:rsidRPr="00417F7B" w:rsidRDefault="00F75E69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Дети войны и пахнет голодом,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Дети войны и дыбом волосы:</w:t>
      </w:r>
    </w:p>
    <w:p w:rsidR="00F75E69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На чёлках детских седые волосы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Земля омыта слезами детскими,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Детьми советскими и не советскими,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Какая разница, где был под немцами,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В Дахау, Лидице или Освенциме?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Их кровь алеет на плацах маками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Трава поникла, где дети плакали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Дети войны боль отчаяния</w:t>
      </w:r>
    </w:p>
    <w:p w:rsidR="00E143E3" w:rsidRPr="00417F7B" w:rsidRDefault="00E143E3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И сколько надо им минут молчания!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lastRenderedPageBreak/>
        <w:t>Учащиеся показывают сценку:</w:t>
      </w:r>
    </w:p>
    <w:p w:rsidR="00BA136A" w:rsidRPr="00417F7B" w:rsidRDefault="00BA136A" w:rsidP="00417F7B">
      <w:pPr>
        <w:pStyle w:val="a4"/>
        <w:spacing w:before="0" w:beforeAutospacing="0" w:after="120" w:afterAutospacing="0" w:line="360" w:lineRule="auto"/>
        <w:ind w:firstLine="709"/>
        <w:rPr>
          <w:color w:val="000000"/>
          <w:sz w:val="28"/>
          <w:szCs w:val="28"/>
        </w:rPr>
      </w:pPr>
      <w:r w:rsidRPr="00417F7B">
        <w:rPr>
          <w:i/>
          <w:sz w:val="28"/>
          <w:szCs w:val="28"/>
        </w:rPr>
        <w:t>На сцене играют дети (</w:t>
      </w:r>
      <w:r w:rsidR="00D5051B" w:rsidRPr="00417F7B">
        <w:rPr>
          <w:i/>
          <w:sz w:val="28"/>
          <w:szCs w:val="28"/>
        </w:rPr>
        <w:t xml:space="preserve">мальчик катает машину,  </w:t>
      </w:r>
      <w:r w:rsidRPr="00417F7B">
        <w:rPr>
          <w:i/>
          <w:sz w:val="28"/>
          <w:szCs w:val="28"/>
        </w:rPr>
        <w:t>дети играют в мяч, девочка баюкает куклу</w:t>
      </w:r>
      <w:proofErr w:type="gramStart"/>
      <w:r w:rsidRPr="00417F7B">
        <w:rPr>
          <w:i/>
          <w:sz w:val="28"/>
          <w:szCs w:val="28"/>
        </w:rPr>
        <w:t>,)</w:t>
      </w:r>
      <w:r w:rsidRPr="00417F7B">
        <w:rPr>
          <w:sz w:val="28"/>
          <w:szCs w:val="28"/>
        </w:rPr>
        <w:t>,</w:t>
      </w:r>
      <w:r w:rsidRPr="00417F7B">
        <w:rPr>
          <w:i/>
          <w:sz w:val="28"/>
          <w:szCs w:val="28"/>
        </w:rPr>
        <w:t xml:space="preserve"> </w:t>
      </w:r>
      <w:proofErr w:type="gramEnd"/>
      <w:r w:rsidRPr="00417F7B">
        <w:rPr>
          <w:i/>
          <w:sz w:val="28"/>
          <w:szCs w:val="28"/>
        </w:rPr>
        <w:t>звучит веселая музыка.</w:t>
      </w:r>
      <w:r w:rsidRPr="00417F7B">
        <w:rPr>
          <w:sz w:val="28"/>
          <w:szCs w:val="28"/>
        </w:rPr>
        <w:t xml:space="preserve"> </w:t>
      </w:r>
      <w:r w:rsidRPr="00417F7B">
        <w:rPr>
          <w:i/>
          <w:sz w:val="28"/>
          <w:szCs w:val="28"/>
        </w:rPr>
        <w:t>Потом слышится тихий гул самолета, слышатся разрывы бомб. Дети, застыв, замирают и смотрят в небо.</w:t>
      </w:r>
    </w:p>
    <w:p w:rsidR="008443C7" w:rsidRPr="00417F7B" w:rsidRDefault="00BA136A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i/>
          <w:color w:val="000000"/>
          <w:sz w:val="28"/>
          <w:szCs w:val="28"/>
        </w:rPr>
        <w:t>(Немая сцена.)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Девочка спрашивает  ветер: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Почему люди все на свете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Вдруг застыли, раскрыв глаза?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Что случилось, скажи нам, ветер,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Неужели это война?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Голос:  Война – война-война</w:t>
      </w:r>
    </w:p>
    <w:p w:rsidR="00687C0C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i/>
          <w:color w:val="000000"/>
          <w:sz w:val="28"/>
          <w:szCs w:val="28"/>
        </w:rPr>
        <w:t>Раздаётся ещё один взрыв и дети разворачиваются спиной к зрителям. Одна девочка из этой группы медленно подходит к микрофону.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t>Кто-то родом из детства... Я — из войны,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 Из блокадного бедствия, из его глубины.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Влюблена была в небо, но небо меня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Обмануло нелепо. Среди белого дня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С неба падали бомбы, разрушали дома.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Поднялась из обломков, как — не знаю сама.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А друзья не успели. Мне жалко друзей.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Хорошо они пели в первой роте моей.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Были родом из детства все друзья у меня,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Не могу я согреться без них у огня.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Дети, поворачиваясь по одному: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-Мы могли стать поэтами,  </w:t>
      </w:r>
    </w:p>
    <w:p w:rsidR="00DE5B39" w:rsidRPr="00417F7B" w:rsidRDefault="00DE5B39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- врачами,</w:t>
      </w:r>
    </w:p>
    <w:p w:rsidR="00DE5B39" w:rsidRPr="00417F7B" w:rsidRDefault="00DE5B39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687C0C" w:rsidRPr="00417F7B">
        <w:rPr>
          <w:rFonts w:ascii="Times New Roman" w:hAnsi="Times New Roman" w:cs="Times New Roman"/>
          <w:color w:val="000000"/>
          <w:sz w:val="28"/>
          <w:szCs w:val="28"/>
        </w:rPr>
        <w:t>троителями,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-писателями, 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-музыкантами,</w:t>
      </w:r>
    </w:p>
    <w:p w:rsidR="00BA136A" w:rsidRPr="00417F7B" w:rsidRDefault="00BA136A" w:rsidP="00417F7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- (хором) или просто  родителями.</w:t>
      </w:r>
    </w:p>
    <w:p w:rsidR="00687C0C" w:rsidRPr="00417F7B" w:rsidRDefault="00687C0C" w:rsidP="00417F7B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AF170B" w:rsidRPr="00417F7B" w:rsidRDefault="00D5051B" w:rsidP="00417F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E5B39" w:rsidRPr="00417F7B">
        <w:rPr>
          <w:rFonts w:ascii="Times New Roman" w:hAnsi="Times New Roman" w:cs="Times New Roman"/>
          <w:sz w:val="28"/>
          <w:szCs w:val="28"/>
        </w:rPr>
        <w:t xml:space="preserve">Ребята, почему же </w:t>
      </w:r>
      <w:r w:rsidR="009E6C33" w:rsidRPr="00417F7B">
        <w:rPr>
          <w:rFonts w:ascii="Times New Roman" w:hAnsi="Times New Roman" w:cs="Times New Roman"/>
          <w:sz w:val="28"/>
          <w:szCs w:val="28"/>
        </w:rPr>
        <w:t>всего этого не случилось</w:t>
      </w:r>
      <w:r w:rsidR="00DE5B39" w:rsidRPr="00417F7B">
        <w:rPr>
          <w:rFonts w:ascii="Times New Roman" w:hAnsi="Times New Roman" w:cs="Times New Roman"/>
          <w:sz w:val="28"/>
          <w:szCs w:val="28"/>
        </w:rPr>
        <w:t>?</w:t>
      </w:r>
      <w:r w:rsidR="00687C0C" w:rsidRPr="00417F7B">
        <w:rPr>
          <w:rFonts w:ascii="Times New Roman" w:hAnsi="Times New Roman" w:cs="Times New Roman"/>
          <w:sz w:val="28"/>
          <w:szCs w:val="28"/>
        </w:rPr>
        <w:t xml:space="preserve"> Примерный ответ</w:t>
      </w:r>
      <w:r w:rsidR="009E6C33" w:rsidRPr="00417F7B">
        <w:rPr>
          <w:rFonts w:ascii="Times New Roman" w:hAnsi="Times New Roman" w:cs="Times New Roman"/>
          <w:sz w:val="28"/>
          <w:szCs w:val="28"/>
        </w:rPr>
        <w:t xml:space="preserve"> (дети</w:t>
      </w:r>
      <w:r w:rsidR="00DE5B39" w:rsidRPr="00417F7B">
        <w:rPr>
          <w:rFonts w:ascii="Times New Roman" w:hAnsi="Times New Roman" w:cs="Times New Roman"/>
          <w:sz w:val="28"/>
          <w:szCs w:val="28"/>
        </w:rPr>
        <w:t xml:space="preserve"> погибли</w:t>
      </w:r>
      <w:r w:rsidR="00AF170B" w:rsidRPr="00417F7B">
        <w:rPr>
          <w:rFonts w:ascii="Times New Roman" w:hAnsi="Times New Roman" w:cs="Times New Roman"/>
          <w:sz w:val="28"/>
          <w:szCs w:val="28"/>
        </w:rPr>
        <w:t xml:space="preserve"> во время войны</w:t>
      </w:r>
      <w:r w:rsidR="00DE5B39" w:rsidRPr="00417F7B">
        <w:rPr>
          <w:rFonts w:ascii="Times New Roman" w:hAnsi="Times New Roman" w:cs="Times New Roman"/>
          <w:sz w:val="28"/>
          <w:szCs w:val="28"/>
        </w:rPr>
        <w:t>)</w:t>
      </w:r>
    </w:p>
    <w:p w:rsidR="00AF170B" w:rsidRPr="00417F7B" w:rsidRDefault="00AF170B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 xml:space="preserve">Учитель: </w:t>
      </w:r>
      <w:r w:rsidR="00A63C39" w:rsidRPr="00417F7B">
        <w:rPr>
          <w:color w:val="000000"/>
          <w:sz w:val="28"/>
          <w:szCs w:val="28"/>
        </w:rPr>
        <w:t>Война</w:t>
      </w:r>
      <w:proofErr w:type="gramStart"/>
      <w:r w:rsidR="00A63C39" w:rsidRPr="00417F7B">
        <w:rPr>
          <w:color w:val="000000"/>
          <w:sz w:val="28"/>
          <w:szCs w:val="28"/>
        </w:rPr>
        <w:t>…</w:t>
      </w:r>
      <w:r w:rsidRPr="00417F7B">
        <w:rPr>
          <w:color w:val="000000"/>
          <w:sz w:val="28"/>
          <w:szCs w:val="28"/>
        </w:rPr>
        <w:t>Э</w:t>
      </w:r>
      <w:proofErr w:type="gramEnd"/>
      <w:r w:rsidRPr="00417F7B">
        <w:rPr>
          <w:color w:val="000000"/>
          <w:sz w:val="28"/>
          <w:szCs w:val="28"/>
        </w:rPr>
        <w:t>то страшное слово никогда не изгл</w:t>
      </w:r>
      <w:r w:rsidR="00A63C39" w:rsidRPr="00417F7B">
        <w:rPr>
          <w:color w:val="000000"/>
          <w:sz w:val="28"/>
          <w:szCs w:val="28"/>
        </w:rPr>
        <w:t xml:space="preserve">адится из людской памяти.  Грозное </w:t>
      </w:r>
      <w:r w:rsidRPr="00417F7B">
        <w:rPr>
          <w:color w:val="000000"/>
          <w:sz w:val="28"/>
          <w:szCs w:val="28"/>
        </w:rPr>
        <w:t xml:space="preserve"> время</w:t>
      </w:r>
      <w:r w:rsidR="00A63C39" w:rsidRPr="00417F7B">
        <w:rPr>
          <w:color w:val="000000"/>
          <w:sz w:val="28"/>
          <w:szCs w:val="28"/>
        </w:rPr>
        <w:t xml:space="preserve">, которое </w:t>
      </w:r>
      <w:r w:rsidRPr="00417F7B">
        <w:rPr>
          <w:color w:val="000000"/>
          <w:sz w:val="28"/>
          <w:szCs w:val="28"/>
        </w:rPr>
        <w:t xml:space="preserve"> особенно тяжело переживали дети.</w:t>
      </w:r>
    </w:p>
    <w:p w:rsidR="00A63C39" w:rsidRPr="00417F7B" w:rsidRDefault="00AF170B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 xml:space="preserve">    </w:t>
      </w:r>
      <w:r w:rsidR="00A63C39" w:rsidRPr="00417F7B">
        <w:rPr>
          <w:color w:val="000000"/>
          <w:sz w:val="28"/>
          <w:szCs w:val="28"/>
        </w:rPr>
        <w:t xml:space="preserve">До войны </w:t>
      </w:r>
      <w:r w:rsidRPr="00417F7B">
        <w:rPr>
          <w:color w:val="000000"/>
          <w:sz w:val="28"/>
          <w:szCs w:val="28"/>
        </w:rPr>
        <w:t xml:space="preserve"> каждый из них жил в своей семье, окруженный </w:t>
      </w:r>
      <w:r w:rsidR="00A63C39" w:rsidRPr="00417F7B">
        <w:rPr>
          <w:color w:val="000000"/>
          <w:sz w:val="28"/>
          <w:szCs w:val="28"/>
        </w:rPr>
        <w:t>лаской и  заботой, вниманием и теплом</w:t>
      </w:r>
      <w:r w:rsidRPr="00417F7B">
        <w:rPr>
          <w:color w:val="000000"/>
          <w:sz w:val="28"/>
          <w:szCs w:val="28"/>
        </w:rPr>
        <w:t xml:space="preserve"> родителей</w:t>
      </w:r>
      <w:r w:rsidR="00A63C39" w:rsidRPr="00417F7B">
        <w:rPr>
          <w:color w:val="000000"/>
          <w:sz w:val="28"/>
          <w:szCs w:val="28"/>
        </w:rPr>
        <w:t>. Никто из них не</w:t>
      </w:r>
      <w:r w:rsidRPr="00417F7B">
        <w:rPr>
          <w:color w:val="000000"/>
          <w:sz w:val="28"/>
          <w:szCs w:val="28"/>
        </w:rPr>
        <w:t xml:space="preserve"> думал о том, что будет завтра. Они были детьми, живущими в своем мире, </w:t>
      </w:r>
      <w:r w:rsidR="00A63C39" w:rsidRPr="00417F7B">
        <w:rPr>
          <w:color w:val="000000"/>
          <w:sz w:val="28"/>
          <w:szCs w:val="28"/>
        </w:rPr>
        <w:t>и надеющимися на  светлое будущее. Они мечтали, верили, дружили.</w:t>
      </w:r>
    </w:p>
    <w:p w:rsidR="00AF170B" w:rsidRPr="00417F7B" w:rsidRDefault="00AF170B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        И  вот… 22 июня 1941</w:t>
      </w:r>
      <w:r w:rsidR="00A63C39" w:rsidRPr="00417F7B">
        <w:rPr>
          <w:color w:val="000000"/>
          <w:sz w:val="28"/>
          <w:szCs w:val="28"/>
        </w:rPr>
        <w:t xml:space="preserve"> года все "погрузилось во тьму", рухнули</w:t>
      </w:r>
      <w:r w:rsidRPr="00417F7B">
        <w:rPr>
          <w:color w:val="000000"/>
          <w:sz w:val="28"/>
          <w:szCs w:val="28"/>
        </w:rPr>
        <w:t xml:space="preserve"> детские  мечты</w:t>
      </w:r>
      <w:r w:rsidR="00A63C39" w:rsidRPr="00417F7B">
        <w:rPr>
          <w:color w:val="000000"/>
          <w:sz w:val="28"/>
          <w:szCs w:val="28"/>
        </w:rPr>
        <w:t xml:space="preserve"> и надежды</w:t>
      </w:r>
      <w:r w:rsidRPr="00417F7B">
        <w:rPr>
          <w:color w:val="000000"/>
          <w:sz w:val="28"/>
          <w:szCs w:val="28"/>
        </w:rPr>
        <w:t>…</w:t>
      </w:r>
    </w:p>
    <w:p w:rsidR="0071601B" w:rsidRPr="00417F7B" w:rsidRDefault="00AF170B" w:rsidP="00417F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>     </w:t>
      </w:r>
      <w:r w:rsidR="0071601B" w:rsidRPr="00417F7B">
        <w:rPr>
          <w:rFonts w:ascii="Times New Roman" w:hAnsi="Times New Roman" w:cs="Times New Roman"/>
          <w:color w:val="000000"/>
          <w:sz w:val="28"/>
          <w:szCs w:val="28"/>
        </w:rPr>
        <w:t>Сегодня мы проведё</w:t>
      </w:r>
      <w:r w:rsidR="00AA1240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63C39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виртуальную </w:t>
      </w:r>
      <w:r w:rsidR="005D674B" w:rsidRPr="00417F7B">
        <w:rPr>
          <w:rFonts w:ascii="Times New Roman" w:hAnsi="Times New Roman" w:cs="Times New Roman"/>
          <w:color w:val="000000"/>
          <w:sz w:val="28"/>
          <w:szCs w:val="28"/>
        </w:rPr>
        <w:t>встречу с детьми войны</w:t>
      </w:r>
      <w:r w:rsidR="00AA1240" w:rsidRPr="00417F7B">
        <w:rPr>
          <w:rFonts w:ascii="Times New Roman" w:hAnsi="Times New Roman" w:cs="Times New Roman"/>
          <w:color w:val="000000"/>
          <w:sz w:val="28"/>
          <w:szCs w:val="28"/>
        </w:rPr>
        <w:t>, ме</w:t>
      </w:r>
      <w:r w:rsidR="005D674B" w:rsidRPr="00417F7B">
        <w:rPr>
          <w:rFonts w:ascii="Times New Roman" w:hAnsi="Times New Roman" w:cs="Times New Roman"/>
          <w:color w:val="000000"/>
          <w:sz w:val="28"/>
          <w:szCs w:val="28"/>
        </w:rPr>
        <w:t>чты которых разбились  войной</w:t>
      </w:r>
      <w:r w:rsidR="00457F92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.  Этих ребят </w:t>
      </w:r>
      <w:r w:rsidR="00AA1240" w:rsidRPr="00417F7B">
        <w:rPr>
          <w:rFonts w:ascii="Times New Roman" w:hAnsi="Times New Roman" w:cs="Times New Roman"/>
          <w:color w:val="000000"/>
          <w:sz w:val="28"/>
          <w:szCs w:val="28"/>
        </w:rPr>
        <w:t>уже давно нет в этом мире,  т</w:t>
      </w:r>
      <w:r w:rsidR="0071601B" w:rsidRPr="00417F7B">
        <w:rPr>
          <w:rFonts w:ascii="Times New Roman" w:hAnsi="Times New Roman" w:cs="Times New Roman"/>
          <w:color w:val="000000"/>
          <w:sz w:val="28"/>
          <w:szCs w:val="28"/>
        </w:rPr>
        <w:t>ем весомее и дороже живая память</w:t>
      </w:r>
      <w:r w:rsidR="00457F92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о них</w:t>
      </w:r>
      <w:r w:rsidR="00AA1240" w:rsidRPr="00417F7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1601B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674B" w:rsidRPr="00417F7B" w:rsidRDefault="005D674B" w:rsidP="00417F7B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 xml:space="preserve">Чтение страниц  виртуальной </w:t>
      </w:r>
      <w:r w:rsidRPr="00417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книги «Войной украденное детство» </w:t>
      </w:r>
    </w:p>
    <w:p w:rsidR="005D674B" w:rsidRPr="00417F7B" w:rsidRDefault="005D674B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 xml:space="preserve">       Учитель: </w:t>
      </w:r>
      <w:r w:rsidR="00AF170B" w:rsidRPr="00417F7B">
        <w:rPr>
          <w:color w:val="000000"/>
          <w:sz w:val="28"/>
          <w:szCs w:val="28"/>
        </w:rPr>
        <w:t xml:space="preserve">Наш разговор с вами будет похож на </w:t>
      </w:r>
      <w:r w:rsidR="00AA1240" w:rsidRPr="00417F7B">
        <w:rPr>
          <w:color w:val="000000"/>
          <w:sz w:val="28"/>
          <w:szCs w:val="28"/>
        </w:rPr>
        <w:t>диалог</w:t>
      </w:r>
      <w:r w:rsidRPr="00417F7B">
        <w:rPr>
          <w:color w:val="000000"/>
          <w:sz w:val="28"/>
          <w:szCs w:val="28"/>
        </w:rPr>
        <w:t xml:space="preserve"> о прошло</w:t>
      </w:r>
      <w:r w:rsidR="00457F92" w:rsidRPr="00417F7B">
        <w:rPr>
          <w:color w:val="000000"/>
          <w:sz w:val="28"/>
          <w:szCs w:val="28"/>
        </w:rPr>
        <w:t>м</w:t>
      </w:r>
      <w:r w:rsidRPr="00417F7B">
        <w:rPr>
          <w:color w:val="000000"/>
          <w:sz w:val="28"/>
          <w:szCs w:val="28"/>
        </w:rPr>
        <w:t>.</w:t>
      </w:r>
      <w:r w:rsidR="00AA1240" w:rsidRPr="00417F7B">
        <w:rPr>
          <w:color w:val="000000"/>
          <w:sz w:val="28"/>
          <w:szCs w:val="28"/>
        </w:rPr>
        <w:t xml:space="preserve"> </w:t>
      </w:r>
      <w:r w:rsidRPr="00417F7B">
        <w:rPr>
          <w:color w:val="000000"/>
          <w:sz w:val="28"/>
          <w:szCs w:val="28"/>
        </w:rPr>
        <w:t>Перелистывая</w:t>
      </w:r>
      <w:r w:rsidR="00AF170B" w:rsidRPr="00417F7B">
        <w:rPr>
          <w:color w:val="000000"/>
          <w:sz w:val="28"/>
          <w:szCs w:val="28"/>
        </w:rPr>
        <w:t xml:space="preserve"> страниц</w:t>
      </w:r>
      <w:r w:rsidRPr="00417F7B">
        <w:rPr>
          <w:color w:val="000000"/>
          <w:sz w:val="28"/>
          <w:szCs w:val="28"/>
        </w:rPr>
        <w:t>ы</w:t>
      </w:r>
      <w:r w:rsidR="00AF170B" w:rsidRPr="00417F7B">
        <w:rPr>
          <w:color w:val="000000"/>
          <w:sz w:val="28"/>
          <w:szCs w:val="28"/>
        </w:rPr>
        <w:t xml:space="preserve"> большой книги «Войной</w:t>
      </w:r>
      <w:r w:rsidRPr="00417F7B">
        <w:rPr>
          <w:color w:val="000000"/>
          <w:sz w:val="28"/>
          <w:szCs w:val="28"/>
        </w:rPr>
        <w:t xml:space="preserve"> украденное детство»,</w:t>
      </w:r>
      <w:r w:rsidR="00457F92" w:rsidRPr="00417F7B">
        <w:rPr>
          <w:color w:val="000000"/>
          <w:sz w:val="28"/>
          <w:szCs w:val="28"/>
        </w:rPr>
        <w:t xml:space="preserve"> мы увидим, какой страшный </w:t>
      </w:r>
      <w:r w:rsidR="00AF170B" w:rsidRPr="00417F7B">
        <w:rPr>
          <w:color w:val="000000"/>
          <w:sz w:val="28"/>
          <w:szCs w:val="28"/>
        </w:rPr>
        <w:t xml:space="preserve"> след оставила война </w:t>
      </w:r>
      <w:r w:rsidRPr="00417F7B">
        <w:rPr>
          <w:color w:val="000000"/>
          <w:sz w:val="28"/>
          <w:szCs w:val="28"/>
        </w:rPr>
        <w:t>в душах ваших ровесников</w:t>
      </w:r>
      <w:r w:rsidR="00AA1240" w:rsidRPr="00417F7B">
        <w:rPr>
          <w:color w:val="000000"/>
          <w:sz w:val="28"/>
          <w:szCs w:val="28"/>
        </w:rPr>
        <w:t xml:space="preserve">. </w:t>
      </w:r>
    </w:p>
    <w:p w:rsidR="00AF170B" w:rsidRPr="00417F7B" w:rsidRDefault="00457F92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С</w:t>
      </w:r>
      <w:r w:rsidR="00AF170B" w:rsidRPr="00417F7B">
        <w:rPr>
          <w:color w:val="000000"/>
          <w:sz w:val="28"/>
          <w:szCs w:val="28"/>
        </w:rPr>
        <w:t xml:space="preserve">лушая рассказы, которые подготовили ваши товарищи, попробуйте поставить себя на место этих героев – хватило бы у вас силы духа и мужества </w:t>
      </w:r>
      <w:r w:rsidR="00AF170B" w:rsidRPr="00417F7B">
        <w:rPr>
          <w:color w:val="000000"/>
          <w:sz w:val="28"/>
          <w:szCs w:val="28"/>
        </w:rPr>
        <w:lastRenderedPageBreak/>
        <w:t>вынести то, что вынесли они?</w:t>
      </w:r>
      <w:r w:rsidR="005D674B" w:rsidRPr="00417F7B">
        <w:rPr>
          <w:color w:val="000000"/>
          <w:sz w:val="28"/>
          <w:szCs w:val="28"/>
        </w:rPr>
        <w:t xml:space="preserve"> Страницы</w:t>
      </w:r>
      <w:r w:rsidRPr="00417F7B">
        <w:rPr>
          <w:color w:val="000000"/>
          <w:sz w:val="28"/>
          <w:szCs w:val="28"/>
        </w:rPr>
        <w:t xml:space="preserve"> этой книги </w:t>
      </w:r>
      <w:r w:rsidR="005D674B" w:rsidRPr="00417F7B">
        <w:rPr>
          <w:color w:val="000000"/>
          <w:sz w:val="28"/>
          <w:szCs w:val="28"/>
        </w:rPr>
        <w:t>вас познакомят с не простыми</w:t>
      </w:r>
      <w:r w:rsidRPr="00417F7B">
        <w:rPr>
          <w:color w:val="000000"/>
          <w:sz w:val="28"/>
          <w:szCs w:val="28"/>
        </w:rPr>
        <w:t xml:space="preserve"> судьба</w:t>
      </w:r>
      <w:r w:rsidR="005D674B" w:rsidRPr="00417F7B">
        <w:rPr>
          <w:color w:val="000000"/>
          <w:sz w:val="28"/>
          <w:szCs w:val="28"/>
        </w:rPr>
        <w:t>ми</w:t>
      </w:r>
      <w:r w:rsidRPr="00417F7B">
        <w:rPr>
          <w:color w:val="000000"/>
          <w:sz w:val="28"/>
          <w:szCs w:val="28"/>
        </w:rPr>
        <w:t xml:space="preserve"> </w:t>
      </w:r>
      <w:r w:rsidR="005D674B" w:rsidRPr="00417F7B">
        <w:rPr>
          <w:color w:val="000000"/>
          <w:sz w:val="28"/>
          <w:szCs w:val="28"/>
        </w:rPr>
        <w:t>детей военного времени.</w:t>
      </w:r>
    </w:p>
    <w:p w:rsidR="00C05ED3" w:rsidRPr="00417F7B" w:rsidRDefault="005D674B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Ваша</w:t>
      </w:r>
      <w:r w:rsidR="00C05ED3" w:rsidRPr="00417F7B">
        <w:rPr>
          <w:color w:val="000000"/>
          <w:sz w:val="28"/>
          <w:szCs w:val="28"/>
        </w:rPr>
        <w:t xml:space="preserve"> задача заключается в следующем:</w:t>
      </w:r>
    </w:p>
    <w:p w:rsidR="00C05ED3" w:rsidRPr="00417F7B" w:rsidRDefault="005D674B" w:rsidP="00417F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В</w:t>
      </w:r>
      <w:r w:rsidR="00201A54" w:rsidRPr="00417F7B">
        <w:rPr>
          <w:color w:val="000000"/>
          <w:sz w:val="28"/>
          <w:szCs w:val="28"/>
        </w:rPr>
        <w:t xml:space="preserve">нимательно послушать </w:t>
      </w:r>
      <w:r w:rsidR="00017E7C" w:rsidRPr="00417F7B">
        <w:rPr>
          <w:color w:val="000000"/>
          <w:sz w:val="28"/>
          <w:szCs w:val="28"/>
        </w:rPr>
        <w:t>информацию</w:t>
      </w:r>
      <w:r w:rsidR="00201A54" w:rsidRPr="00417F7B">
        <w:rPr>
          <w:color w:val="000000"/>
          <w:sz w:val="28"/>
          <w:szCs w:val="28"/>
        </w:rPr>
        <w:t xml:space="preserve"> о ребёнке войны, </w:t>
      </w:r>
    </w:p>
    <w:p w:rsidR="00C05ED3" w:rsidRPr="00417F7B" w:rsidRDefault="00C05ED3" w:rsidP="00417F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Н</w:t>
      </w:r>
      <w:r w:rsidR="00457F92" w:rsidRPr="00417F7B">
        <w:rPr>
          <w:color w:val="000000"/>
          <w:sz w:val="28"/>
          <w:szCs w:val="28"/>
        </w:rPr>
        <w:t>айти в сборнике стихов подходящее произведение</w:t>
      </w:r>
      <w:r w:rsidRPr="00417F7B">
        <w:rPr>
          <w:color w:val="000000"/>
          <w:sz w:val="28"/>
          <w:szCs w:val="28"/>
        </w:rPr>
        <w:t>, которое наиболее ярко отражает</w:t>
      </w:r>
      <w:r w:rsidR="00457F92" w:rsidRPr="00417F7B">
        <w:rPr>
          <w:color w:val="000000"/>
          <w:sz w:val="28"/>
          <w:szCs w:val="28"/>
        </w:rPr>
        <w:t xml:space="preserve"> </w:t>
      </w:r>
      <w:r w:rsidR="00201A54" w:rsidRPr="00417F7B">
        <w:rPr>
          <w:color w:val="000000"/>
          <w:sz w:val="28"/>
          <w:szCs w:val="28"/>
        </w:rPr>
        <w:t xml:space="preserve"> </w:t>
      </w:r>
      <w:r w:rsidRPr="00417F7B">
        <w:rPr>
          <w:color w:val="000000"/>
          <w:sz w:val="28"/>
          <w:szCs w:val="28"/>
        </w:rPr>
        <w:t xml:space="preserve">его </w:t>
      </w:r>
      <w:r w:rsidR="00201A54" w:rsidRPr="00417F7B">
        <w:rPr>
          <w:color w:val="000000"/>
          <w:sz w:val="28"/>
          <w:szCs w:val="28"/>
        </w:rPr>
        <w:t>судьбу</w:t>
      </w:r>
      <w:r w:rsidRPr="00417F7B">
        <w:rPr>
          <w:color w:val="000000"/>
          <w:sz w:val="28"/>
          <w:szCs w:val="28"/>
        </w:rPr>
        <w:t>.</w:t>
      </w:r>
      <w:r w:rsidR="00457F92" w:rsidRPr="00417F7B">
        <w:rPr>
          <w:color w:val="000000"/>
          <w:sz w:val="28"/>
          <w:szCs w:val="28"/>
        </w:rPr>
        <w:t xml:space="preserve"> </w:t>
      </w:r>
    </w:p>
    <w:p w:rsidR="00C05ED3" w:rsidRPr="00417F7B" w:rsidRDefault="00C05ED3" w:rsidP="00417F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 xml:space="preserve">Подготовить </w:t>
      </w:r>
      <w:r w:rsidR="00201A54" w:rsidRPr="00417F7B">
        <w:rPr>
          <w:color w:val="000000"/>
          <w:sz w:val="28"/>
          <w:szCs w:val="28"/>
        </w:rPr>
        <w:t>выразительно</w:t>
      </w:r>
      <w:r w:rsidRPr="00417F7B">
        <w:rPr>
          <w:color w:val="000000"/>
          <w:sz w:val="28"/>
          <w:szCs w:val="28"/>
        </w:rPr>
        <w:t>е чтение стихотворения.</w:t>
      </w:r>
    </w:p>
    <w:p w:rsidR="00A42DFC" w:rsidRPr="00417F7B" w:rsidRDefault="00C05ED3" w:rsidP="00417F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В</w:t>
      </w:r>
      <w:r w:rsidR="00201A54" w:rsidRPr="00417F7B">
        <w:rPr>
          <w:color w:val="000000"/>
          <w:sz w:val="28"/>
          <w:szCs w:val="28"/>
        </w:rPr>
        <w:t>ыбрать рисунок для героя</w:t>
      </w:r>
      <w:r w:rsidR="00091C9D" w:rsidRPr="00417F7B">
        <w:rPr>
          <w:color w:val="000000"/>
          <w:sz w:val="28"/>
          <w:szCs w:val="28"/>
        </w:rPr>
        <w:t>, который мог бы его порадовать.</w:t>
      </w:r>
    </w:p>
    <w:p w:rsidR="00A42DFC" w:rsidRPr="00417F7B" w:rsidRDefault="00201A54" w:rsidP="00417F7B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 xml:space="preserve">Чтение страниц  виртуальной </w:t>
      </w:r>
      <w:r w:rsidRPr="00417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книги «Войной украденное детство» </w:t>
      </w:r>
      <w:r w:rsidRPr="00417F7B">
        <w:rPr>
          <w:rFonts w:ascii="Times New Roman" w:hAnsi="Times New Roman" w:cs="Times New Roman"/>
          <w:b/>
          <w:sz w:val="28"/>
          <w:szCs w:val="28"/>
        </w:rPr>
        <w:t>с комментариями учащихся</w:t>
      </w:r>
    </w:p>
    <w:p w:rsidR="00457F92" w:rsidRPr="00417F7B" w:rsidRDefault="00A42DFC" w:rsidP="00417F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7F7B">
        <w:rPr>
          <w:b/>
          <w:color w:val="000000"/>
          <w:sz w:val="28"/>
          <w:szCs w:val="28"/>
        </w:rPr>
        <w:t>Страница 1:</w:t>
      </w:r>
      <w:r w:rsidRPr="00417F7B">
        <w:rPr>
          <w:color w:val="000000"/>
          <w:sz w:val="28"/>
          <w:szCs w:val="28"/>
        </w:rPr>
        <w:t xml:space="preserve"> </w:t>
      </w:r>
      <w:r w:rsidR="00091C9D" w:rsidRPr="00417F7B">
        <w:rPr>
          <w:color w:val="000000"/>
          <w:sz w:val="28"/>
          <w:szCs w:val="28"/>
        </w:rPr>
        <w:t xml:space="preserve"> </w:t>
      </w:r>
      <w:r w:rsidRPr="00417F7B">
        <w:rPr>
          <w:color w:val="000000"/>
          <w:sz w:val="28"/>
          <w:szCs w:val="28"/>
        </w:rPr>
        <w:t xml:space="preserve">Герой Советского Союза - </w:t>
      </w:r>
      <w:r w:rsidR="000C6E66" w:rsidRPr="00417F7B">
        <w:rPr>
          <w:b/>
          <w:color w:val="000000"/>
          <w:sz w:val="28"/>
          <w:szCs w:val="28"/>
        </w:rPr>
        <w:t>Лё</w:t>
      </w:r>
      <w:r w:rsidRPr="00417F7B">
        <w:rPr>
          <w:b/>
          <w:color w:val="000000"/>
          <w:sz w:val="28"/>
          <w:szCs w:val="28"/>
        </w:rPr>
        <w:t>ня Голиков</w:t>
      </w:r>
    </w:p>
    <w:p w:rsidR="00A42DFC" w:rsidRPr="00417F7B" w:rsidRDefault="00A42DFC" w:rsidP="00417F7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 xml:space="preserve">Сразу </w:t>
      </w:r>
      <w:r w:rsidR="000C6E66" w:rsidRPr="00417F7B">
        <w:rPr>
          <w:color w:val="000000"/>
          <w:sz w:val="28"/>
          <w:szCs w:val="28"/>
        </w:rPr>
        <w:t>после начала войны, 15-летний Лё</w:t>
      </w:r>
      <w:r w:rsidRPr="00417F7B">
        <w:rPr>
          <w:color w:val="000000"/>
          <w:sz w:val="28"/>
          <w:szCs w:val="28"/>
        </w:rPr>
        <w:t>ня Голиков решил помогать партизанскому отряду. Хотя щупленький подросток не выглядел на свой возраст, но оказалось, что недооценивать его не стоит. Тем более немцы даже и подумать не могли, что мальчик-нищий, который бродил по улицам, собирал по крупицам важные сведения.</w:t>
      </w:r>
    </w:p>
    <w:p w:rsidR="00A42DFC" w:rsidRPr="00417F7B" w:rsidRDefault="00A42DFC" w:rsidP="00417F7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Храбрый парень не боялся идти в бой и бесстрашно проникал в стан врагов, надеясь получить важные сведения. Однажды Голикову пришлось в одиночку обезвреживать немецкого генерала. Мальчишка бросил гранату под машину офицера. Но тот, выбравшись из транспорта, бросился бежать, взяв с собой чемодан с важными документами и отстреливаясь от преследователя. Леня почти километр гнался за фашистом и все же смог добить его. А полученная информация оказалась настолько важной, что отправилась прямиком в Главный штаб.</w:t>
      </w:r>
    </w:p>
    <w:p w:rsidR="00A42DFC" w:rsidRPr="00417F7B" w:rsidRDefault="00A42DFC" w:rsidP="00417F7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color w:val="000000"/>
          <w:sz w:val="28"/>
          <w:szCs w:val="28"/>
        </w:rPr>
        <w:t>«Золотая звезда» и Герой Советского Союза – так был оценен подвиг юноши. Однако получить награды он не успел: зимой Леня пал в бою.</w:t>
      </w:r>
    </w:p>
    <w:p w:rsidR="00A42DFC" w:rsidRPr="00417F7B" w:rsidRDefault="00A42DFC" w:rsidP="00417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1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наградного листка Голикова:</w:t>
      </w:r>
    </w:p>
    <w:p w:rsidR="00A42DFC" w:rsidRPr="00C5371D" w:rsidRDefault="00A42DFC" w:rsidP="00417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1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«Участвовал в 27 боевых операциях, истребил 78 немецких солдат и офицеров, взорвал 2 железнодорожных и 12 шоссейных мостов, подорвал 9 автомашин с боеприпасами... 12 августа в новом районе боевых действий </w:t>
      </w:r>
      <w:r w:rsidRPr="0041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бригады Голиков разбил легковую автомашину, в которой находился генерал-майор инженерных войск Ричард </w:t>
      </w:r>
      <w:proofErr w:type="spellStart"/>
      <w:r w:rsidRPr="0041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Виртц</w:t>
      </w:r>
      <w:proofErr w:type="spellEnd"/>
      <w:r w:rsidRPr="0041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направляющийся из Пскова на Лугу»</w:t>
      </w:r>
      <w:r w:rsidR="00C5371D" w:rsidRPr="00C5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371D" w:rsidRPr="00C537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[2]</w:t>
      </w:r>
    </w:p>
    <w:p w:rsidR="00A42DFC" w:rsidRPr="00417F7B" w:rsidRDefault="00C01C17" w:rsidP="00417F7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7F7B">
        <w:rPr>
          <w:b/>
          <w:color w:val="000000"/>
          <w:sz w:val="28"/>
          <w:szCs w:val="28"/>
        </w:rPr>
        <w:t>Страница 2:</w:t>
      </w:r>
      <w:r w:rsidRPr="00417F7B">
        <w:rPr>
          <w:color w:val="000000"/>
          <w:sz w:val="28"/>
          <w:szCs w:val="28"/>
        </w:rPr>
        <w:t xml:space="preserve">  Блокадный дневник </w:t>
      </w:r>
      <w:r w:rsidRPr="00417F7B">
        <w:rPr>
          <w:b/>
          <w:color w:val="000000"/>
          <w:sz w:val="28"/>
          <w:szCs w:val="28"/>
        </w:rPr>
        <w:t>Тани Савичевой</w:t>
      </w:r>
    </w:p>
    <w:p w:rsidR="00E143E3" w:rsidRPr="00417F7B" w:rsidRDefault="00C01C17" w:rsidP="00417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дневник 11-летней школьницы </w:t>
      </w:r>
      <w:r w:rsidRPr="00417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Тани Савичевой</w:t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стал одним из самых страшных свидетельств ужасов войны. Эти записи девочка вела во время </w:t>
      </w:r>
      <w:r w:rsidRPr="00417F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блокады Ленинграда</w:t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1941 г., когда голод каждый месяц уносил из жизни ее близких. Всего девять страниц, на которых Таня немногословно сообщает о гибели родных людей, стали настоящей летописью смерти. Дневник Тани Савичевой был предъявлен на Нюрнбергском процессе в качестве доказательства преступлений фашизма. Девочка пережила блокаду, но так и не узнала о долгожданной Победе.</w:t>
      </w:r>
    </w:p>
    <w:p w:rsidR="00C01C17" w:rsidRPr="00417F7B" w:rsidRDefault="00C01C17" w:rsidP="00417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месяцы все члены семьи оказывали посильную помощь армии: сестры рыли окопы и сдавали кровь для раненых, гасили «зажигалки», мама Тани Мария Игнатьевна шила форму для солдат. 8 сентября 1941 г. началась блокада Ленинграда. Осень и зима были очень тяжелыми – по плану Гитлера, Ленинград следовало «задушить голодом</w:t>
      </w:r>
      <w:r w:rsidR="003F28A5"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10C6" w:rsidRPr="00C5371D" w:rsidRDefault="003F28A5" w:rsidP="00417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после работы не вернулась домой сестра Тани Нина. В этот день были сильные обстрелы, и ее посчитали погибшей. У Нины была записная книжка, часть которой – с алфавитом для телефонной книжки – оставалась пустой. Именно в ней Таня и начала делать свои записи.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не было ни страха, ни жалоб, ни отчаяния. Только скупая и лаконичная констатация жутких фактов: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«28 декабря 1941 года. Женя умерла в 12.00 утра 1941 года».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«Бабушка умерла 25 января в 3 часа 1942 г.».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«Лека умер 17 марта в 5 часов утра. 1942 г.».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«Дядя Вася умер 13 апреля в 2 часа ночи. 1942 год».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«Дядя Леша, 10 мая в 4 часа дня. 1942 год».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«Мама – 13 мая в 7 часов 30 минут утра. 1942 г.».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«Савичевы умерли». «Умерли все». «Осталась одна Таня».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Таня так и не узнала о том, что не все ее родные погибли. Сестру Нину эвакуировали прямо с завода и вывезли в тыл – она не успела предупредить об </w:t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этом семью. Брат Миша получил на фронте тяжелое ранение, но выжил. Потерявшую сознание от голода Таню обнаружила санитарная команда, обходившая дома. Девочку отправили в детский дом и эвакуировали в Горьковскую область, в поселок </w:t>
      </w:r>
      <w:proofErr w:type="gramStart"/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Шатки</w:t>
      </w:r>
      <w:proofErr w:type="gramEnd"/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 истощения она еле передвигалась и была больна туберкулезом. В течение двух лет врачи боролись за ее жизнь, но спасти Таню так и не удалось – ее организм был слишком ослаблен длительным голоданием. 1 июля 1944 г. Тани Савичевой не стало.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 Тани Савичевой, который вскоре увидел весь мир, нашла ее сестра Нина, а ее знакомый из Эрмитажа представил эти записи на выставке «Героическая оборона Ленинграда» в 1946 г. Сегодня они хранятся в Музее истории Санкт-Петербурга, а копии разошлись по всему миру. Рядом с могилой Тани Савичевой – стена с барельефом и страничками из ее дневника. Эти же записи вырезаны на камне рядом с памятником «Цветок жизни» под Санкт-Петербургом.</w:t>
      </w:r>
      <w:r w:rsidR="00C5371D" w:rsidRPr="00C53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3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[1</w:t>
      </w:r>
      <w:r w:rsidR="00C5371D" w:rsidRPr="00C53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8F10C6" w:rsidRPr="00417F7B" w:rsidRDefault="008F10C6" w:rsidP="00417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Страница 3: </w:t>
      </w:r>
      <w:proofErr w:type="spellStart"/>
      <w:r w:rsidRPr="00417F7B">
        <w:rPr>
          <w:rFonts w:ascii="Times New Roman" w:hAnsi="Times New Roman" w:cs="Times New Roman"/>
          <w:b/>
          <w:color w:val="000000"/>
          <w:sz w:val="28"/>
          <w:szCs w:val="28"/>
        </w:rPr>
        <w:t>Кобзарева</w:t>
      </w:r>
      <w:proofErr w:type="spellEnd"/>
      <w:r w:rsidRPr="00417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Надя</w:t>
      </w:r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– узница </w:t>
      </w:r>
      <w:proofErr w:type="spellStart"/>
      <w:r w:rsidRPr="00417F7B">
        <w:rPr>
          <w:rFonts w:ascii="Times New Roman" w:hAnsi="Times New Roman" w:cs="Times New Roman"/>
          <w:color w:val="000000"/>
          <w:sz w:val="28"/>
          <w:szCs w:val="28"/>
        </w:rPr>
        <w:t>Озаричского</w:t>
      </w:r>
      <w:proofErr w:type="spellEnd"/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лагеря</w:t>
      </w:r>
    </w:p>
    <w:p w:rsidR="008F10C6" w:rsidRPr="00C5371D" w:rsidRDefault="008F10C6" w:rsidP="00417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«28 февраля 1944 года мы услышали крики на улице. Немцы в белых халатах окружили деревню. У бабушки был погреб из красного кирпича – здесь было укрытие. В это утро семья моего дяди Вани пряталась в погребе. Немец бросил туда гранату. Когда погреб взорвался, всё красное поднялось вверх, снег в деревне был белым, а </w:t>
      </w:r>
      <w:proofErr w:type="gramStart"/>
      <w:r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стал красным от </w:t>
      </w:r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>кирпичной пыли и крови…  …Мама  несла</w:t>
      </w:r>
      <w:proofErr w:type="gramEnd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Женю, а мы с сестрой держались за неё. С правой стороны дороги сидели пятеро детей, видимо, из местных. Потом увидели мёртвую женщину, на которой сидел ребёнок. Немец подошёл к ним и выстрелил в маленького. Увидев это, мы уже не сомневались, что нас ведут в плен. В </w:t>
      </w:r>
      <w:proofErr w:type="spellStart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>Озаричском</w:t>
      </w:r>
      <w:proofErr w:type="spellEnd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концлагере не было бараков, лишь редкий лес. Удивительно, но Женька не плакал, </w:t>
      </w:r>
      <w:proofErr w:type="spellStart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>толька</w:t>
      </w:r>
      <w:proofErr w:type="spellEnd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просил «</w:t>
      </w:r>
      <w:proofErr w:type="spellStart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664D64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!», это значит молока. </w:t>
      </w:r>
      <w:r w:rsidR="00F83BEA" w:rsidRPr="00417F7B">
        <w:rPr>
          <w:rFonts w:ascii="Times New Roman" w:hAnsi="Times New Roman" w:cs="Times New Roman"/>
          <w:color w:val="000000"/>
          <w:sz w:val="28"/>
          <w:szCs w:val="28"/>
        </w:rPr>
        <w:t>Вокруг холод, голод, болезни, смерть. Люди очень истощены. Однажды немцы привезли хлеб, который, наверное, был заражён тифом. Все жадно хватали этот хлеб. А нам еда уже не нужна была – сил не осталось. Утром 19 марта я услышала крики. Забор снят, узников освобождали. Из лагеря нас перевели в госпиталь, но люди всё равно умирали. У нас были обморожены руки и ноги. Я видела</w:t>
      </w:r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3BEA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молоденькие медсестры чуть ли не дрались, кто будет </w:t>
      </w:r>
      <w:proofErr w:type="spellStart"/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>Женику</w:t>
      </w:r>
      <w:proofErr w:type="spellEnd"/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смазывать ножки лекарством, так им хотелось помочь. А он всё просил </w:t>
      </w:r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молока. Вдень рождения </w:t>
      </w:r>
      <w:proofErr w:type="gramStart"/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>братика</w:t>
      </w:r>
      <w:proofErr w:type="gramEnd"/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я открыла глаза и увидела, что мать держит Женю на руках и плачет. Он умирал</w:t>
      </w:r>
      <w:proofErr w:type="gramStart"/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 w:rsidR="000C6E66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потом и мама умерла».</w:t>
      </w:r>
      <w:r w:rsidR="00F83BEA" w:rsidRPr="00417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71D">
        <w:rPr>
          <w:rFonts w:ascii="Times New Roman" w:hAnsi="Times New Roman" w:cs="Times New Roman"/>
          <w:color w:val="000000"/>
          <w:sz w:val="28"/>
          <w:szCs w:val="28"/>
          <w:lang w:val="en-US"/>
        </w:rPr>
        <w:t>[2]</w:t>
      </w:r>
    </w:p>
    <w:p w:rsidR="00AE0232" w:rsidRPr="00417F7B" w:rsidRDefault="00AE0232" w:rsidP="00417F7B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F7B">
        <w:rPr>
          <w:rFonts w:ascii="Times New Roman" w:hAnsi="Times New Roman" w:cs="Times New Roman"/>
          <w:b/>
          <w:sz w:val="28"/>
          <w:szCs w:val="28"/>
        </w:rPr>
        <w:t>Отзывы учащихся о прочитанной книге</w:t>
      </w:r>
    </w:p>
    <w:p w:rsidR="00AE0232" w:rsidRPr="00417F7B" w:rsidRDefault="00AE0232" w:rsidP="00417F7B">
      <w:pPr>
        <w:spacing w:before="100" w:after="10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Учащиеся делятся впечатлениями</w:t>
      </w:r>
      <w:r w:rsidR="00017E7C"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</w:t>
      </w:r>
      <w:r w:rsidR="00017E7C"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прочитанных страницах книги</w:t>
      </w:r>
      <w:r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формулируют выводы</w:t>
      </w:r>
      <w:r w:rsidR="00017E7C"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417F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A5850" w:rsidRPr="00417F7B" w:rsidRDefault="001A5850" w:rsidP="00417F7B">
      <w:pPr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sz w:val="28"/>
          <w:szCs w:val="28"/>
        </w:rPr>
        <w:t>В заключение мероприятия учащиеся</w:t>
      </w:r>
      <w:r w:rsidR="00307EB8" w:rsidRPr="00417F7B">
        <w:rPr>
          <w:rFonts w:ascii="Times New Roman" w:hAnsi="Times New Roman" w:cs="Times New Roman"/>
          <w:sz w:val="28"/>
          <w:szCs w:val="28"/>
        </w:rPr>
        <w:t xml:space="preserve"> </w:t>
      </w:r>
      <w:r w:rsidRPr="00417F7B">
        <w:rPr>
          <w:rFonts w:ascii="Times New Roman" w:hAnsi="Times New Roman" w:cs="Times New Roman"/>
          <w:sz w:val="28"/>
          <w:szCs w:val="28"/>
        </w:rPr>
        <w:t xml:space="preserve">становятся в круг, взявшись за руки. Поочередно читают строки из стихотворения Н. Найдёновой </w:t>
      </w:r>
    </w:p>
    <w:p w:rsidR="001A5850" w:rsidRPr="00417F7B" w:rsidRDefault="001A5850" w:rsidP="00417F7B">
      <w:pPr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«Хотим под мирным небом жить!» (</w:t>
      </w:r>
      <w:r w:rsidR="00017E7C"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учащиеся заранее выучили наизусть)</w:t>
      </w: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850" w:rsidRPr="00417F7B" w:rsidRDefault="001A5850" w:rsidP="00417F7B">
      <w:pPr>
        <w:spacing w:before="100" w:after="1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A54" w:rsidRPr="00417F7B" w:rsidRDefault="00307EB8" w:rsidP="00417F7B">
      <w:pPr>
        <w:spacing w:before="100" w:after="10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 Найденова</w:t>
      </w:r>
    </w:p>
    <w:p w:rsidR="00017E7C" w:rsidRPr="00417F7B" w:rsidRDefault="00017E7C" w:rsidP="00417F7B">
      <w:pPr>
        <w:spacing w:before="100" w:after="10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«Хотим под мирным небом жить!»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По-разному зовутся дети, -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proofErr w:type="gramStart"/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планете...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Вани, </w:t>
      </w:r>
      <w:proofErr w:type="spellStart"/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Гансы</w:t>
      </w:r>
      <w:proofErr w:type="spellEnd"/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Джоны, -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повсюду миллионы!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По-разному зовутся дети,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- все лучшее на свете!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 нам яркие игрушки –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Буратино, и Петрушки.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 нам книжки, песни, пляски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увлекательные сказки.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Бассейны, горки, турники,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Сады, фонтаны, цветники.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всюду светлый детский сад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Встречает радостно ребят,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всем, везде хватает школ,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каждый утром в школу шел!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мы вырасти врачами,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Строителями, скрипачами,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Учителями, и артистами,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летчиками, и связистами!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под мирным небом жить,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радоваться, и дружить,</w:t>
      </w:r>
    </w:p>
    <w:p w:rsidR="00307EB8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Хотим, чтоб всюду на планете</w:t>
      </w:r>
    </w:p>
    <w:p w:rsidR="008F10C6" w:rsidRPr="00417F7B" w:rsidRDefault="00307EB8" w:rsidP="00417F7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совсем не знали дети.</w:t>
      </w:r>
    </w:p>
    <w:p w:rsidR="00AE0232" w:rsidRPr="00417F7B" w:rsidRDefault="00417F7B" w:rsidP="00417F7B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 мероприятия</w:t>
      </w:r>
    </w:p>
    <w:p w:rsidR="00307EB8" w:rsidRPr="00417F7B" w:rsidRDefault="00307EB8" w:rsidP="00417F7B">
      <w:pPr>
        <w:pStyle w:val="a3"/>
        <w:spacing w:line="360" w:lineRule="auto"/>
        <w:ind w:firstLine="709"/>
        <w:rPr>
          <w:rStyle w:val="a6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</w:rPr>
      </w:pPr>
      <w:r w:rsidRPr="00417F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мероприятия</w:t>
      </w:r>
      <w:r w:rsidR="000C6E66" w:rsidRPr="00417F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</w:t>
      </w:r>
      <w:r w:rsidR="00417F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выйти в школьный двор и выпустить в небо воздушные шары</w:t>
      </w:r>
      <w:r w:rsidR="000C6E66" w:rsidRPr="00417F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E66" w:rsidRPr="00417F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честь памяти</w:t>
      </w:r>
      <w:r w:rsidRPr="00417F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детей, погибших во время войны</w:t>
      </w:r>
      <w:r w:rsidR="000C6E66" w:rsidRPr="00417F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C6E66" w:rsidRPr="00417F7B" w:rsidRDefault="000C6E66" w:rsidP="00417F7B">
      <w:pPr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F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(звучит музыка)</w:t>
      </w:r>
    </w:p>
    <w:p w:rsidR="00D27139" w:rsidRPr="00530D65" w:rsidRDefault="00D27139" w:rsidP="00530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65">
        <w:rPr>
          <w:rFonts w:ascii="Times New Roman" w:hAnsi="Times New Roman" w:cs="Times New Roman"/>
          <w:b/>
          <w:sz w:val="28"/>
          <w:szCs w:val="28"/>
        </w:rPr>
        <w:t>Используемые интернет ресурсы</w:t>
      </w:r>
      <w:proofErr w:type="gramStart"/>
      <w:r w:rsidRPr="00530D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F28A5" w:rsidRPr="00530D65" w:rsidRDefault="00CF5F6A" w:rsidP="00417F7B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30D6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6" w:history="1"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http://rz</w:t>
        </w:r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</w:t>
        </w:r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evcity.ru/?p=</w:t>
        </w:r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0</w:t>
        </w:r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6</w:t>
        </w:r>
        <w:r w:rsidR="00870199" w:rsidRPr="00530D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06</w:t>
        </w:r>
      </w:hyperlink>
    </w:p>
    <w:p w:rsidR="00C5371D" w:rsidRPr="00530D65" w:rsidRDefault="00CF5F6A" w:rsidP="00417F7B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2.</w:t>
      </w:r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http</w:t>
      </w:r>
      <w:proofErr w:type="gramEnd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://</w:t>
      </w:r>
      <w:proofErr w:type="spellStart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nash-izberbash.ru</w:t>
      </w:r>
      <w:proofErr w:type="spellEnd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index.php</w:t>
      </w:r>
      <w:proofErr w:type="spellEnd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/ct-menu-item-8/</w:t>
      </w:r>
      <w:proofErr w:type="spellStart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uzhkkh</w:t>
      </w:r>
      <w:proofErr w:type="spellEnd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/...a-</w:t>
      </w:r>
      <w:proofErr w:type="spellStart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blokady</w:t>
      </w:r>
      <w:proofErr w:type="spellEnd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="00530D65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  </w:t>
      </w:r>
      <w:proofErr w:type="spellStart"/>
      <w:r w:rsidR="00870199" w:rsidRPr="00530D6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leningrada</w:t>
      </w:r>
      <w:proofErr w:type="spellEnd"/>
    </w:p>
    <w:p w:rsidR="00870199" w:rsidRPr="00530D65" w:rsidRDefault="00870199" w:rsidP="00530D6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870199" w:rsidRPr="00530D65" w:rsidSect="00417F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763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E62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272C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7578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130D"/>
    <w:multiLevelType w:val="hybridMultilevel"/>
    <w:tmpl w:val="0FEA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66619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F415C"/>
    <w:multiLevelType w:val="hybridMultilevel"/>
    <w:tmpl w:val="C624E6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268A3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93408"/>
    <w:multiLevelType w:val="hybridMultilevel"/>
    <w:tmpl w:val="1312F9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96507A"/>
    <w:multiLevelType w:val="hybridMultilevel"/>
    <w:tmpl w:val="C22227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E69"/>
    <w:rsid w:val="00017E7C"/>
    <w:rsid w:val="00091C9D"/>
    <w:rsid w:val="000934D9"/>
    <w:rsid w:val="000C6E66"/>
    <w:rsid w:val="001A191F"/>
    <w:rsid w:val="001A5850"/>
    <w:rsid w:val="00201A54"/>
    <w:rsid w:val="00307EB8"/>
    <w:rsid w:val="003B1D9C"/>
    <w:rsid w:val="003F28A5"/>
    <w:rsid w:val="003F3538"/>
    <w:rsid w:val="00412EF5"/>
    <w:rsid w:val="00417F7B"/>
    <w:rsid w:val="00457F92"/>
    <w:rsid w:val="00485564"/>
    <w:rsid w:val="004915D9"/>
    <w:rsid w:val="004E3334"/>
    <w:rsid w:val="00530D65"/>
    <w:rsid w:val="005C50C0"/>
    <w:rsid w:val="005D674B"/>
    <w:rsid w:val="00620106"/>
    <w:rsid w:val="0062523B"/>
    <w:rsid w:val="00664D64"/>
    <w:rsid w:val="00687C0C"/>
    <w:rsid w:val="0071601B"/>
    <w:rsid w:val="00727D95"/>
    <w:rsid w:val="008443C7"/>
    <w:rsid w:val="00870199"/>
    <w:rsid w:val="008F10C6"/>
    <w:rsid w:val="00932B6A"/>
    <w:rsid w:val="00950CDD"/>
    <w:rsid w:val="00976F70"/>
    <w:rsid w:val="009A0F1E"/>
    <w:rsid w:val="009E6C33"/>
    <w:rsid w:val="009F510B"/>
    <w:rsid w:val="00A15DD0"/>
    <w:rsid w:val="00A42DFC"/>
    <w:rsid w:val="00A57AC7"/>
    <w:rsid w:val="00A63C39"/>
    <w:rsid w:val="00AA1240"/>
    <w:rsid w:val="00AE0232"/>
    <w:rsid w:val="00AF170B"/>
    <w:rsid w:val="00AF676C"/>
    <w:rsid w:val="00B53866"/>
    <w:rsid w:val="00BA136A"/>
    <w:rsid w:val="00BB48CD"/>
    <w:rsid w:val="00C01C17"/>
    <w:rsid w:val="00C05ED3"/>
    <w:rsid w:val="00C5371D"/>
    <w:rsid w:val="00CA0291"/>
    <w:rsid w:val="00CF5F6A"/>
    <w:rsid w:val="00D01074"/>
    <w:rsid w:val="00D27139"/>
    <w:rsid w:val="00D5051B"/>
    <w:rsid w:val="00DE5B39"/>
    <w:rsid w:val="00DF0FF0"/>
    <w:rsid w:val="00E143E3"/>
    <w:rsid w:val="00E85FAD"/>
    <w:rsid w:val="00F44F58"/>
    <w:rsid w:val="00F67133"/>
    <w:rsid w:val="00F75E69"/>
    <w:rsid w:val="00F83BEA"/>
    <w:rsid w:val="00FA3AE3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E3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BA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A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1C17"/>
    <w:rPr>
      <w:color w:val="0000FF"/>
      <w:u w:val="single"/>
    </w:rPr>
  </w:style>
  <w:style w:type="character" w:styleId="a6">
    <w:name w:val="Emphasis"/>
    <w:basedOn w:val="a0"/>
    <w:uiPriority w:val="20"/>
    <w:qFormat/>
    <w:rsid w:val="000C6E66"/>
    <w:rPr>
      <w:i/>
      <w:iCs/>
    </w:rPr>
  </w:style>
  <w:style w:type="paragraph" w:styleId="a7">
    <w:name w:val="List Paragraph"/>
    <w:basedOn w:val="a"/>
    <w:uiPriority w:val="34"/>
    <w:qFormat/>
    <w:rsid w:val="00F67133"/>
    <w:pPr>
      <w:ind w:left="720"/>
      <w:contextualSpacing/>
    </w:pPr>
  </w:style>
  <w:style w:type="character" w:styleId="a8">
    <w:name w:val="Strong"/>
    <w:basedOn w:val="a0"/>
    <w:uiPriority w:val="22"/>
    <w:qFormat/>
    <w:rsid w:val="0087019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F5F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54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314549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995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30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431998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083075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4702589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759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17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300338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711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11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504428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416105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25914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462501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504272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148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37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201974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1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05884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85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5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03096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12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2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220179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344980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952369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145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41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425100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10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299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930001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112328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161553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578194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993363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991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24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042237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zhevcity.ru/?p=506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C422-33C6-4AD9-9935-DB66DC0C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26</cp:revision>
  <dcterms:created xsi:type="dcterms:W3CDTF">2021-01-31T07:22:00Z</dcterms:created>
  <dcterms:modified xsi:type="dcterms:W3CDTF">2021-02-09T10:11:00Z</dcterms:modified>
</cp:coreProperties>
</file>