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20" w:rsidRDefault="003D7D20" w:rsidP="003D7D2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D7D20" w:rsidRDefault="003D7D20" w:rsidP="003D7D2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3D7D20" w:rsidRDefault="003D7D20" w:rsidP="003D7D20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3D7D20" w:rsidRDefault="003D7D20" w:rsidP="003D7D20">
      <w:pPr>
        <w:spacing w:line="240" w:lineRule="atLeast"/>
        <w:rPr>
          <w:b/>
        </w:rPr>
      </w:pPr>
    </w:p>
    <w:p w:rsidR="003D7D20" w:rsidRDefault="003D7D20" w:rsidP="003D7D20">
      <w:pPr>
        <w:rPr>
          <w:sz w:val="20"/>
          <w:szCs w:val="20"/>
        </w:rPr>
      </w:pPr>
    </w:p>
    <w:p w:rsidR="003D7D20" w:rsidRDefault="003D7D20" w:rsidP="003D7D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</w:p>
    <w:p w:rsidR="003D7D20" w:rsidRDefault="003D7D20" w:rsidP="003D7D20">
      <w:pPr>
        <w:jc w:val="center"/>
        <w:rPr>
          <w:sz w:val="28"/>
          <w:szCs w:val="28"/>
        </w:rPr>
      </w:pPr>
    </w:p>
    <w:p w:rsidR="003D7D20" w:rsidRDefault="003D7D20" w:rsidP="003D7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31  августа 202</w:t>
      </w:r>
      <w:r w:rsidR="006F0F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года                                                                            № 2</w:t>
      </w:r>
      <w:r w:rsidR="006F0F7A">
        <w:rPr>
          <w:b/>
          <w:sz w:val="28"/>
          <w:szCs w:val="28"/>
        </w:rPr>
        <w:t>34</w:t>
      </w:r>
    </w:p>
    <w:p w:rsidR="003D7D20" w:rsidRDefault="003D7D20" w:rsidP="003D7D20">
      <w:pPr>
        <w:rPr>
          <w:b/>
          <w:sz w:val="16"/>
          <w:szCs w:val="16"/>
        </w:rPr>
      </w:pPr>
    </w:p>
    <w:p w:rsidR="003D7D20" w:rsidRDefault="003D7D20" w:rsidP="003D7D20">
      <w:pPr>
        <w:rPr>
          <w:b/>
          <w:sz w:val="16"/>
          <w:szCs w:val="16"/>
        </w:rPr>
      </w:pPr>
    </w:p>
    <w:p w:rsidR="003D7D20" w:rsidRDefault="003D7D20" w:rsidP="003D7D20">
      <w:pPr>
        <w:pStyle w:val="a7"/>
        <w:spacing w:after="0" w:line="100" w:lineRule="atLeast"/>
        <w:ind w:right="453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состава Управляющего совета общеобразовательного учреждения  на 202</w:t>
      </w:r>
      <w:r w:rsidR="006F0F7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6F0F7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D7D20" w:rsidRDefault="003D7D20" w:rsidP="003D7D20">
      <w:pPr>
        <w:pStyle w:val="a7"/>
        <w:spacing w:after="0"/>
      </w:pPr>
    </w:p>
    <w:p w:rsidR="003D7D20" w:rsidRDefault="003D7D20" w:rsidP="003D7D20">
      <w:pPr>
        <w:pStyle w:val="a7"/>
        <w:spacing w:after="0" w:line="10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Во исполнение постановления главы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 №774 от 20 декабря 2007 года  «Об управляющих советах общеобразовательных учреждений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Шурховецкой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старшей вожатой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учающихся 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0F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 целях развития демократического  государственно-общественного управления образовательным учреждением</w:t>
      </w:r>
    </w:p>
    <w:p w:rsidR="003D7D20" w:rsidRDefault="003D7D20" w:rsidP="003D7D20">
      <w:pPr>
        <w:pStyle w:val="a7"/>
        <w:spacing w:after="0" w:line="100" w:lineRule="atLeast"/>
        <w:jc w:val="both"/>
      </w:pPr>
      <w:r>
        <w:rPr>
          <w:rFonts w:ascii="Times New Roman" w:hAnsi="Times New Roman"/>
          <w:b/>
          <w:spacing w:val="40"/>
          <w:sz w:val="28"/>
          <w:szCs w:val="28"/>
        </w:rPr>
        <w:t>приказываю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7D20" w:rsidRDefault="003D7D20" w:rsidP="003D7D20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состав  управляющего совета на 202</w:t>
      </w:r>
      <w:r w:rsidR="006F0F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F0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 (приложение 1).</w:t>
      </w:r>
    </w:p>
    <w:p w:rsidR="003D7D20" w:rsidRDefault="003D7D20" w:rsidP="003D7D20">
      <w:pPr>
        <w:widowControl w:val="0"/>
        <w:shd w:val="clear" w:color="auto" w:fill="FFFFFF"/>
        <w:tabs>
          <w:tab w:val="left" w:pos="35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работы Управляющего Совета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6F0F7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F0F7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(приложение 2).</w:t>
      </w:r>
    </w:p>
    <w:p w:rsidR="003D7D20" w:rsidRDefault="003D7D20" w:rsidP="003D7D20">
      <w:pPr>
        <w:widowControl w:val="0"/>
        <w:shd w:val="clear" w:color="auto" w:fill="FFFFFF"/>
        <w:tabs>
          <w:tab w:val="left" w:pos="355"/>
        </w:tabs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3D7D20" w:rsidRDefault="003D7D20" w:rsidP="003D7D20">
      <w:pPr>
        <w:pStyle w:val="a7"/>
        <w:spacing w:after="0" w:line="100" w:lineRule="atLeast"/>
        <w:ind w:firstLine="708"/>
        <w:jc w:val="both"/>
      </w:pPr>
    </w:p>
    <w:p w:rsidR="003D7D20" w:rsidRDefault="003D7D20" w:rsidP="003D7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</w:t>
      </w:r>
    </w:p>
    <w:p w:rsidR="003D7D20" w:rsidRDefault="003D7D20" w:rsidP="003D7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    Акимова Н.Ф.</w:t>
      </w:r>
    </w:p>
    <w:p w:rsidR="003D7D20" w:rsidRDefault="003D7D20" w:rsidP="003D7D20">
      <w:pPr>
        <w:rPr>
          <w:b/>
          <w:sz w:val="28"/>
          <w:szCs w:val="28"/>
        </w:rPr>
      </w:pPr>
    </w:p>
    <w:p w:rsidR="003D7D20" w:rsidRDefault="003D7D20" w:rsidP="003D7D20">
      <w:pPr>
        <w:rPr>
          <w:b/>
          <w:sz w:val="28"/>
          <w:szCs w:val="28"/>
        </w:rPr>
      </w:pPr>
    </w:p>
    <w:p w:rsidR="003D7D20" w:rsidRDefault="003D7D20" w:rsidP="003D7D20">
      <w:pPr>
        <w:rPr>
          <w:b/>
          <w:sz w:val="28"/>
          <w:szCs w:val="28"/>
        </w:rPr>
      </w:pPr>
    </w:p>
    <w:p w:rsidR="003D7D20" w:rsidRDefault="003D7D20" w:rsidP="003D7D20">
      <w:pPr>
        <w:rPr>
          <w:b/>
          <w:sz w:val="16"/>
          <w:szCs w:val="16"/>
        </w:rPr>
      </w:pPr>
    </w:p>
    <w:p w:rsidR="003D7D20" w:rsidRDefault="003D7D20" w:rsidP="003D7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___________/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Н.В./</w:t>
      </w: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</w:t>
      </w: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___________/Н.М. </w:t>
      </w:r>
      <w:proofErr w:type="spellStart"/>
      <w:r>
        <w:rPr>
          <w:b w:val="0"/>
          <w:bCs w:val="0"/>
          <w:sz w:val="28"/>
        </w:rPr>
        <w:t>Шурховецкая</w:t>
      </w:r>
      <w:proofErr w:type="spellEnd"/>
      <w:r>
        <w:rPr>
          <w:b w:val="0"/>
          <w:bCs w:val="0"/>
          <w:sz w:val="28"/>
        </w:rPr>
        <w:t>/</w:t>
      </w: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left"/>
        <w:rPr>
          <w:b w:val="0"/>
          <w:bCs w:val="0"/>
          <w:sz w:val="28"/>
        </w:rPr>
      </w:pPr>
    </w:p>
    <w:p w:rsidR="003D7D20" w:rsidRDefault="003D7D20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Приложение 1</w:t>
      </w:r>
    </w:p>
    <w:p w:rsidR="003D7D20" w:rsidRDefault="003D7D20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к приказу № 2</w:t>
      </w:r>
      <w:r w:rsidR="006F0F7A">
        <w:rPr>
          <w:b w:val="0"/>
          <w:bCs w:val="0"/>
          <w:sz w:val="28"/>
        </w:rPr>
        <w:t>34</w:t>
      </w:r>
    </w:p>
    <w:p w:rsidR="003D7D20" w:rsidRDefault="003D7D20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от  31.08.202</w:t>
      </w:r>
      <w:r w:rsidR="006F0F7A">
        <w:rPr>
          <w:b w:val="0"/>
          <w:bCs w:val="0"/>
          <w:sz w:val="28"/>
        </w:rPr>
        <w:t>3</w:t>
      </w:r>
      <w:r>
        <w:rPr>
          <w:b w:val="0"/>
          <w:bCs w:val="0"/>
          <w:sz w:val="28"/>
        </w:rPr>
        <w:t xml:space="preserve"> г.</w:t>
      </w:r>
    </w:p>
    <w:p w:rsidR="003D7D20" w:rsidRDefault="003D7D20" w:rsidP="003D7D20">
      <w:pPr>
        <w:pStyle w:val="a3"/>
        <w:jc w:val="right"/>
        <w:rPr>
          <w:b w:val="0"/>
          <w:bCs w:val="0"/>
          <w:sz w:val="28"/>
        </w:rPr>
      </w:pPr>
    </w:p>
    <w:p w:rsidR="003D7D20" w:rsidRDefault="003D7D20" w:rsidP="003D7D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D7D20" w:rsidRDefault="003D7D20" w:rsidP="003D7D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E16">
        <w:rPr>
          <w:sz w:val="28"/>
          <w:szCs w:val="28"/>
        </w:rPr>
        <w:t>У</w:t>
      </w:r>
      <w:r>
        <w:rPr>
          <w:sz w:val="28"/>
          <w:szCs w:val="28"/>
        </w:rPr>
        <w:t>правляющего совета на 202</w:t>
      </w:r>
      <w:r w:rsidR="006F0F7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F0F7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3D7D20" w:rsidRDefault="003D7D20" w:rsidP="003D7D20">
      <w:pPr>
        <w:pStyle w:val="a3"/>
        <w:rPr>
          <w:sz w:val="28"/>
          <w:szCs w:val="28"/>
        </w:rPr>
      </w:pP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1.Луданная Вера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23D19">
        <w:rPr>
          <w:rFonts w:ascii="Times New Roman" w:hAnsi="Times New Roman" w:cs="Times New Roman"/>
          <w:sz w:val="28"/>
          <w:szCs w:val="28"/>
        </w:rPr>
        <w:t xml:space="preserve"> кооптируемый член Совета</w:t>
      </w:r>
    </w:p>
    <w:p w:rsidR="003D7D20" w:rsidRPr="00023D19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2.Яремчук Татьяна Ивановна</w:t>
      </w:r>
      <w:r w:rsidRPr="00023D19">
        <w:rPr>
          <w:rFonts w:ascii="Times New Roman" w:hAnsi="Times New Roman" w:cs="Times New Roman"/>
          <w:sz w:val="28"/>
          <w:szCs w:val="28"/>
        </w:rPr>
        <w:t xml:space="preserve"> - кооптируемый член Совета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3.Акимова Наталья Федоровна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Луценко Наталья Васильевна - </w:t>
      </w:r>
      <w:r>
        <w:rPr>
          <w:rFonts w:ascii="Times New Roman" w:hAnsi="Times New Roman" w:cs="Times New Roman"/>
          <w:sz w:val="28"/>
          <w:szCs w:val="28"/>
        </w:rPr>
        <w:t>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Родченко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математики,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6.Шурховецкая Надежда Митрофановна - старшая вожатая, председатель профсоюзного комитета,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3D7D20" w:rsidRPr="00953808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7.Левченко Елена Николаевна</w:t>
      </w:r>
      <w:r w:rsidRPr="0095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8.Батвинова Яна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9.Клипина Алла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10.Кириченко Евгения Васильевна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11.Шаповалова Елена Владимировна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12.Батвинов Егор Михайлович –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F0F7A">
        <w:rPr>
          <w:rFonts w:ascii="Times New Roman" w:hAnsi="Times New Roman" w:cs="Times New Roman"/>
          <w:sz w:val="28"/>
          <w:szCs w:val="28"/>
        </w:rPr>
        <w:t xml:space="preserve">Воловикова </w:t>
      </w:r>
      <w:proofErr w:type="spellStart"/>
      <w:r w:rsidR="006F0F7A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6F0F7A">
        <w:rPr>
          <w:rFonts w:ascii="Times New Roman" w:hAnsi="Times New Roman" w:cs="Times New Roman"/>
          <w:sz w:val="28"/>
          <w:szCs w:val="28"/>
        </w:rPr>
        <w:t xml:space="preserve"> Витальевна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Лимарь Юлия Сергеевна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</w:p>
    <w:p w:rsidR="003D7D20" w:rsidRDefault="003D7D20" w:rsidP="003D7D20">
      <w:pPr>
        <w:pStyle w:val="a7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0F7A">
        <w:rPr>
          <w:rFonts w:ascii="Times New Roman" w:hAnsi="Times New Roman" w:cs="Times New Roman"/>
          <w:sz w:val="28"/>
          <w:szCs w:val="28"/>
        </w:rPr>
        <w:t>Шевченко Людмила Васильевн</w:t>
      </w:r>
      <w:proofErr w:type="gramStart"/>
      <w:r w:rsidR="006F0F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учредителя</w:t>
      </w: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D20" w:rsidRDefault="003D7D20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Приложение 2</w:t>
      </w:r>
    </w:p>
    <w:p w:rsidR="003D7D20" w:rsidRDefault="00DE6DC3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к приказу № 2</w:t>
      </w:r>
      <w:r w:rsidR="006F0F7A">
        <w:rPr>
          <w:b w:val="0"/>
          <w:bCs w:val="0"/>
          <w:sz w:val="28"/>
        </w:rPr>
        <w:t>34</w:t>
      </w:r>
    </w:p>
    <w:p w:rsidR="003D7D20" w:rsidRDefault="00DE6DC3" w:rsidP="003D7D20">
      <w:pPr>
        <w:pStyle w:val="a3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от  31.08.202</w:t>
      </w:r>
      <w:r w:rsidR="006F0F7A">
        <w:rPr>
          <w:b w:val="0"/>
          <w:bCs w:val="0"/>
          <w:sz w:val="28"/>
        </w:rPr>
        <w:t>3</w:t>
      </w:r>
      <w:r w:rsidR="003D7D20">
        <w:rPr>
          <w:b w:val="0"/>
          <w:bCs w:val="0"/>
          <w:sz w:val="28"/>
        </w:rPr>
        <w:t xml:space="preserve"> г.</w:t>
      </w:r>
    </w:p>
    <w:p w:rsidR="003D7D20" w:rsidRDefault="003D7D20" w:rsidP="003D7D20">
      <w:pPr>
        <w:pStyle w:val="Default"/>
        <w:jc w:val="right"/>
        <w:rPr>
          <w:sz w:val="28"/>
          <w:szCs w:val="28"/>
        </w:rPr>
      </w:pPr>
    </w:p>
    <w:p w:rsidR="003D7D20" w:rsidRDefault="003D7D20" w:rsidP="003D7D20">
      <w:pPr>
        <w:pStyle w:val="Default"/>
        <w:jc w:val="center"/>
        <w:rPr>
          <w:sz w:val="28"/>
          <w:szCs w:val="28"/>
        </w:rPr>
      </w:pPr>
    </w:p>
    <w:p w:rsidR="003D7D20" w:rsidRDefault="003D7D20" w:rsidP="003D7D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Управляющего Совета</w:t>
      </w:r>
    </w:p>
    <w:p w:rsidR="003D7D20" w:rsidRDefault="003D7D20" w:rsidP="003D7D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3D7D20" w:rsidRDefault="003D7D20" w:rsidP="003D7D20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3D7D20" w:rsidRDefault="003D7D20" w:rsidP="003D7D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F0F7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F0F7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2"/>
        <w:gridCol w:w="1134"/>
        <w:gridCol w:w="1984"/>
      </w:tblGrid>
      <w:tr w:rsidR="003D7D20" w:rsidTr="003D7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bookmarkStart w:id="0" w:name="_GoBack"/>
            <w:bookmarkEnd w:id="0"/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proofErr w:type="gramStart"/>
            <w:r>
              <w:rPr>
                <w:b/>
                <w:bCs/>
              </w:rPr>
              <w:t>Ответственные</w:t>
            </w:r>
            <w:proofErr w:type="gramEnd"/>
            <w:r>
              <w:rPr>
                <w:b/>
                <w:bCs/>
              </w:rPr>
              <w:t xml:space="preserve"> за выполнение</w:t>
            </w:r>
          </w:p>
        </w:tc>
      </w:tr>
      <w:tr w:rsidR="003D7D20" w:rsidTr="003D7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</w:pPr>
          </w:p>
          <w:p w:rsidR="003D7D20" w:rsidRDefault="003D7D20">
            <w:pPr>
              <w:jc w:val="both"/>
              <w:rPr>
                <w:rStyle w:val="a8"/>
                <w:b w:val="0"/>
                <w:bCs w:val="0"/>
              </w:rPr>
            </w:pPr>
            <w:r>
              <w:t xml:space="preserve">1. </w:t>
            </w:r>
            <w:r>
              <w:rPr>
                <w:rStyle w:val="a8"/>
              </w:rPr>
              <w:t>Внесение изменений в состав Управляющего совета.</w:t>
            </w:r>
          </w:p>
          <w:p w:rsidR="003D7D20" w:rsidRDefault="003D7D20">
            <w:pPr>
              <w:jc w:val="both"/>
              <w:rPr>
                <w:b/>
                <w:spacing w:val="-6"/>
              </w:rPr>
            </w:pPr>
            <w:r>
              <w:t>2. Отчет председателя Управляющего совета о работе в 202</w:t>
            </w:r>
            <w:r w:rsidR="006F0F7A">
              <w:t>2</w:t>
            </w:r>
            <w:r>
              <w:t>-202</w:t>
            </w:r>
            <w:r w:rsidR="006F0F7A">
              <w:t>3</w:t>
            </w:r>
            <w:r>
              <w:t xml:space="preserve"> учебном году.  Утверждение плана работы Управляющего совета на 202</w:t>
            </w:r>
            <w:r w:rsidR="006F0F7A">
              <w:t>3</w:t>
            </w:r>
            <w:r>
              <w:t>-202</w:t>
            </w:r>
            <w:r w:rsidR="006F0F7A">
              <w:t>4</w:t>
            </w:r>
            <w:r>
              <w:t xml:space="preserve"> учебный год.</w:t>
            </w:r>
          </w:p>
          <w:p w:rsidR="003D7D20" w:rsidRDefault="003D7D20">
            <w:pPr>
              <w:pStyle w:val="Default"/>
              <w:suppressAutoHyphens/>
              <w:jc w:val="both"/>
            </w:pPr>
            <w:r>
              <w:t>3. О привлечении внебюджетных финансовых средств.</w:t>
            </w:r>
          </w:p>
          <w:p w:rsidR="003D7D20" w:rsidRDefault="00DE6DC3">
            <w:pPr>
              <w:shd w:val="clear" w:color="auto" w:fill="FFFFFF"/>
              <w:autoSpaceDN w:val="0"/>
              <w:adjustRightInd w:val="0"/>
              <w:ind w:right="91"/>
              <w:jc w:val="both"/>
            </w:pPr>
            <w:r>
              <w:t>4</w:t>
            </w:r>
            <w:r w:rsidR="003D7D20">
              <w:t>. О режиме работы школы в 202</w:t>
            </w:r>
            <w:r w:rsidR="006F0F7A">
              <w:t>3</w:t>
            </w:r>
            <w:r w:rsidR="003D7D20">
              <w:t>-202</w:t>
            </w:r>
            <w:r w:rsidR="006F0F7A">
              <w:t>4</w:t>
            </w:r>
            <w:r w:rsidR="003D7D20">
              <w:t xml:space="preserve"> учебный год.</w:t>
            </w:r>
          </w:p>
          <w:p w:rsidR="003D7D20" w:rsidRDefault="00DE6DC3">
            <w:pPr>
              <w:pStyle w:val="Default"/>
              <w:suppressAutoHyphens/>
              <w:jc w:val="both"/>
              <w:rPr>
                <w:spacing w:val="-1"/>
              </w:rPr>
            </w:pPr>
            <w:r>
              <w:t>5</w:t>
            </w:r>
            <w:r w:rsidR="003D7D20">
              <w:t>.</w:t>
            </w:r>
            <w:r w:rsidR="003D7D20">
              <w:rPr>
                <w:spacing w:val="-1"/>
                <w:sz w:val="28"/>
                <w:szCs w:val="28"/>
              </w:rPr>
              <w:t xml:space="preserve"> </w:t>
            </w:r>
            <w:r w:rsidR="003D7D20">
              <w:rPr>
                <w:spacing w:val="-1"/>
              </w:rPr>
              <w:t>Об утверждении результативности профессиональной деят</w:t>
            </w:r>
            <w:r w:rsidR="00D52776">
              <w:rPr>
                <w:spacing w:val="-1"/>
              </w:rPr>
              <w:t xml:space="preserve">ельности </w:t>
            </w:r>
            <w:r w:rsidR="003D7D20">
              <w:rPr>
                <w:spacing w:val="-1"/>
              </w:rPr>
              <w:t>работников общеобразовательного учреждения.</w:t>
            </w:r>
          </w:p>
          <w:p w:rsidR="00D52776" w:rsidRDefault="00D52776">
            <w:pPr>
              <w:pStyle w:val="Default"/>
              <w:suppressAutoHyphens/>
              <w:jc w:val="both"/>
              <w:rPr>
                <w:spacing w:val="-1"/>
              </w:rPr>
            </w:pPr>
            <w:r>
              <w:rPr>
                <w:spacing w:val="-1"/>
              </w:rPr>
              <w:t>6. О распределении часов неаудиторной занятости на 202</w:t>
            </w:r>
            <w:r w:rsidR="006F0F7A">
              <w:rPr>
                <w:spacing w:val="-1"/>
              </w:rPr>
              <w:t>3</w:t>
            </w:r>
            <w:r>
              <w:rPr>
                <w:spacing w:val="-1"/>
              </w:rPr>
              <w:t>-202</w:t>
            </w:r>
            <w:r w:rsidR="006F0F7A">
              <w:rPr>
                <w:spacing w:val="-1"/>
              </w:rPr>
              <w:t>4</w:t>
            </w:r>
            <w:r>
              <w:rPr>
                <w:spacing w:val="-1"/>
              </w:rPr>
              <w:t xml:space="preserve"> учебный год.</w:t>
            </w:r>
          </w:p>
          <w:p w:rsidR="00D52776" w:rsidRDefault="00D52776">
            <w:pPr>
              <w:pStyle w:val="Default"/>
              <w:suppressAutoHyphens/>
              <w:jc w:val="both"/>
            </w:pPr>
            <w:r>
              <w:rPr>
                <w:spacing w:val="-1"/>
              </w:rPr>
              <w:t>7. Об организации питания на 202</w:t>
            </w:r>
            <w:r w:rsidR="006F0F7A">
              <w:rPr>
                <w:spacing w:val="-1"/>
              </w:rPr>
              <w:t>3</w:t>
            </w:r>
            <w:r>
              <w:rPr>
                <w:spacing w:val="-1"/>
              </w:rPr>
              <w:t>-202</w:t>
            </w:r>
            <w:r w:rsidR="006F0F7A">
              <w:rPr>
                <w:spacing w:val="-1"/>
              </w:rPr>
              <w:t>4</w:t>
            </w:r>
            <w:r>
              <w:rPr>
                <w:spacing w:val="-1"/>
              </w:rPr>
              <w:t xml:space="preserve"> учебный год.</w:t>
            </w:r>
          </w:p>
          <w:p w:rsidR="003D7D20" w:rsidRDefault="00D52776">
            <w:pPr>
              <w:pStyle w:val="Default"/>
              <w:suppressAutoHyphens/>
              <w:jc w:val="both"/>
            </w:pPr>
            <w:r>
              <w:t>8</w:t>
            </w:r>
            <w:r w:rsidR="003D7D20">
              <w:t>.</w:t>
            </w:r>
            <w:r w:rsidR="003D7D20">
              <w:rPr>
                <w:spacing w:val="-1"/>
              </w:rPr>
              <w:t xml:space="preserve"> 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</w:pPr>
            <w:r>
              <w:t xml:space="preserve">директор школы 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</w:tr>
      <w:tr w:rsidR="003D7D20" w:rsidTr="003D7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</w:pPr>
            <w:r>
              <w:t>1.Показатели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на 2 полугодие 202</w:t>
            </w:r>
            <w:r w:rsidR="006F0F7A">
              <w:t>3</w:t>
            </w:r>
            <w:r>
              <w:t>-202</w:t>
            </w:r>
            <w:r w:rsidR="006F0F7A">
              <w:t>4</w:t>
            </w:r>
            <w:r>
              <w:t xml:space="preserve"> учебного </w:t>
            </w:r>
            <w:r w:rsidR="006F0F7A">
              <w:t>года по итогам 1  полугодия 2023</w:t>
            </w:r>
            <w:r>
              <w:t>-202</w:t>
            </w:r>
            <w:r w:rsidR="006F0F7A">
              <w:t>4</w:t>
            </w:r>
            <w:r>
              <w:t xml:space="preserve"> учебного года </w:t>
            </w:r>
          </w:p>
          <w:p w:rsidR="003D7D20" w:rsidRDefault="003D7D20">
            <w:pPr>
              <w:pStyle w:val="Default"/>
              <w:suppressAutoHyphens/>
              <w:jc w:val="both"/>
            </w:pPr>
            <w:r>
              <w:t xml:space="preserve">2. Утверждение ежемесячных доплат из стимулирующей части ФОТ за отраслевые награды. </w:t>
            </w:r>
          </w:p>
          <w:p w:rsidR="003D7D20" w:rsidRDefault="003D7D20">
            <w:pPr>
              <w:pStyle w:val="Default"/>
              <w:suppressAutoHyphens/>
              <w:jc w:val="both"/>
            </w:pPr>
            <w:r>
              <w:t>3. Показатели деятельности учебно-вспомогательного  и обслуживающего персонала, претендующего на поощрительные выплаты из стимулирующей части фонда оплаты труда на 2 полугодие 202</w:t>
            </w:r>
            <w:r w:rsidR="006F0F7A">
              <w:t>3</w:t>
            </w:r>
            <w:r>
              <w:t>-202</w:t>
            </w:r>
            <w:r w:rsidR="006F0F7A">
              <w:t>4</w:t>
            </w:r>
            <w:r>
              <w:t xml:space="preserve"> учебного года по итогам 1 полугодия 202</w:t>
            </w:r>
            <w:r w:rsidR="006F0F7A">
              <w:t>3</w:t>
            </w:r>
            <w:r>
              <w:t>-202</w:t>
            </w:r>
            <w:r w:rsidR="006F0F7A">
              <w:t>4</w:t>
            </w:r>
            <w:r>
              <w:t xml:space="preserve"> учебного года. </w:t>
            </w:r>
          </w:p>
          <w:p w:rsidR="003D7D20" w:rsidRDefault="003D7D20" w:rsidP="003D7D20">
            <w:pPr>
              <w:pStyle w:val="Default"/>
              <w:suppressAutoHyphens/>
              <w:jc w:val="both"/>
            </w:pPr>
            <w:r>
              <w:t xml:space="preserve">4. Отчет директора Учреждения по итогам финансового года, о поступлении и расходовании финансовых и материальных </w:t>
            </w:r>
            <w:r w:rsidR="006F0F7A">
              <w:t>средств.</w:t>
            </w:r>
          </w:p>
          <w:p w:rsidR="003D7D20" w:rsidRDefault="006F0F7A" w:rsidP="003D7D20">
            <w:pPr>
              <w:pStyle w:val="Default"/>
              <w:suppressAutoHyphens/>
              <w:jc w:val="both"/>
              <w:rPr>
                <w:lang w:eastAsia="ar-SA"/>
              </w:rPr>
            </w:pPr>
            <w:r>
              <w:t>5.</w:t>
            </w:r>
            <w:r w:rsidR="003D7D20">
              <w:t xml:space="preserve">Об исполнении муниципального задания.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center"/>
            </w:pPr>
            <w: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</w:tr>
      <w:tr w:rsidR="003D7D20" w:rsidTr="003D7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both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 w:rsidP="00DE6DC3">
            <w:pPr>
              <w:pStyle w:val="Default"/>
              <w:suppressAutoHyphens/>
              <w:jc w:val="both"/>
            </w:pPr>
            <w:r>
              <w:t xml:space="preserve">1. Отчет по результатам </w:t>
            </w:r>
            <w:proofErr w:type="spellStart"/>
            <w:r>
              <w:t>самообследования</w:t>
            </w:r>
            <w:proofErr w:type="spellEnd"/>
            <w:r>
              <w:t xml:space="preserve"> МБОУ «</w:t>
            </w:r>
            <w:proofErr w:type="spellStart"/>
            <w:r>
              <w:t>Ясеновская</w:t>
            </w:r>
            <w:proofErr w:type="spellEnd"/>
            <w:r>
              <w:t xml:space="preserve">  средняя общеобразовательная школа» за 202</w:t>
            </w:r>
            <w:r w:rsidR="006F0F7A">
              <w:t>2</w:t>
            </w:r>
            <w:r w:rsidR="00DE6DC3">
              <w:t>-202</w:t>
            </w:r>
            <w:r w:rsidR="006F0F7A">
              <w:t>3</w:t>
            </w:r>
            <w:r>
              <w:t>учебный год.</w:t>
            </w:r>
          </w:p>
          <w:p w:rsidR="003D7D20" w:rsidRDefault="003D7D20">
            <w:pPr>
              <w:pStyle w:val="Default"/>
              <w:suppressAutoHyphens/>
              <w:rPr>
                <w:color w:val="auto"/>
                <w:sz w:val="22"/>
                <w:szCs w:val="22"/>
              </w:rPr>
            </w:pPr>
            <w:r>
              <w:t>2</w:t>
            </w:r>
            <w:r>
              <w:rPr>
                <w:color w:val="auto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 летнем оздоровлении  и  занятости  учащихся в каникулярное время в 202</w:t>
            </w:r>
            <w:r w:rsidR="006F0F7A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-202</w:t>
            </w:r>
            <w:r w:rsidR="006F0F7A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 xml:space="preserve"> учебном году</w:t>
            </w:r>
          </w:p>
          <w:p w:rsidR="003D7D20" w:rsidRDefault="003D7D20">
            <w:pPr>
              <w:pStyle w:val="Default"/>
              <w:suppressAutoHyphens/>
              <w:jc w:val="both"/>
            </w:pPr>
            <w:r>
              <w:t xml:space="preserve">3. Организация здоровых и безопасных условий </w:t>
            </w:r>
            <w:r>
              <w:lastRenderedPageBreak/>
              <w:t xml:space="preserve">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весенне-летний </w:t>
            </w:r>
            <w:r w:rsidR="00DE6DC3">
              <w:t>период 202</w:t>
            </w:r>
            <w:r w:rsidR="006F0F7A">
              <w:t>3</w:t>
            </w:r>
            <w:r w:rsidR="00DE6DC3">
              <w:t>-202</w:t>
            </w:r>
            <w:r w:rsidR="006F0F7A">
              <w:t>4</w:t>
            </w:r>
            <w:r>
              <w:t xml:space="preserve"> учебного года.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center"/>
            </w:pPr>
            <w: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</w:tr>
      <w:tr w:rsidR="003D7D20" w:rsidTr="003D7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center"/>
            </w:pPr>
            <w:r>
              <w:lastRenderedPageBreak/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</w:pPr>
            <w:r>
              <w:t>1.  О</w:t>
            </w:r>
            <w:r w:rsidR="00DE6DC3">
              <w:t>тчет директора ОУ по итогам 202</w:t>
            </w:r>
            <w:r w:rsidR="006F0F7A">
              <w:t>3</w:t>
            </w:r>
            <w:r w:rsidR="00DE6DC3">
              <w:t>-202</w:t>
            </w:r>
            <w:r w:rsidR="006F0F7A">
              <w:t>4</w:t>
            </w:r>
            <w:r>
              <w:t xml:space="preserve"> учебного года.</w:t>
            </w:r>
          </w:p>
          <w:p w:rsidR="003D7D20" w:rsidRDefault="003D7D20">
            <w:pPr>
              <w:jc w:val="both"/>
            </w:pPr>
            <w:r>
              <w:t>2. О согласовании  режима занятий обучающихся МБОУ «</w:t>
            </w:r>
            <w:proofErr w:type="spellStart"/>
            <w:r>
              <w:t>Ясеновская</w:t>
            </w:r>
            <w:proofErr w:type="spellEnd"/>
            <w:r>
              <w:t xml:space="preserve">   средняя об</w:t>
            </w:r>
            <w:r w:rsidR="00DE6DC3">
              <w:t>щеобразовательная школа» на 202</w:t>
            </w:r>
            <w:r w:rsidR="006F0F7A">
              <w:t>3</w:t>
            </w:r>
            <w:r w:rsidR="00DE6DC3">
              <w:t>-202</w:t>
            </w:r>
            <w:r w:rsidR="006F0F7A">
              <w:t>4</w:t>
            </w:r>
            <w:r>
              <w:t xml:space="preserve"> учебный год.</w:t>
            </w:r>
          </w:p>
          <w:p w:rsidR="003D7D20" w:rsidRDefault="003D7D20">
            <w:pPr>
              <w:jc w:val="both"/>
            </w:pPr>
            <w:r>
              <w:t>3.О согласовании часов  школьного компонента учебного плана  основного общего и среднего  общего образования МБОУ «</w:t>
            </w:r>
            <w:proofErr w:type="spellStart"/>
            <w:r>
              <w:t>Ясеновская</w:t>
            </w:r>
            <w:proofErr w:type="spellEnd"/>
            <w:r>
              <w:t xml:space="preserve">  средняя об</w:t>
            </w:r>
            <w:r w:rsidR="00DE6DC3">
              <w:t>щеобразовательная школа» на 202</w:t>
            </w:r>
            <w:r w:rsidR="006F0F7A">
              <w:t>3</w:t>
            </w:r>
            <w:r w:rsidR="00DE6DC3">
              <w:t>-202</w:t>
            </w:r>
            <w:r w:rsidR="006F0F7A">
              <w:t>4</w:t>
            </w:r>
            <w:r>
              <w:t xml:space="preserve"> учебный год.</w:t>
            </w:r>
          </w:p>
          <w:p w:rsidR="003D7D20" w:rsidRDefault="003D7D20">
            <w:pPr>
              <w:jc w:val="both"/>
            </w:pPr>
            <w:r>
              <w:t xml:space="preserve">4. </w:t>
            </w:r>
            <w:r w:rsidR="00D52776">
              <w:t>План работы на 202</w:t>
            </w:r>
            <w:r w:rsidR="006F0F7A">
              <w:t>4</w:t>
            </w:r>
            <w:r w:rsidR="00D52776">
              <w:t>-202</w:t>
            </w:r>
            <w:r w:rsidR="006F0F7A">
              <w:t>5</w:t>
            </w:r>
            <w:r w:rsidR="00D52776">
              <w:t>учебный год</w:t>
            </w:r>
            <w:r>
              <w:t>.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0" w:rsidRDefault="003D7D20">
            <w:pPr>
              <w:pStyle w:val="Default"/>
              <w:suppressAutoHyphens/>
              <w:jc w:val="center"/>
            </w:pPr>
            <w: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0" w:rsidRDefault="003D7D20">
            <w:pPr>
              <w:pStyle w:val="Default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3D7D20" w:rsidRDefault="003D7D20">
            <w:pPr>
              <w:pStyle w:val="Default"/>
              <w:suppressAutoHyphens/>
              <w:jc w:val="both"/>
            </w:pPr>
          </w:p>
        </w:tc>
      </w:tr>
    </w:tbl>
    <w:p w:rsidR="003D7D20" w:rsidRDefault="003D7D20" w:rsidP="003D7D2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B9E" w:rsidRDefault="00D76B9E"/>
    <w:sectPr w:rsidR="00D76B9E" w:rsidSect="00D7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557"/>
    <w:multiLevelType w:val="hybridMultilevel"/>
    <w:tmpl w:val="D3D66060"/>
    <w:lvl w:ilvl="0" w:tplc="0598F0CE">
      <w:start w:val="5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20"/>
    <w:rsid w:val="000C7209"/>
    <w:rsid w:val="00190E16"/>
    <w:rsid w:val="003D7D20"/>
    <w:rsid w:val="006F0F7A"/>
    <w:rsid w:val="00940E26"/>
    <w:rsid w:val="00D52776"/>
    <w:rsid w:val="00D76B9E"/>
    <w:rsid w:val="00DE6DC3"/>
    <w:rsid w:val="00E6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7D20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3D7D2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3D7D20"/>
    <w:rPr>
      <w:lang w:eastAsia="ar-SA"/>
    </w:rPr>
  </w:style>
  <w:style w:type="paragraph" w:styleId="a6">
    <w:name w:val="List Paragraph"/>
    <w:basedOn w:val="a"/>
    <w:link w:val="a5"/>
    <w:uiPriority w:val="34"/>
    <w:qFormat/>
    <w:rsid w:val="003D7D20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7">
    <w:name w:val="Базовый"/>
    <w:rsid w:val="003D7D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lang w:eastAsia="zh-CN"/>
    </w:rPr>
  </w:style>
  <w:style w:type="paragraph" w:customStyle="1" w:styleId="Default">
    <w:name w:val="Default"/>
    <w:rsid w:val="003D7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qFormat/>
    <w:rsid w:val="003D7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2023-05-03T08:14:00Z</cp:lastPrinted>
  <dcterms:created xsi:type="dcterms:W3CDTF">2023-01-02T08:38:00Z</dcterms:created>
  <dcterms:modified xsi:type="dcterms:W3CDTF">2023-10-31T07:42:00Z</dcterms:modified>
</cp:coreProperties>
</file>