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E0F" w:rsidRPr="0055171D" w:rsidRDefault="00AE0E0F" w:rsidP="00AE0E0F">
      <w:pPr>
        <w:shd w:val="clear" w:color="auto" w:fill="FFFFFF"/>
        <w:tabs>
          <w:tab w:val="left" w:pos="0"/>
        </w:tabs>
        <w:spacing w:before="5"/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Выписка из протокола</w:t>
      </w:r>
    </w:p>
    <w:p w:rsidR="00AE0E0F" w:rsidRPr="0055171D" w:rsidRDefault="00AE0E0F" w:rsidP="00AE0E0F">
      <w:pPr>
        <w:shd w:val="clear" w:color="auto" w:fill="FFFFFF"/>
        <w:ind w:left="725" w:right="442"/>
        <w:jc w:val="center"/>
        <w:rPr>
          <w:b/>
          <w:bCs/>
          <w:spacing w:val="-6"/>
          <w:sz w:val="28"/>
          <w:szCs w:val="28"/>
        </w:rPr>
      </w:pPr>
      <w:r w:rsidRPr="0055171D">
        <w:rPr>
          <w:b/>
          <w:bCs/>
          <w:sz w:val="28"/>
          <w:szCs w:val="28"/>
        </w:rPr>
        <w:t>заседания Управляющего совета</w:t>
      </w:r>
      <w:r w:rsidRPr="0055171D">
        <w:rPr>
          <w:b/>
          <w:bCs/>
          <w:spacing w:val="-6"/>
          <w:sz w:val="28"/>
          <w:szCs w:val="28"/>
        </w:rPr>
        <w:t xml:space="preserve"> </w:t>
      </w:r>
    </w:p>
    <w:p w:rsidR="00AE0E0F" w:rsidRPr="0055171D" w:rsidRDefault="00AE0E0F" w:rsidP="00AE0E0F">
      <w:pPr>
        <w:shd w:val="clear" w:color="auto" w:fill="FFFFFF"/>
        <w:ind w:left="725" w:right="442"/>
        <w:jc w:val="center"/>
        <w:rPr>
          <w:b/>
          <w:bCs/>
          <w:spacing w:val="-8"/>
          <w:sz w:val="28"/>
          <w:szCs w:val="28"/>
        </w:rPr>
      </w:pPr>
      <w:r w:rsidRPr="0055171D">
        <w:rPr>
          <w:b/>
          <w:bCs/>
          <w:spacing w:val="-8"/>
          <w:sz w:val="28"/>
          <w:szCs w:val="28"/>
        </w:rPr>
        <w:t>муниципального бюджетного общеобразовательного учреждения «</w:t>
      </w:r>
      <w:proofErr w:type="spellStart"/>
      <w:r w:rsidRPr="0055171D">
        <w:rPr>
          <w:b/>
          <w:bCs/>
          <w:spacing w:val="-8"/>
          <w:sz w:val="28"/>
          <w:szCs w:val="28"/>
        </w:rPr>
        <w:t>Ясеновская</w:t>
      </w:r>
      <w:proofErr w:type="spellEnd"/>
      <w:r w:rsidRPr="0055171D">
        <w:rPr>
          <w:b/>
          <w:bCs/>
          <w:spacing w:val="-8"/>
          <w:sz w:val="28"/>
          <w:szCs w:val="28"/>
        </w:rPr>
        <w:t xml:space="preserve"> средняя общеобразовательная школа </w:t>
      </w:r>
    </w:p>
    <w:p w:rsidR="00AE0E0F" w:rsidRPr="0055171D" w:rsidRDefault="00AE0E0F" w:rsidP="00AE0E0F">
      <w:pPr>
        <w:shd w:val="clear" w:color="auto" w:fill="FFFFFF"/>
        <w:ind w:left="725" w:right="442"/>
        <w:jc w:val="center"/>
        <w:rPr>
          <w:b/>
          <w:bCs/>
          <w:spacing w:val="-8"/>
          <w:sz w:val="28"/>
          <w:szCs w:val="28"/>
        </w:rPr>
      </w:pPr>
      <w:proofErr w:type="spellStart"/>
      <w:r w:rsidRPr="0055171D">
        <w:rPr>
          <w:b/>
          <w:bCs/>
          <w:spacing w:val="-8"/>
          <w:sz w:val="28"/>
          <w:szCs w:val="28"/>
        </w:rPr>
        <w:t>Ровеньского</w:t>
      </w:r>
      <w:proofErr w:type="spellEnd"/>
      <w:r w:rsidRPr="0055171D">
        <w:rPr>
          <w:b/>
          <w:bCs/>
          <w:spacing w:val="-8"/>
          <w:sz w:val="28"/>
          <w:szCs w:val="28"/>
        </w:rPr>
        <w:t xml:space="preserve"> района Белгородской области»</w:t>
      </w:r>
    </w:p>
    <w:p w:rsidR="00AE0E0F" w:rsidRPr="0055171D" w:rsidRDefault="00AE0E0F" w:rsidP="00AE0E0F">
      <w:pPr>
        <w:shd w:val="clear" w:color="auto" w:fill="FFFFFF"/>
        <w:ind w:right="442"/>
        <w:jc w:val="center"/>
        <w:rPr>
          <w:b/>
          <w:bCs/>
          <w:sz w:val="28"/>
          <w:szCs w:val="28"/>
        </w:rPr>
      </w:pPr>
    </w:p>
    <w:p w:rsidR="00AE0E0F" w:rsidRPr="0055171D" w:rsidRDefault="00AE0E0F" w:rsidP="00AE0E0F">
      <w:pPr>
        <w:shd w:val="clear" w:color="auto" w:fill="FFFFFF"/>
        <w:ind w:right="442"/>
        <w:jc w:val="center"/>
        <w:rPr>
          <w:b/>
          <w:bCs/>
          <w:sz w:val="28"/>
          <w:szCs w:val="28"/>
        </w:rPr>
      </w:pPr>
      <w:r w:rsidRPr="0055171D">
        <w:rPr>
          <w:b/>
          <w:bCs/>
          <w:sz w:val="28"/>
          <w:szCs w:val="28"/>
        </w:rPr>
        <w:t xml:space="preserve">от  </w:t>
      </w:r>
      <w:r>
        <w:rPr>
          <w:b/>
          <w:bCs/>
          <w:sz w:val="28"/>
          <w:szCs w:val="28"/>
        </w:rPr>
        <w:t>25</w:t>
      </w:r>
      <w:r w:rsidRPr="0055171D">
        <w:rPr>
          <w:b/>
          <w:bCs/>
          <w:sz w:val="28"/>
          <w:szCs w:val="28"/>
        </w:rPr>
        <w:t xml:space="preserve"> декабря 202</w:t>
      </w:r>
      <w:r>
        <w:rPr>
          <w:b/>
          <w:bCs/>
          <w:sz w:val="28"/>
          <w:szCs w:val="28"/>
        </w:rPr>
        <w:t>3</w:t>
      </w:r>
      <w:r w:rsidRPr="0055171D">
        <w:rPr>
          <w:b/>
          <w:bCs/>
          <w:sz w:val="28"/>
          <w:szCs w:val="28"/>
        </w:rPr>
        <w:t xml:space="preserve"> года                                                              №</w:t>
      </w:r>
      <w:r>
        <w:rPr>
          <w:b/>
          <w:bCs/>
          <w:sz w:val="28"/>
          <w:szCs w:val="28"/>
        </w:rPr>
        <w:t xml:space="preserve"> 2</w:t>
      </w:r>
    </w:p>
    <w:p w:rsidR="00AE0E0F" w:rsidRPr="0055171D" w:rsidRDefault="00AE0E0F" w:rsidP="00AE0E0F">
      <w:pPr>
        <w:widowControl/>
        <w:autoSpaceDE/>
        <w:autoSpaceDN w:val="0"/>
        <w:ind w:left="1080"/>
        <w:jc w:val="both"/>
        <w:rPr>
          <w:bCs/>
          <w:iCs/>
          <w:spacing w:val="-6"/>
          <w:sz w:val="28"/>
          <w:szCs w:val="28"/>
        </w:rPr>
      </w:pPr>
    </w:p>
    <w:p w:rsidR="00AE0E0F" w:rsidRPr="0055171D" w:rsidRDefault="00AE0E0F" w:rsidP="00AE0E0F">
      <w:pPr>
        <w:rPr>
          <w:b/>
          <w:i/>
          <w:sz w:val="28"/>
          <w:szCs w:val="28"/>
        </w:rPr>
      </w:pPr>
      <w:r w:rsidRPr="0055171D">
        <w:rPr>
          <w:b/>
          <w:i/>
          <w:sz w:val="28"/>
          <w:szCs w:val="28"/>
        </w:rPr>
        <w:t>Присутствовали:1</w:t>
      </w:r>
      <w:r>
        <w:rPr>
          <w:b/>
          <w:i/>
          <w:sz w:val="28"/>
          <w:szCs w:val="28"/>
        </w:rPr>
        <w:t xml:space="preserve">5 </w:t>
      </w:r>
      <w:r w:rsidRPr="0055171D">
        <w:rPr>
          <w:b/>
          <w:i/>
          <w:sz w:val="28"/>
          <w:szCs w:val="28"/>
        </w:rPr>
        <w:t>человек</w:t>
      </w:r>
    </w:p>
    <w:p w:rsidR="00AE0E0F" w:rsidRPr="0055171D" w:rsidRDefault="00AE0E0F" w:rsidP="00AE0E0F">
      <w:pPr>
        <w:widowControl/>
        <w:rPr>
          <w:b/>
          <w:i/>
          <w:sz w:val="28"/>
          <w:szCs w:val="28"/>
        </w:rPr>
      </w:pPr>
    </w:p>
    <w:p w:rsidR="00AE0E0F" w:rsidRDefault="00AE0E0F" w:rsidP="00AE0E0F">
      <w:pPr>
        <w:pStyle w:val="a3"/>
        <w:spacing w:after="0" w:line="100" w:lineRule="atLeast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1.Луданная Вера Николаевна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председатель Совета ветеранов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Свистовского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  <w:r w:rsidRPr="00023D19">
        <w:rPr>
          <w:rFonts w:ascii="Times New Roman" w:hAnsi="Times New Roman" w:cs="Times New Roman"/>
          <w:sz w:val="28"/>
          <w:szCs w:val="28"/>
        </w:rPr>
        <w:t xml:space="preserve"> кооптируемый член Совета</w:t>
      </w:r>
    </w:p>
    <w:p w:rsidR="00AE0E0F" w:rsidRPr="00023D19" w:rsidRDefault="00AE0E0F" w:rsidP="00AE0E0F">
      <w:pPr>
        <w:pStyle w:val="a3"/>
        <w:spacing w:after="0" w:line="100" w:lineRule="atLeast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2.Яремчук Татьяна Ивановна</w:t>
      </w:r>
      <w:r w:rsidRPr="00023D19">
        <w:rPr>
          <w:rFonts w:ascii="Times New Roman" w:hAnsi="Times New Roman" w:cs="Times New Roman"/>
          <w:sz w:val="28"/>
          <w:szCs w:val="28"/>
        </w:rPr>
        <w:t xml:space="preserve"> - кооптируемый член Совета</w:t>
      </w:r>
    </w:p>
    <w:p w:rsidR="00AE0E0F" w:rsidRDefault="00AE0E0F" w:rsidP="00AE0E0F">
      <w:pPr>
        <w:pStyle w:val="a3"/>
        <w:spacing w:after="0" w:line="100" w:lineRule="atLeast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3.Акимова Наталья Федоровна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директор;</w:t>
      </w:r>
    </w:p>
    <w:p w:rsidR="00AE0E0F" w:rsidRDefault="00AE0E0F" w:rsidP="00AE0E0F">
      <w:pPr>
        <w:pStyle w:val="a3"/>
        <w:spacing w:after="0" w:line="100" w:lineRule="atLeast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Луценко Наталья Васильевна - </w:t>
      </w:r>
      <w:r>
        <w:rPr>
          <w:rFonts w:ascii="Times New Roman" w:hAnsi="Times New Roman" w:cs="Times New Roman"/>
          <w:sz w:val="28"/>
          <w:szCs w:val="28"/>
        </w:rPr>
        <w:t>заместитель директора, представитель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трудового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коллектива,</w:t>
      </w:r>
    </w:p>
    <w:p w:rsidR="00AE0E0F" w:rsidRDefault="00AE0E0F" w:rsidP="00AE0E0F">
      <w:pPr>
        <w:pStyle w:val="a3"/>
        <w:spacing w:after="0" w:line="100" w:lineRule="atLeast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5. Родченко Светлана Сергеевна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учитель математики, представитель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трудового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коллектива;</w:t>
      </w:r>
    </w:p>
    <w:p w:rsidR="00AE0E0F" w:rsidRDefault="00AE0E0F" w:rsidP="00AE0E0F">
      <w:pPr>
        <w:pStyle w:val="a3"/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6.Шурховецкая Надежда Митрофановна - старшая вожатая, председатель профсоюзного комитета, представитель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трудового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коллектива;</w:t>
      </w:r>
    </w:p>
    <w:p w:rsidR="00AE0E0F" w:rsidRPr="00953808" w:rsidRDefault="00AE0E0F" w:rsidP="00AE0E0F">
      <w:pPr>
        <w:pStyle w:val="a3"/>
        <w:spacing w:after="0" w:line="100" w:lineRule="atLeast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7.Левченко Елена Николаевна</w:t>
      </w:r>
      <w:r w:rsidRPr="009538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 заместитель директора, представитель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трудового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коллектива,</w:t>
      </w:r>
    </w:p>
    <w:p w:rsidR="00AE0E0F" w:rsidRDefault="00AE0E0F" w:rsidP="00AE0E0F">
      <w:pPr>
        <w:pStyle w:val="a3"/>
        <w:spacing w:after="0" w:line="100" w:lineRule="atLeast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8.Батвинова Яна Михайловна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представитель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родителей;</w:t>
      </w:r>
    </w:p>
    <w:p w:rsidR="00AE0E0F" w:rsidRDefault="00AE0E0F" w:rsidP="00AE0E0F">
      <w:pPr>
        <w:pStyle w:val="a3"/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9.Клипина Алла Николаевна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представитель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родителей;</w:t>
      </w:r>
    </w:p>
    <w:p w:rsidR="00AE0E0F" w:rsidRDefault="00AE0E0F" w:rsidP="00AE0E0F">
      <w:pPr>
        <w:pStyle w:val="a3"/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10.Кириченко Евгения Васильевна -</w:t>
      </w:r>
      <w:r w:rsidRPr="000B3C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представитель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родителей;</w:t>
      </w:r>
    </w:p>
    <w:p w:rsidR="00AE0E0F" w:rsidRDefault="00AE0E0F" w:rsidP="00AE0E0F">
      <w:pPr>
        <w:pStyle w:val="a3"/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11.Шаповалова Елена Владимировна -</w:t>
      </w:r>
      <w:r w:rsidRPr="000B3C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представитель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родителей;</w:t>
      </w:r>
    </w:p>
    <w:p w:rsidR="00AE0E0F" w:rsidRDefault="00AE0E0F" w:rsidP="00AE0E0F">
      <w:pPr>
        <w:pStyle w:val="a3"/>
        <w:spacing w:after="0" w:line="100" w:lineRule="atLeast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12.Батвинов Егор Михайлович – представитель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AE0E0F" w:rsidRDefault="00AE0E0F" w:rsidP="00AE0E0F">
      <w:pPr>
        <w:pStyle w:val="a3"/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13.Хилькова Любовь Александровна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представитель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AE0E0F" w:rsidRDefault="00AE0E0F" w:rsidP="00AE0E0F">
      <w:pPr>
        <w:pStyle w:val="a3"/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Лимарь Юлия Сергеевна - заместитель директора, представитель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трудового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коллектива</w:t>
      </w:r>
    </w:p>
    <w:p w:rsidR="00AE0E0F" w:rsidRDefault="00AE0E0F" w:rsidP="00AE0E0F">
      <w:pPr>
        <w:pStyle w:val="a3"/>
        <w:spacing w:after="0" w:line="100" w:lineRule="atLeast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15. Шевченко Людмила Васильевн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представитель учредителя</w:t>
      </w:r>
    </w:p>
    <w:p w:rsidR="00AE0E0F" w:rsidRPr="0055171D" w:rsidRDefault="00AE0E0F" w:rsidP="00AE0E0F">
      <w:pPr>
        <w:widowControl/>
        <w:rPr>
          <w:sz w:val="28"/>
          <w:szCs w:val="28"/>
        </w:rPr>
      </w:pPr>
    </w:p>
    <w:p w:rsidR="00AE0E0F" w:rsidRPr="0055171D" w:rsidRDefault="00AE0E0F" w:rsidP="00AE0E0F">
      <w:pPr>
        <w:jc w:val="both"/>
        <w:rPr>
          <w:sz w:val="28"/>
          <w:szCs w:val="28"/>
        </w:rPr>
      </w:pPr>
      <w:r w:rsidRPr="0055171D">
        <w:rPr>
          <w:b/>
          <w:sz w:val="28"/>
          <w:szCs w:val="28"/>
        </w:rPr>
        <w:t>Место проведения</w:t>
      </w:r>
      <w:r w:rsidRPr="0055171D">
        <w:rPr>
          <w:sz w:val="28"/>
          <w:szCs w:val="28"/>
        </w:rPr>
        <w:t>: МБОУ «</w:t>
      </w:r>
      <w:proofErr w:type="spellStart"/>
      <w:r w:rsidRPr="0055171D">
        <w:rPr>
          <w:sz w:val="28"/>
          <w:szCs w:val="28"/>
        </w:rPr>
        <w:t>Ясеновская</w:t>
      </w:r>
      <w:proofErr w:type="spellEnd"/>
      <w:r w:rsidRPr="0055171D">
        <w:rPr>
          <w:sz w:val="28"/>
          <w:szCs w:val="28"/>
        </w:rPr>
        <w:t xml:space="preserve">  средняя общеобразовательная школа»</w:t>
      </w:r>
    </w:p>
    <w:p w:rsidR="00AE0E0F" w:rsidRPr="0021326C" w:rsidRDefault="00AE0E0F" w:rsidP="00AE0E0F">
      <w:pPr>
        <w:rPr>
          <w:b/>
          <w:spacing w:val="-6"/>
          <w:sz w:val="28"/>
          <w:szCs w:val="28"/>
        </w:rPr>
      </w:pPr>
      <w:r w:rsidRPr="0055171D">
        <w:rPr>
          <w:b/>
          <w:spacing w:val="-6"/>
          <w:sz w:val="28"/>
          <w:szCs w:val="28"/>
        </w:rPr>
        <w:t>Повестка дня:</w:t>
      </w:r>
    </w:p>
    <w:p w:rsidR="00AE0E0F" w:rsidRPr="00FD6BBF" w:rsidRDefault="00AE0E0F" w:rsidP="00AE0E0F">
      <w:pPr>
        <w:jc w:val="both"/>
        <w:rPr>
          <w:sz w:val="28"/>
          <w:szCs w:val="28"/>
        </w:rPr>
      </w:pPr>
      <w:r w:rsidRPr="0055171D">
        <w:rPr>
          <w:sz w:val="28"/>
          <w:szCs w:val="28"/>
        </w:rPr>
        <w:t xml:space="preserve">1.Показатели деятельности педагогических работников, претендующих на </w:t>
      </w:r>
      <w:r w:rsidRPr="00FD6BBF">
        <w:rPr>
          <w:sz w:val="28"/>
          <w:szCs w:val="28"/>
          <w:lang w:eastAsia="ru-RU"/>
        </w:rPr>
        <w:t>распределения стимулирующих выплат педагогическим работникам</w:t>
      </w:r>
      <w:r>
        <w:rPr>
          <w:sz w:val="28"/>
          <w:szCs w:val="28"/>
          <w:lang w:eastAsia="ru-RU"/>
        </w:rPr>
        <w:t xml:space="preserve"> </w:t>
      </w:r>
      <w:r w:rsidRPr="00FD6BBF">
        <w:rPr>
          <w:sz w:val="28"/>
          <w:szCs w:val="28"/>
        </w:rPr>
        <w:t>за достижения высоких показателей в сфере «Образование» в 202</w:t>
      </w:r>
      <w:r>
        <w:rPr>
          <w:sz w:val="28"/>
          <w:szCs w:val="28"/>
        </w:rPr>
        <w:t>3</w:t>
      </w:r>
      <w:r w:rsidRPr="00FD6BBF">
        <w:rPr>
          <w:sz w:val="28"/>
          <w:szCs w:val="28"/>
        </w:rPr>
        <w:t xml:space="preserve"> году</w:t>
      </w:r>
    </w:p>
    <w:p w:rsidR="00AE0E0F" w:rsidRPr="0055171D" w:rsidRDefault="00AE0E0F" w:rsidP="00AE0E0F">
      <w:pPr>
        <w:pStyle w:val="Default"/>
        <w:jc w:val="both"/>
        <w:rPr>
          <w:sz w:val="28"/>
          <w:szCs w:val="28"/>
        </w:rPr>
      </w:pPr>
      <w:r w:rsidRPr="0055171D">
        <w:rPr>
          <w:sz w:val="28"/>
          <w:szCs w:val="28"/>
        </w:rPr>
        <w:t xml:space="preserve"> (Акимова Н.Ф., директор школы).</w:t>
      </w:r>
    </w:p>
    <w:p w:rsidR="00AE0E0F" w:rsidRPr="0055171D" w:rsidRDefault="00AE0E0F" w:rsidP="00AE0E0F">
      <w:pPr>
        <w:rPr>
          <w:sz w:val="28"/>
          <w:szCs w:val="28"/>
        </w:rPr>
      </w:pPr>
    </w:p>
    <w:p w:rsidR="00AE0E0F" w:rsidRDefault="00AE0E0F" w:rsidP="00AE0E0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1.С</w:t>
      </w:r>
      <w:r w:rsidRPr="0055171D">
        <w:rPr>
          <w:b/>
          <w:sz w:val="28"/>
          <w:szCs w:val="28"/>
        </w:rPr>
        <w:t>лушали</w:t>
      </w:r>
      <w:r w:rsidRPr="0055171D">
        <w:rPr>
          <w:sz w:val="28"/>
          <w:szCs w:val="28"/>
        </w:rPr>
        <w:t xml:space="preserve">: Акимову Н.Ф. директора. Она довела до сведения присутствующих, что </w:t>
      </w:r>
      <w:r>
        <w:rPr>
          <w:sz w:val="28"/>
          <w:szCs w:val="28"/>
        </w:rPr>
        <w:t xml:space="preserve">по итогам </w:t>
      </w:r>
      <w:proofErr w:type="spellStart"/>
      <w:r>
        <w:rPr>
          <w:sz w:val="28"/>
          <w:szCs w:val="28"/>
        </w:rPr>
        <w:t>рейтенгования</w:t>
      </w:r>
      <w:proofErr w:type="spellEnd"/>
      <w:r>
        <w:rPr>
          <w:sz w:val="28"/>
          <w:szCs w:val="28"/>
        </w:rPr>
        <w:t xml:space="preserve"> общеобразовательных учреждений Белгородской области за достижение высоких показателей в сфере «Образование» в 2023 году МБОУ «</w:t>
      </w:r>
      <w:proofErr w:type="spellStart"/>
      <w:r>
        <w:rPr>
          <w:sz w:val="28"/>
          <w:szCs w:val="28"/>
        </w:rPr>
        <w:t>Ясеновская</w:t>
      </w:r>
      <w:proofErr w:type="spellEnd"/>
      <w:r>
        <w:rPr>
          <w:sz w:val="28"/>
          <w:szCs w:val="28"/>
        </w:rPr>
        <w:t xml:space="preserve"> средняя </w:t>
      </w:r>
      <w:r>
        <w:rPr>
          <w:sz w:val="28"/>
          <w:szCs w:val="28"/>
        </w:rPr>
        <w:lastRenderedPageBreak/>
        <w:t xml:space="preserve">общеобразовательная школа» получила денежные средства для поощрения </w:t>
      </w:r>
      <w:proofErr w:type="spellStart"/>
      <w:r>
        <w:rPr>
          <w:sz w:val="28"/>
          <w:szCs w:val="28"/>
        </w:rPr>
        <w:t>педработников</w:t>
      </w:r>
      <w:proofErr w:type="spellEnd"/>
      <w:r>
        <w:rPr>
          <w:sz w:val="28"/>
          <w:szCs w:val="28"/>
        </w:rPr>
        <w:t xml:space="preserve"> (учителей), внёсших вклад в развитие образования региона. Для осуществления выплаты были разработаны специальные критерии, максимально приближенные к критериям </w:t>
      </w:r>
      <w:proofErr w:type="spellStart"/>
      <w:r>
        <w:rPr>
          <w:sz w:val="28"/>
          <w:szCs w:val="28"/>
        </w:rPr>
        <w:t>рейтенгования</w:t>
      </w:r>
      <w:proofErr w:type="spellEnd"/>
      <w:r>
        <w:rPr>
          <w:sz w:val="28"/>
          <w:szCs w:val="28"/>
        </w:rPr>
        <w:t xml:space="preserve">. Далее </w:t>
      </w:r>
      <w:proofErr w:type="gramStart"/>
      <w:r>
        <w:rPr>
          <w:sz w:val="28"/>
          <w:szCs w:val="28"/>
        </w:rPr>
        <w:t>выступающий</w:t>
      </w:r>
      <w:proofErr w:type="gramEnd"/>
      <w:r>
        <w:rPr>
          <w:sz w:val="28"/>
          <w:szCs w:val="28"/>
        </w:rPr>
        <w:t xml:space="preserve"> познакомил с критериями членов Управляющего Совета </w:t>
      </w:r>
      <w:r w:rsidRPr="00FD6BBF">
        <w:rPr>
          <w:sz w:val="28"/>
          <w:szCs w:val="28"/>
        </w:rPr>
        <w:t xml:space="preserve">реализующих программы начального общего, основного общего и среднего (полного) общего образования </w:t>
      </w:r>
      <w:r>
        <w:rPr>
          <w:sz w:val="28"/>
          <w:szCs w:val="28"/>
        </w:rPr>
        <w:t xml:space="preserve">получат единовременную выплату по </w:t>
      </w:r>
      <w:r w:rsidRPr="00FD6BBF">
        <w:rPr>
          <w:sz w:val="28"/>
          <w:szCs w:val="28"/>
        </w:rPr>
        <w:t>показател</w:t>
      </w:r>
      <w:r>
        <w:rPr>
          <w:sz w:val="28"/>
          <w:szCs w:val="28"/>
        </w:rPr>
        <w:t xml:space="preserve">ям </w:t>
      </w:r>
      <w:proofErr w:type="spellStart"/>
      <w:r>
        <w:rPr>
          <w:sz w:val="28"/>
          <w:szCs w:val="28"/>
        </w:rPr>
        <w:t>рейтингования</w:t>
      </w:r>
      <w:proofErr w:type="spellEnd"/>
      <w:r w:rsidRPr="00FD6BBF">
        <w:rPr>
          <w:sz w:val="28"/>
          <w:szCs w:val="28"/>
        </w:rPr>
        <w:t xml:space="preserve"> в сфере «Образование» в 202</w:t>
      </w:r>
      <w:r>
        <w:rPr>
          <w:sz w:val="28"/>
          <w:szCs w:val="28"/>
        </w:rPr>
        <w:t>3</w:t>
      </w:r>
      <w:r w:rsidRPr="00FD6BBF">
        <w:rPr>
          <w:sz w:val="28"/>
          <w:szCs w:val="28"/>
        </w:rPr>
        <w:t xml:space="preserve"> году</w:t>
      </w:r>
    </w:p>
    <w:p w:rsidR="00AE0E0F" w:rsidRDefault="00AE0E0F" w:rsidP="00AE0E0F">
      <w:pPr>
        <w:jc w:val="both"/>
        <w:rPr>
          <w:sz w:val="28"/>
          <w:szCs w:val="28"/>
        </w:rPr>
      </w:pPr>
      <w:r w:rsidRPr="007637DB">
        <w:rPr>
          <w:b/>
          <w:sz w:val="28"/>
          <w:szCs w:val="28"/>
        </w:rPr>
        <w:t>1.1.Выступила: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Шурховецкая</w:t>
      </w:r>
      <w:proofErr w:type="spellEnd"/>
      <w:r>
        <w:rPr>
          <w:sz w:val="28"/>
          <w:szCs w:val="28"/>
        </w:rPr>
        <w:t xml:space="preserve"> Н.М., председатель профсоюзной организации она одобрила предложенные критерии </w:t>
      </w:r>
      <w:r w:rsidRPr="0059051C">
        <w:rPr>
          <w:sz w:val="28"/>
          <w:szCs w:val="28"/>
        </w:rPr>
        <w:t xml:space="preserve"> распределения денежных средств</w:t>
      </w:r>
      <w:r>
        <w:rPr>
          <w:sz w:val="28"/>
          <w:szCs w:val="28"/>
        </w:rPr>
        <w:t xml:space="preserve"> между учителями МБОУ «</w:t>
      </w:r>
      <w:proofErr w:type="spellStart"/>
      <w:r>
        <w:rPr>
          <w:sz w:val="28"/>
          <w:szCs w:val="28"/>
        </w:rPr>
        <w:t>Ясеновская</w:t>
      </w:r>
      <w:proofErr w:type="spellEnd"/>
      <w:r>
        <w:rPr>
          <w:sz w:val="28"/>
          <w:szCs w:val="28"/>
        </w:rPr>
        <w:t xml:space="preserve"> средняя общеобразовательная школа</w:t>
      </w:r>
      <w:r w:rsidRPr="0059051C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59051C">
        <w:rPr>
          <w:sz w:val="28"/>
          <w:szCs w:val="28"/>
        </w:rPr>
        <w:t xml:space="preserve"> по результатам вклада </w:t>
      </w:r>
      <w:r>
        <w:rPr>
          <w:sz w:val="28"/>
          <w:szCs w:val="28"/>
        </w:rPr>
        <w:t>в качество образования Белгородской области за 2022-2023 учебный год и внесла предложение их утвердить.</w:t>
      </w:r>
    </w:p>
    <w:tbl>
      <w:tblPr>
        <w:tblStyle w:val="a4"/>
        <w:tblW w:w="9322" w:type="dxa"/>
        <w:tblLook w:val="04A0"/>
      </w:tblPr>
      <w:tblGrid>
        <w:gridCol w:w="675"/>
        <w:gridCol w:w="4253"/>
        <w:gridCol w:w="2393"/>
        <w:gridCol w:w="2001"/>
      </w:tblGrid>
      <w:tr w:rsidR="00AE0E0F" w:rsidTr="007C41A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0F" w:rsidRDefault="00AE0E0F" w:rsidP="007C41A8">
            <w:pPr>
              <w:snapToGri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0F" w:rsidRDefault="00AE0E0F" w:rsidP="007C41A8">
            <w:pPr>
              <w:snapToGri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ФИО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0F" w:rsidRDefault="00AE0E0F" w:rsidP="007C41A8">
            <w:pPr>
              <w:snapToGri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Занимаемая должность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0F" w:rsidRDefault="00AE0E0F" w:rsidP="007C41A8">
            <w:pPr>
              <w:snapToGri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Набранные баллы</w:t>
            </w:r>
          </w:p>
        </w:tc>
      </w:tr>
      <w:tr w:rsidR="00AE0E0F" w:rsidTr="007C41A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0F" w:rsidRDefault="00AE0E0F" w:rsidP="007C41A8">
            <w:pPr>
              <w:snapToGri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0F" w:rsidRDefault="00AE0E0F" w:rsidP="007C41A8">
            <w:pPr>
              <w:snapToGri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Акимова Наталья Федоровна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0F" w:rsidRDefault="00AE0E0F" w:rsidP="007C41A8">
            <w:pPr>
              <w:snapToGri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Учитель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0F" w:rsidRDefault="00AE0E0F" w:rsidP="007C41A8">
            <w:pPr>
              <w:snapToGri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</w:tr>
      <w:tr w:rsidR="00AE0E0F" w:rsidTr="007C41A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0F" w:rsidRDefault="00AE0E0F" w:rsidP="007C41A8">
            <w:pPr>
              <w:snapToGri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0F" w:rsidRDefault="00AE0E0F" w:rsidP="007C41A8">
            <w:pPr>
              <w:snapToGri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Артемова Наталья Олеговна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0F" w:rsidRDefault="00AE0E0F" w:rsidP="007C41A8">
            <w:pPr>
              <w:snapToGri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Учитель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0F" w:rsidRDefault="00AE0E0F" w:rsidP="007C41A8">
            <w:pPr>
              <w:snapToGri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</w:tr>
      <w:tr w:rsidR="00AE0E0F" w:rsidTr="007C41A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0F" w:rsidRDefault="00AE0E0F" w:rsidP="007C41A8">
            <w:pPr>
              <w:snapToGri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0F" w:rsidRDefault="00AE0E0F" w:rsidP="007C41A8">
            <w:pPr>
              <w:snapToGrid w:val="0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Батвинова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Наталья Николаевна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0F" w:rsidRDefault="00AE0E0F" w:rsidP="007C41A8">
            <w:pPr>
              <w:snapToGri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Учитель 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0F" w:rsidRDefault="00AE0E0F" w:rsidP="007C41A8">
            <w:pPr>
              <w:snapToGri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</w:tr>
      <w:tr w:rsidR="00AE0E0F" w:rsidTr="007C41A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0F" w:rsidRDefault="00AE0E0F" w:rsidP="007C41A8">
            <w:pPr>
              <w:snapToGri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0F" w:rsidRDefault="00AE0E0F" w:rsidP="007C41A8">
            <w:pPr>
              <w:snapToGrid w:val="0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Божкова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Лидия Ивановна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0F" w:rsidRDefault="00AE0E0F" w:rsidP="007C41A8">
            <w:pPr>
              <w:snapToGri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Учитель 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0F" w:rsidRDefault="00AE0E0F" w:rsidP="007C41A8">
            <w:pPr>
              <w:snapToGri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</w:tr>
      <w:tr w:rsidR="00AE0E0F" w:rsidTr="007C41A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0F" w:rsidRDefault="00AE0E0F" w:rsidP="007C41A8">
            <w:pPr>
              <w:snapToGri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0F" w:rsidRDefault="00AE0E0F" w:rsidP="007C41A8">
            <w:pPr>
              <w:snapToGrid w:val="0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Вертиева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Валентина Михайловна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0F" w:rsidRDefault="00AE0E0F" w:rsidP="007C41A8">
            <w:pPr>
              <w:snapToGri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Учитель 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0F" w:rsidRDefault="00AE0E0F" w:rsidP="007C41A8">
            <w:pPr>
              <w:snapToGri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</w:tr>
      <w:tr w:rsidR="00AE0E0F" w:rsidTr="007C41A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0F" w:rsidRDefault="00AE0E0F" w:rsidP="007C41A8">
            <w:pPr>
              <w:snapToGri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0F" w:rsidRDefault="00AE0E0F" w:rsidP="007C41A8">
            <w:pPr>
              <w:snapToGri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Кравцова Валентина Петровна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0F" w:rsidRDefault="00AE0E0F" w:rsidP="007C41A8">
            <w:pPr>
              <w:snapToGri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Учитель 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0F" w:rsidRDefault="00AE0E0F" w:rsidP="007C41A8">
            <w:pPr>
              <w:snapToGri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</w:tr>
      <w:tr w:rsidR="00AE0E0F" w:rsidTr="007C41A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0F" w:rsidRDefault="00AE0E0F" w:rsidP="007C41A8">
            <w:pPr>
              <w:snapToGri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0F" w:rsidRDefault="00AE0E0F" w:rsidP="007C41A8">
            <w:pPr>
              <w:snapToGrid w:val="0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Луценко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Наталья Васильевна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0F" w:rsidRDefault="00AE0E0F" w:rsidP="007C41A8">
            <w:pPr>
              <w:snapToGri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Учитель 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0F" w:rsidRDefault="00AE0E0F" w:rsidP="007C41A8">
            <w:pPr>
              <w:snapToGri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</w:tr>
      <w:tr w:rsidR="00AE0E0F" w:rsidTr="007C41A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0F" w:rsidRDefault="00AE0E0F" w:rsidP="007C41A8">
            <w:pPr>
              <w:snapToGri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0F" w:rsidRDefault="00AE0E0F" w:rsidP="007C41A8">
            <w:pPr>
              <w:snapToGri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Нудная Раиса Павловна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0F" w:rsidRDefault="00AE0E0F" w:rsidP="007C41A8">
            <w:pPr>
              <w:snapToGri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Учитель 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0F" w:rsidRDefault="00AE0E0F" w:rsidP="007C41A8">
            <w:pPr>
              <w:snapToGri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</w:tr>
      <w:tr w:rsidR="00AE0E0F" w:rsidTr="007C41A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0F" w:rsidRDefault="00AE0E0F" w:rsidP="007C41A8">
            <w:pPr>
              <w:snapToGri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0F" w:rsidRDefault="00AE0E0F" w:rsidP="007C41A8">
            <w:pPr>
              <w:snapToGri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Родченко Светлана Сергеевна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0F" w:rsidRDefault="00AE0E0F" w:rsidP="007C41A8">
            <w:pPr>
              <w:snapToGri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Учитель 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0F" w:rsidRDefault="00AE0E0F" w:rsidP="007C41A8">
            <w:pPr>
              <w:snapToGri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</w:tr>
      <w:tr w:rsidR="00AE0E0F" w:rsidTr="007C41A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0F" w:rsidRDefault="00AE0E0F" w:rsidP="007C41A8">
            <w:pPr>
              <w:snapToGri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0F" w:rsidRDefault="00AE0E0F" w:rsidP="007C41A8">
            <w:pPr>
              <w:snapToGrid w:val="0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Стрельцова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Наталья Николаевна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0F" w:rsidRDefault="00AE0E0F" w:rsidP="007C41A8">
            <w:pPr>
              <w:snapToGri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Учитель 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0F" w:rsidRDefault="00AE0E0F" w:rsidP="007C41A8">
            <w:pPr>
              <w:snapToGri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</w:tr>
      <w:tr w:rsidR="00AE0E0F" w:rsidTr="007C41A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0F" w:rsidRDefault="00AE0E0F" w:rsidP="007C41A8">
            <w:pPr>
              <w:snapToGri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0F" w:rsidRDefault="00AE0E0F" w:rsidP="007C41A8">
            <w:pPr>
              <w:snapToGri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Ткаченко Валентина Васильевна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0F" w:rsidRDefault="00AE0E0F" w:rsidP="007C41A8">
            <w:pPr>
              <w:snapToGri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Учитель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0F" w:rsidRDefault="00AE0E0F" w:rsidP="007C41A8">
            <w:pPr>
              <w:snapToGri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</w:tr>
      <w:tr w:rsidR="00AE0E0F" w:rsidTr="007C41A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0F" w:rsidRDefault="00AE0E0F" w:rsidP="007C41A8">
            <w:pPr>
              <w:snapToGri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0F" w:rsidRDefault="00AE0E0F" w:rsidP="007C41A8">
            <w:pPr>
              <w:snapToGri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Шестакова Татьяна Ильинична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0F" w:rsidRDefault="00AE0E0F" w:rsidP="007C41A8">
            <w:pPr>
              <w:snapToGri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Учитель 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0F" w:rsidRDefault="00AE0E0F" w:rsidP="007C41A8">
            <w:pPr>
              <w:tabs>
                <w:tab w:val="left" w:pos="480"/>
                <w:tab w:val="center" w:pos="624"/>
              </w:tabs>
              <w:snapToGri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</w:tr>
      <w:tr w:rsidR="00AE0E0F" w:rsidTr="007C41A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0F" w:rsidRDefault="00AE0E0F" w:rsidP="007C41A8">
            <w:pPr>
              <w:snapToGri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0F" w:rsidRDefault="00AE0E0F" w:rsidP="007C41A8">
            <w:pPr>
              <w:snapToGrid w:val="0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Славгородская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Виктория Владимировна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0F" w:rsidRDefault="00AE0E0F" w:rsidP="007C41A8">
            <w:pPr>
              <w:snapToGri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Учитель 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0F" w:rsidRDefault="00AE0E0F" w:rsidP="007C41A8">
            <w:pPr>
              <w:snapToGri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</w:tr>
      <w:tr w:rsidR="00AE0E0F" w:rsidTr="007C41A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0F" w:rsidRDefault="00AE0E0F" w:rsidP="007C41A8">
            <w:pPr>
              <w:snapToGri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0F" w:rsidRDefault="00AE0E0F" w:rsidP="007C41A8">
            <w:pPr>
              <w:snapToGri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Воловиков Виталий Николаевич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0F" w:rsidRDefault="00AE0E0F" w:rsidP="007C41A8">
            <w:pPr>
              <w:snapToGri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Учитель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0F" w:rsidRDefault="00AE0E0F" w:rsidP="007C41A8">
            <w:pPr>
              <w:snapToGri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</w:tr>
      <w:tr w:rsidR="00AE0E0F" w:rsidTr="007C41A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0F" w:rsidRDefault="00AE0E0F" w:rsidP="007C41A8">
            <w:pPr>
              <w:snapToGri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0F" w:rsidRDefault="00AE0E0F" w:rsidP="007C41A8">
            <w:pPr>
              <w:snapToGri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Шилова Ольга Николаевна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0F" w:rsidRDefault="00AE0E0F" w:rsidP="007C41A8">
            <w:pPr>
              <w:snapToGri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Учитель 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0F" w:rsidRDefault="00AE0E0F" w:rsidP="007C41A8">
            <w:pPr>
              <w:snapToGri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</w:p>
        </w:tc>
      </w:tr>
      <w:tr w:rsidR="00AE0E0F" w:rsidTr="007C41A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0F" w:rsidRDefault="00AE0E0F" w:rsidP="007C41A8">
            <w:pPr>
              <w:snapToGri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0F" w:rsidRDefault="00AE0E0F" w:rsidP="007C41A8">
            <w:pPr>
              <w:snapToGri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Лимарь Юлия Сергеевна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0F" w:rsidRDefault="00AE0E0F" w:rsidP="007C41A8">
            <w:pPr>
              <w:snapToGri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Учитель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0F" w:rsidRDefault="00AE0E0F" w:rsidP="007C41A8">
            <w:pPr>
              <w:snapToGri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</w:tr>
      <w:tr w:rsidR="00AE0E0F" w:rsidTr="007C41A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0F" w:rsidRDefault="00AE0E0F" w:rsidP="007C41A8">
            <w:pPr>
              <w:snapToGri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0F" w:rsidRDefault="00AE0E0F" w:rsidP="007C41A8">
            <w:pPr>
              <w:snapToGrid w:val="0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Стрельцова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Яна Николаевна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0F" w:rsidRDefault="00AE0E0F" w:rsidP="007C41A8">
            <w:pPr>
              <w:snapToGri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Учитель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0F" w:rsidRDefault="00AE0E0F" w:rsidP="007C41A8">
            <w:pPr>
              <w:snapToGri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AE0E0F" w:rsidTr="007C41A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0F" w:rsidRDefault="00AE0E0F" w:rsidP="007C41A8">
            <w:pPr>
              <w:snapToGri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0F" w:rsidRDefault="00AE0E0F" w:rsidP="007C41A8">
            <w:pPr>
              <w:snapToGrid w:val="0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Шурховецкая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AE0E0F" w:rsidRDefault="00AE0E0F" w:rsidP="007C41A8">
            <w:pPr>
              <w:snapToGri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Надежда Митрофановна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0F" w:rsidRDefault="00AE0E0F" w:rsidP="007C41A8">
            <w:pPr>
              <w:snapToGri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Старший вожатый 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0F" w:rsidRDefault="00AE0E0F" w:rsidP="007C41A8">
            <w:pPr>
              <w:snapToGri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</w:tr>
      <w:tr w:rsidR="00AE0E0F" w:rsidTr="007C41A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0F" w:rsidRDefault="00AE0E0F" w:rsidP="007C41A8">
            <w:pPr>
              <w:snapToGri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0F" w:rsidRDefault="00AE0E0F" w:rsidP="007C41A8">
            <w:pPr>
              <w:snapToGrid w:val="0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Постолова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Вита Владимировна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0F" w:rsidRDefault="00AE0E0F" w:rsidP="007C41A8">
            <w:pPr>
              <w:snapToGri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Учитель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0F" w:rsidRDefault="00AE0E0F" w:rsidP="007C41A8">
            <w:pPr>
              <w:snapToGri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</w:tr>
    </w:tbl>
    <w:p w:rsidR="00AE0E0F" w:rsidRDefault="00AE0E0F" w:rsidP="00AE0E0F">
      <w:pPr>
        <w:jc w:val="both"/>
        <w:rPr>
          <w:sz w:val="28"/>
          <w:szCs w:val="28"/>
        </w:rPr>
      </w:pPr>
    </w:p>
    <w:p w:rsidR="00AE0E0F" w:rsidRPr="0055171D" w:rsidRDefault="00AE0E0F" w:rsidP="00AE0E0F">
      <w:pPr>
        <w:shd w:val="clear" w:color="auto" w:fill="FFFFFF"/>
        <w:ind w:right="91"/>
        <w:jc w:val="both"/>
        <w:rPr>
          <w:sz w:val="28"/>
          <w:szCs w:val="28"/>
        </w:rPr>
      </w:pPr>
      <w:r w:rsidRPr="0055171D">
        <w:rPr>
          <w:b/>
          <w:sz w:val="28"/>
          <w:szCs w:val="28"/>
        </w:rPr>
        <w:t>Голосовали:</w:t>
      </w:r>
      <w:r w:rsidRPr="0055171D">
        <w:rPr>
          <w:sz w:val="28"/>
          <w:szCs w:val="28"/>
        </w:rPr>
        <w:t xml:space="preserve"> «за» - 1</w:t>
      </w:r>
      <w:r>
        <w:rPr>
          <w:sz w:val="28"/>
          <w:szCs w:val="28"/>
        </w:rPr>
        <w:t>5</w:t>
      </w:r>
      <w:r w:rsidRPr="0055171D">
        <w:rPr>
          <w:sz w:val="28"/>
          <w:szCs w:val="28"/>
        </w:rPr>
        <w:t xml:space="preserve"> человек;  </w:t>
      </w:r>
    </w:p>
    <w:p w:rsidR="00AE0E0F" w:rsidRPr="0055171D" w:rsidRDefault="00AE0E0F" w:rsidP="00AE0E0F">
      <w:pPr>
        <w:shd w:val="clear" w:color="auto" w:fill="FFFFFF"/>
        <w:ind w:right="91"/>
        <w:jc w:val="both"/>
        <w:rPr>
          <w:sz w:val="28"/>
          <w:szCs w:val="28"/>
        </w:rPr>
      </w:pPr>
      <w:r w:rsidRPr="0055171D">
        <w:rPr>
          <w:sz w:val="28"/>
          <w:szCs w:val="28"/>
        </w:rPr>
        <w:t xml:space="preserve">«против» - нет;  </w:t>
      </w:r>
    </w:p>
    <w:p w:rsidR="00AE0E0F" w:rsidRPr="0055171D" w:rsidRDefault="00AE0E0F" w:rsidP="00AE0E0F">
      <w:pPr>
        <w:shd w:val="clear" w:color="auto" w:fill="FFFFFF"/>
        <w:ind w:right="91"/>
        <w:jc w:val="both"/>
        <w:rPr>
          <w:sz w:val="28"/>
          <w:szCs w:val="28"/>
        </w:rPr>
      </w:pPr>
      <w:r w:rsidRPr="0055171D">
        <w:rPr>
          <w:sz w:val="28"/>
          <w:szCs w:val="28"/>
        </w:rPr>
        <w:t xml:space="preserve"> «воздержались» - нет.</w:t>
      </w:r>
    </w:p>
    <w:p w:rsidR="00AE0E0F" w:rsidRPr="0055171D" w:rsidRDefault="00AE0E0F" w:rsidP="00AE0E0F">
      <w:pPr>
        <w:jc w:val="both"/>
        <w:rPr>
          <w:b/>
          <w:sz w:val="28"/>
          <w:szCs w:val="28"/>
        </w:rPr>
      </w:pPr>
      <w:r w:rsidRPr="0055171D">
        <w:rPr>
          <w:spacing w:val="-1"/>
          <w:sz w:val="28"/>
          <w:szCs w:val="28"/>
        </w:rPr>
        <w:t>После обсуждения шестого вопроса повестки дня</w:t>
      </w:r>
      <w:r w:rsidRPr="0055171D">
        <w:rPr>
          <w:b/>
          <w:sz w:val="28"/>
          <w:szCs w:val="28"/>
        </w:rPr>
        <w:t xml:space="preserve"> решили: </w:t>
      </w:r>
    </w:p>
    <w:p w:rsidR="00AE0E0F" w:rsidRPr="0055171D" w:rsidRDefault="00AE0E0F" w:rsidP="00AE0E0F">
      <w:pPr>
        <w:shd w:val="clear" w:color="auto" w:fill="FFFFFF"/>
        <w:rPr>
          <w:spacing w:val="-5"/>
          <w:sz w:val="28"/>
          <w:szCs w:val="28"/>
        </w:rPr>
      </w:pPr>
      <w:r w:rsidRPr="0055171D">
        <w:rPr>
          <w:spacing w:val="-5"/>
          <w:sz w:val="28"/>
          <w:szCs w:val="28"/>
        </w:rPr>
        <w:t>1.Принять информацию к сведению.</w:t>
      </w:r>
    </w:p>
    <w:p w:rsidR="00AE0E0F" w:rsidRPr="0055171D" w:rsidRDefault="00AE0E0F" w:rsidP="00AE0E0F">
      <w:pPr>
        <w:shd w:val="clear" w:color="auto" w:fill="FFFFFF"/>
        <w:ind w:firstLine="567"/>
        <w:jc w:val="both"/>
        <w:rPr>
          <w:spacing w:val="-9"/>
          <w:sz w:val="28"/>
          <w:szCs w:val="28"/>
        </w:rPr>
      </w:pPr>
    </w:p>
    <w:p w:rsidR="00AE0E0F" w:rsidRPr="0055171D" w:rsidRDefault="00AE0E0F" w:rsidP="00AE0E0F">
      <w:pPr>
        <w:shd w:val="clear" w:color="auto" w:fill="FFFFFF"/>
        <w:tabs>
          <w:tab w:val="left" w:pos="278"/>
        </w:tabs>
        <w:spacing w:line="200" w:lineRule="atLeast"/>
        <w:rPr>
          <w:sz w:val="28"/>
          <w:szCs w:val="28"/>
        </w:rPr>
      </w:pPr>
      <w:r w:rsidRPr="0055171D">
        <w:rPr>
          <w:spacing w:val="-9"/>
          <w:sz w:val="28"/>
          <w:szCs w:val="28"/>
        </w:rPr>
        <w:t>Председатель Совета:</w:t>
      </w:r>
      <w:r w:rsidRPr="0055171D"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>Акимова Н.Ф.</w:t>
      </w:r>
    </w:p>
    <w:p w:rsidR="00AE0E0F" w:rsidRPr="0055171D" w:rsidRDefault="00AE0E0F" w:rsidP="00AE0E0F">
      <w:pPr>
        <w:shd w:val="clear" w:color="auto" w:fill="FFFFFF"/>
        <w:tabs>
          <w:tab w:val="left" w:pos="278"/>
        </w:tabs>
        <w:spacing w:line="200" w:lineRule="atLeast"/>
        <w:rPr>
          <w:spacing w:val="-7"/>
          <w:sz w:val="28"/>
          <w:szCs w:val="28"/>
        </w:rPr>
      </w:pPr>
      <w:r w:rsidRPr="0055171D">
        <w:rPr>
          <w:spacing w:val="-10"/>
          <w:sz w:val="28"/>
          <w:szCs w:val="28"/>
        </w:rPr>
        <w:t xml:space="preserve"> Секретарь:</w:t>
      </w:r>
      <w:r w:rsidRPr="0055171D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>Лимарь Ю.С.</w:t>
      </w:r>
    </w:p>
    <w:p w:rsidR="008B69F4" w:rsidRDefault="008B69F4"/>
    <w:sectPr w:rsidR="008B69F4" w:rsidSect="008B6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0E0F"/>
    <w:rsid w:val="008B69F4"/>
    <w:rsid w:val="00AE0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E0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E0E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3">
    <w:name w:val="Базовый"/>
    <w:rsid w:val="00AE0E0F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DejaVu Sans"/>
      <w:lang w:eastAsia="zh-CN"/>
    </w:rPr>
  </w:style>
  <w:style w:type="table" w:styleId="a4">
    <w:name w:val="Table Grid"/>
    <w:basedOn w:val="a1"/>
    <w:uiPriority w:val="59"/>
    <w:rsid w:val="00AE0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E0E0F"/>
    <w:pPr>
      <w:widowControl/>
      <w:autoSpaceDE/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593</Words>
  <Characters>3383</Characters>
  <Application>Microsoft Office Word</Application>
  <DocSecurity>0</DocSecurity>
  <Lines>28</Lines>
  <Paragraphs>7</Paragraphs>
  <ScaleCrop>false</ScaleCrop>
  <Company/>
  <LinksUpToDate>false</LinksUpToDate>
  <CharactersWithSpaces>3969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cp:lastPrinted>2023-12-26T05:24:00Z</cp:lastPrinted>
  <dcterms:created xsi:type="dcterms:W3CDTF">2023-12-26T05:14:00Z</dcterms:created>
  <dcterms:modified xsi:type="dcterms:W3CDTF">2023-12-26T05:24:00Z</dcterms:modified>
</cp:coreProperties>
</file>